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62CE" w:rsidRPr="00DF62CE" w:rsidRDefault="00DF62CE" w:rsidP="00DF62CE">
      <w:pPr>
        <w:spacing w:after="0" w:line="240" w:lineRule="auto"/>
        <w:jc w:val="center"/>
        <w:rPr>
          <w:rFonts w:ascii="Times New Roman" w:eastAsia="Times New Roman" w:hAnsi="Times New Roman" w:cs="Times New Roman"/>
          <w:b/>
          <w:bCs/>
          <w:color w:val="0000FF"/>
          <w:sz w:val="36"/>
          <w:szCs w:val="36"/>
          <w:lang w:eastAsia="ru-RU"/>
        </w:rPr>
      </w:pPr>
      <w:r w:rsidRPr="00DF62CE">
        <w:rPr>
          <w:rFonts w:ascii="Times New Roman" w:eastAsia="Times New Roman" w:hAnsi="Times New Roman" w:cs="Times New Roman"/>
          <w:b/>
          <w:bCs/>
          <w:color w:val="0000FF"/>
          <w:sz w:val="36"/>
          <w:szCs w:val="36"/>
          <w:lang w:eastAsia="ru-RU"/>
        </w:rPr>
        <w:t>О системе оплаты труда гражданских служащих, работников организаций, содержащихся за счет средств государственного бюджета, работников казенных предприятий</w:t>
      </w:r>
    </w:p>
    <w:p w:rsidR="00DF62CE" w:rsidRPr="00DF62CE" w:rsidRDefault="00DF62CE" w:rsidP="00DF62CE">
      <w:pPr>
        <w:spacing w:after="0"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Постановление Правительства Республики Казахстан от 29 декабря 2007 года N 1400</w:t>
      </w:r>
    </w:p>
    <w:p w:rsidR="00DF62CE" w:rsidRPr="00DF62CE" w:rsidRDefault="00DF62CE" w:rsidP="00DF62CE">
      <w:pPr>
        <w:spacing w:after="0" w:line="240" w:lineRule="auto"/>
        <w:rPr>
          <w:rFonts w:ascii="Times New Roman" w:eastAsia="Times New Roman" w:hAnsi="Times New Roman" w:cs="Times New Roman"/>
          <w:sz w:val="24"/>
          <w:szCs w:val="24"/>
          <w:lang w:eastAsia="ru-RU"/>
        </w:rPr>
      </w:pPr>
    </w:p>
    <w:p w:rsidR="00DF62CE" w:rsidRPr="00DF62CE" w:rsidRDefault="00DF62CE" w:rsidP="00DF62CE">
      <w:pPr>
        <w:spacing w:after="0"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pict>
          <v:rect id="_x0000_i1025" style="width:0;height:1.5pt" o:hralign="center" o:hrstd="t" o:hrnoshade="t" o:hr="t" fillcolor="#a0a0a0" stroked="f"/>
        </w:pict>
      </w:r>
    </w:p>
    <w:p w:rsidR="00DF62CE" w:rsidRPr="00DF62CE" w:rsidRDefault="00DF62CE" w:rsidP="00DF62CE">
      <w:pPr>
        <w:spacing w:after="0" w:line="240" w:lineRule="auto"/>
        <w:rPr>
          <w:rFonts w:ascii="Times New Roman" w:eastAsia="Times New Roman" w:hAnsi="Times New Roman" w:cs="Times New Roman"/>
          <w:sz w:val="24"/>
          <w:szCs w:val="24"/>
          <w:lang w:eastAsia="ru-RU"/>
        </w:rPr>
      </w:pPr>
    </w:p>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В соответствии со статьей  42  Закона Республики Казахстан от 19 июня 1995 года "О государственном предприятии", статьями  15  и 238 Трудового Кодекса Республики Казахстан от 15 мая 2007 года, Правительство Республики Казахстан </w:t>
      </w:r>
      <w:r w:rsidRPr="00DF62CE">
        <w:rPr>
          <w:rFonts w:ascii="Times New Roman" w:eastAsia="Times New Roman" w:hAnsi="Times New Roman" w:cs="Times New Roman"/>
          <w:b/>
          <w:bCs/>
          <w:sz w:val="24"/>
          <w:szCs w:val="24"/>
          <w:lang w:eastAsia="ru-RU"/>
        </w:rPr>
        <w:t>ПОСТАНОВЛЯЕТ</w:t>
      </w:r>
      <w:r w:rsidRPr="00DF62CE">
        <w:rPr>
          <w:rFonts w:ascii="Times New Roman" w:eastAsia="Times New Roman" w:hAnsi="Times New Roman" w:cs="Times New Roman"/>
          <w:sz w:val="24"/>
          <w:szCs w:val="24"/>
          <w:lang w:eastAsia="ru-RU"/>
        </w:rPr>
        <w:t>:</w:t>
      </w:r>
    </w:p>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1. Установить, что системой оплаты труда гражданских служащих, работников организаций, содержащихся за счет средств государственного бюджета, работников казенных предприятий (далее - работники организаций), является повременная и/или сдельная система оплаты труда. Повременная система оплаты труда включает в себя оплату труда на основе:</w:t>
      </w:r>
      <w:r w:rsidRPr="00DF62CE">
        <w:rPr>
          <w:rFonts w:ascii="Times New Roman" w:eastAsia="Times New Roman" w:hAnsi="Times New Roman" w:cs="Times New Roman"/>
          <w:sz w:val="24"/>
          <w:szCs w:val="24"/>
          <w:lang w:eastAsia="ru-RU"/>
        </w:rPr>
        <w:br/>
        <w:t>      1) реестра должностей гражданских служащих (за исключением квалифицированных рабочих) согласно приложению  1;</w:t>
      </w:r>
      <w:r w:rsidRPr="00DF62CE">
        <w:rPr>
          <w:rFonts w:ascii="Times New Roman" w:eastAsia="Times New Roman" w:hAnsi="Times New Roman" w:cs="Times New Roman"/>
          <w:sz w:val="24"/>
          <w:szCs w:val="24"/>
          <w:lang w:eastAsia="ru-RU"/>
        </w:rPr>
        <w:br/>
        <w:t>      2) коэффициентов, применяемых к базовому должностному окладу, для исчисления должностных окладов (ставок) работников организаций согласно приложениям 2,  3; </w:t>
      </w:r>
      <w:r w:rsidRPr="00DF62CE">
        <w:rPr>
          <w:rFonts w:ascii="Times New Roman" w:eastAsia="Times New Roman" w:hAnsi="Times New Roman" w:cs="Times New Roman"/>
          <w:sz w:val="24"/>
          <w:szCs w:val="24"/>
          <w:lang w:eastAsia="ru-RU"/>
        </w:rPr>
        <w:br/>
        <w:t>      3) выплаты доплат, надбавок, пособия на оздоровление и компенсаций;</w:t>
      </w:r>
      <w:r w:rsidRPr="00DF62CE">
        <w:rPr>
          <w:rFonts w:ascii="Times New Roman" w:eastAsia="Times New Roman" w:hAnsi="Times New Roman" w:cs="Times New Roman"/>
          <w:sz w:val="24"/>
          <w:szCs w:val="24"/>
          <w:lang w:eastAsia="ru-RU"/>
        </w:rPr>
        <w:br/>
        <w:t>      4) схем должностных окладов в иностранной валюте работников Торгового представительства Республики Казахстан в Российской Федерации.</w:t>
      </w:r>
      <w:r w:rsidRPr="00DF62CE">
        <w:rPr>
          <w:rFonts w:ascii="Times New Roman" w:eastAsia="Times New Roman" w:hAnsi="Times New Roman" w:cs="Times New Roman"/>
          <w:sz w:val="24"/>
          <w:szCs w:val="24"/>
          <w:lang w:eastAsia="ru-RU"/>
        </w:rPr>
        <w:br/>
        <w:t>      Сдельная система оплаты труда предусматривает оплату труда за каждую единицу (объем) выполненной работы (услуги) или изготовленной продукции выраженной в натуральных единицах измерения.</w:t>
      </w:r>
    </w:p>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2. Утвердить:</w:t>
      </w:r>
      <w:r w:rsidRPr="00DF62CE">
        <w:rPr>
          <w:rFonts w:ascii="Times New Roman" w:eastAsia="Times New Roman" w:hAnsi="Times New Roman" w:cs="Times New Roman"/>
          <w:sz w:val="24"/>
          <w:szCs w:val="24"/>
          <w:lang w:eastAsia="ru-RU"/>
        </w:rPr>
        <w:br/>
        <w:t>      1) Реестр должностей гражданских служащих (за исключением квалифицированных рабочих) по категориям согласно приложению 1; </w:t>
      </w:r>
      <w:r w:rsidRPr="00DF62CE">
        <w:rPr>
          <w:rFonts w:ascii="Times New Roman" w:eastAsia="Times New Roman" w:hAnsi="Times New Roman" w:cs="Times New Roman"/>
          <w:sz w:val="24"/>
          <w:szCs w:val="24"/>
          <w:lang w:eastAsia="ru-RU"/>
        </w:rPr>
        <w:br/>
        <w:t>      2) коэффициенты, применяемые к базовому должностному окладу, для исчисления должностных окладов (ставок) работников организаций согласно приложениям 2,  3; </w:t>
      </w:r>
      <w:r w:rsidRPr="00DF62CE">
        <w:rPr>
          <w:rFonts w:ascii="Times New Roman" w:eastAsia="Times New Roman" w:hAnsi="Times New Roman" w:cs="Times New Roman"/>
          <w:sz w:val="24"/>
          <w:szCs w:val="24"/>
          <w:lang w:eastAsia="ru-RU"/>
        </w:rPr>
        <w:br/>
        <w:t>      3) условия оплаты труда работников организаций согласно приложениям 2,  3,  4,  5, </w:t>
      </w:r>
      <w:r w:rsidRPr="00DF62CE">
        <w:rPr>
          <w:rFonts w:ascii="Times New Roman" w:eastAsia="Times New Roman" w:hAnsi="Times New Roman" w:cs="Times New Roman"/>
          <w:i/>
          <w:iCs/>
          <w:color w:val="800000"/>
          <w:sz w:val="24"/>
          <w:szCs w:val="24"/>
          <w:lang w:eastAsia="ru-RU"/>
        </w:rPr>
        <w:t> </w:t>
      </w:r>
      <w:r w:rsidRPr="00DF62CE">
        <w:rPr>
          <w:rFonts w:ascii="Times New Roman" w:eastAsia="Times New Roman" w:hAnsi="Times New Roman" w:cs="Times New Roman"/>
          <w:sz w:val="24"/>
          <w:szCs w:val="24"/>
          <w:lang w:eastAsia="ru-RU"/>
        </w:rPr>
        <w:t>6,  7,  8,  9,  10, 11, 12, 13, 14, 15, 16, 17, 18, 19, 20, 21, 22, 24, 25;</w:t>
      </w:r>
      <w:r w:rsidRPr="00DF62CE">
        <w:rPr>
          <w:rFonts w:ascii="Times New Roman" w:eastAsia="Times New Roman" w:hAnsi="Times New Roman" w:cs="Times New Roman"/>
          <w:sz w:val="24"/>
          <w:szCs w:val="24"/>
          <w:lang w:eastAsia="ru-RU"/>
        </w:rPr>
        <w:br/>
        <w:t>      4) условия оплаты труда работников Торгового представительства Республики Казахстан в Российской Федерации согласно приложению 23;</w:t>
      </w:r>
      <w:r w:rsidRPr="00DF62CE">
        <w:rPr>
          <w:rFonts w:ascii="Times New Roman" w:eastAsia="Times New Roman" w:hAnsi="Times New Roman" w:cs="Times New Roman"/>
          <w:sz w:val="24"/>
          <w:szCs w:val="24"/>
          <w:lang w:eastAsia="ru-RU"/>
        </w:rPr>
        <w:br/>
        <w:t>      5) перечень видов расходов, за счет экономии которых осуществляется премирование, оказывается материальная помощь и устанавливаются надбавки работникам организаций, согласно приложению 27, 28.</w:t>
      </w:r>
    </w:p>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3. Установить, что:</w:t>
      </w:r>
    </w:p>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1) фонд оплаты труда работников организаций определяется из должностных окладов (ставок); доплат и надбавок за условия труда; пособия на оздоровление к ежегодному оплачиваемому трудовому отпуску гражданским служащим в размере одного должностного оклада; компенсаций, предусмотренных нормативными правовыми актами Республики Казахстан;</w:t>
      </w:r>
      <w:r w:rsidRPr="00DF62CE">
        <w:rPr>
          <w:rFonts w:ascii="Times New Roman" w:eastAsia="Times New Roman" w:hAnsi="Times New Roman" w:cs="Times New Roman"/>
          <w:sz w:val="24"/>
          <w:szCs w:val="24"/>
          <w:lang w:eastAsia="ru-RU"/>
        </w:rPr>
        <w:br/>
        <w:t xml:space="preserve">      оплата труда отдельных категорий работников государственных высших учебных </w:t>
      </w:r>
      <w:r w:rsidRPr="00DF62CE">
        <w:rPr>
          <w:rFonts w:ascii="Times New Roman" w:eastAsia="Times New Roman" w:hAnsi="Times New Roman" w:cs="Times New Roman"/>
          <w:sz w:val="24"/>
          <w:szCs w:val="24"/>
          <w:lang w:eastAsia="ru-RU"/>
        </w:rPr>
        <w:lastRenderedPageBreak/>
        <w:t>заведений, которым согласно законодательству предоставлен особый статус, осуществляется с повышающим коэффициентом к установленным размерам должностных окладов (ставок);</w:t>
      </w:r>
      <w:r w:rsidRPr="00DF62CE">
        <w:rPr>
          <w:rFonts w:ascii="Times New Roman" w:eastAsia="Times New Roman" w:hAnsi="Times New Roman" w:cs="Times New Roman"/>
          <w:sz w:val="24"/>
          <w:szCs w:val="24"/>
          <w:lang w:eastAsia="ru-RU"/>
        </w:rPr>
        <w:br/>
        <w:t>      фонд оплаты труда работников Торгового представительства Республики Казахстан в Российской Федерации определяется исходя из должностных окладов в иностранной валюте;</w:t>
      </w:r>
    </w:p>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2) должностные оклады (ставки) (ДО) работников организаций определяются путем умножения соответствующих коэффициентов, утвержденных для исчисления их должностных окладов (ставок) в зависимости от отнесения занимаемых должностей к категориям должностей и стажа работы по специальности, от присвоенных квалификационных разрядов (для рабочих) на размер базового должностного оклада (БДО), установленного Правительством Республики Казахстан;</w:t>
      </w:r>
      <w:r w:rsidRPr="00DF62CE">
        <w:rPr>
          <w:rFonts w:ascii="Times New Roman" w:eastAsia="Times New Roman" w:hAnsi="Times New Roman" w:cs="Times New Roman"/>
          <w:sz w:val="24"/>
          <w:szCs w:val="24"/>
          <w:lang w:eastAsia="ru-RU"/>
        </w:rPr>
        <w:br/>
        <w:t>      должностные оклады (ставки) для отдельных категорий педагогических работников определяются исходя из установленной законодательством нормативной учебной нагрузки в неделю;</w:t>
      </w:r>
      <w:r w:rsidRPr="00DF62CE">
        <w:rPr>
          <w:rFonts w:ascii="Times New Roman" w:eastAsia="Times New Roman" w:hAnsi="Times New Roman" w:cs="Times New Roman"/>
          <w:sz w:val="24"/>
          <w:szCs w:val="24"/>
          <w:lang w:eastAsia="ru-RU"/>
        </w:rPr>
        <w:br/>
        <w:t>      должностные оклады (ставки) специалистов и служащих отдельных республиканских организаций, указанных в приложении 24  к настоящему постановлению, определяются с применением повышающего коэффициента 1,72 к установленным размерам коэффициентов для исчисления должностных окладов (ставок);</w:t>
      </w:r>
    </w:p>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3) доплаты и надбавки за условия труда в каждом случае исчисляются исходя из должностного оклада (ставки), рассчитанного в соответствии с коэффициентами, или базового должностного оклада; отдельные виды доплат, установленные законодательными актами, исчисляются от минимального размера месячной заработной платы;</w:t>
      </w:r>
    </w:p>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4) размеры компенсаций определяются в соответствии с нормативными правовыми актами Республики Казахстан.</w:t>
      </w:r>
    </w:p>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4. Определить, что:</w:t>
      </w:r>
    </w:p>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1) конкретные размеры доплат и надбавок за условия труда для работников организаций в пределах, установленных настоящим постановлением, определяются отраслевым соглашением, коллективным договором и (или) актом работодателя в соответствии с законодательством;</w:t>
      </w:r>
    </w:p>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2) доплаты и надбавки за условия труда, установленные для работников организаций системы образования, здравоохранения, социального обеспечения, культуры и спорта, распространяются на работников организаций, занимающих соответствующие должности и выполняющих работы по специальности в других сферах деятельности;</w:t>
      </w:r>
    </w:p>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3) порядок и условия исчисления стажа работы по специальности (с учетом особенностей сферы деятельности) для работников организаций определяются центральными исполнительными и иными государственными органами (по согласованию), уполномоченными в соответствующих сферах деятельности;</w:t>
      </w:r>
    </w:p>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4) условия оплаты труда медицинских работников в зависимости от объема, качества оказываемой медицинской помощи устанавливаются в порядке, определяемом уполномоченным центральным государственным органом в области здравоохранения;</w:t>
      </w:r>
    </w:p>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lastRenderedPageBreak/>
        <w:t>      5) работникам государственных учреждений и казенных предприятий выплачивается разница в заработной плате в случаях, когда их средняя заработная плата согласно действующей системе оплаты труда оказывается ниже средней заработной платы по ранее действовавшей системе оплаты труда, и при условии их работы в той же должности.</w:t>
      </w:r>
    </w:p>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5. Предоставить право органам государственного управления:</w:t>
      </w:r>
    </w:p>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1) премировать, устанавливать стимулирующие надбавки к должностным окладам руководителей организаций по результатам их работы, а также оказывать материальную помощь за счет экономии средств, предусмотренных на содержание соответствующего государственного учреждения по плану финансирования, или по смете, утвержденной для казенного предприятия органом государственного управления, в порядке, установленном органом государственного управления;</w:t>
      </w:r>
    </w:p>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2) утверждать сдельные расценки при сдельной оплате труда работников.</w:t>
      </w:r>
    </w:p>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6. Предоставить право руководителям организаций:</w:t>
      </w:r>
    </w:p>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1) к наименованиям должностей, указанным в Реестре должностей гражданских служащих (за исключением квалифицированных рабочих) по категориям применять специальные дополнительные наименования, характеризующие специфику деятельности, а также приравнивать иные наименования должностей, исходя из функциональных обязанностей, по согласованию с органом государственного управления;</w:t>
      </w:r>
    </w:p>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2) устанавливать стимулирующие надбавки к должностным окладам работников организаций, премировать и оказывать материальную помощь за счет экономии средств, предусмотренных на содержание соответствующего государственного учреждения по плану финансирования при отсутствии кредиторской задолженности, или по смете, утвержденной для казенного предприятия органом государственного управления, при отсутствии кредиторской задолженности, в порядке, определенном отраслевым соглашением, коллективным договором и (или) актом работодателя.</w:t>
      </w:r>
    </w:p>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7. Внести в постановление Правительства Республики Казахстан от 23 января 2004 года  N 74 "Об утверждении размеров базового должностного оклада и поправочного коэффициента" (САПП Республики Казахстан, 2004 г., N 2, ст. 38) следующее изменение:</w:t>
      </w:r>
      <w:r w:rsidRPr="00DF62CE">
        <w:rPr>
          <w:rFonts w:ascii="Times New Roman" w:eastAsia="Times New Roman" w:hAnsi="Times New Roman" w:cs="Times New Roman"/>
          <w:sz w:val="24"/>
          <w:szCs w:val="24"/>
          <w:lang w:eastAsia="ru-RU"/>
        </w:rPr>
        <w:br/>
        <w:t>      в преамбуле слова "от 11 января 2002 года N 41 "О системе оплаты труда работников государственных учреждений, не являющихся государственными служащими, и работников казенных предприятий" заменить словами "от "  "        200  года N    "О системе оплаты труда гражданских служащих, работников организаций, содержащихся за счет средств государственного бюджета, работников казенных предприятий".</w:t>
      </w:r>
    </w:p>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8. Признать утратившими силу некоторые решения Правительства Республики Казахстан согласно приложению 29  к настоящему постановлению.</w:t>
      </w:r>
    </w:p>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9. Настоящее постановление вводится в действие с 1 января 2008 года.</w:t>
      </w:r>
    </w:p>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r w:rsidRPr="00DF62CE">
        <w:rPr>
          <w:rFonts w:ascii="Times New Roman" w:eastAsia="Times New Roman" w:hAnsi="Times New Roman" w:cs="Times New Roman"/>
          <w:i/>
          <w:iCs/>
          <w:sz w:val="24"/>
          <w:szCs w:val="24"/>
          <w:lang w:eastAsia="ru-RU"/>
        </w:rPr>
        <w:t>Премьер-Министр</w:t>
      </w:r>
      <w:r w:rsidRPr="00DF62CE">
        <w:rPr>
          <w:rFonts w:ascii="Times New Roman" w:eastAsia="Times New Roman" w:hAnsi="Times New Roman" w:cs="Times New Roman"/>
          <w:sz w:val="24"/>
          <w:szCs w:val="24"/>
          <w:lang w:eastAsia="ru-RU"/>
        </w:rPr>
        <w:br/>
      </w:r>
      <w:r w:rsidRPr="00DF62CE">
        <w:rPr>
          <w:rFonts w:ascii="Times New Roman" w:eastAsia="Times New Roman" w:hAnsi="Times New Roman" w:cs="Times New Roman"/>
          <w:i/>
          <w:iCs/>
          <w:sz w:val="24"/>
          <w:szCs w:val="24"/>
          <w:lang w:eastAsia="ru-RU"/>
        </w:rPr>
        <w:t>      Республики Казахстан</w:t>
      </w:r>
    </w:p>
    <w:p w:rsidR="00DF62CE" w:rsidRPr="00DF62CE" w:rsidRDefault="00DF62CE" w:rsidP="00DF62CE">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Приложение 1      </w:t>
      </w:r>
      <w:r w:rsidRPr="00DF62CE">
        <w:rPr>
          <w:rFonts w:ascii="Times New Roman" w:eastAsia="Times New Roman" w:hAnsi="Times New Roman" w:cs="Times New Roman"/>
          <w:sz w:val="24"/>
          <w:szCs w:val="24"/>
          <w:lang w:eastAsia="ru-RU"/>
        </w:rPr>
        <w:br/>
        <w:t>к постановлению Правительства</w:t>
      </w:r>
      <w:r w:rsidRPr="00DF62CE">
        <w:rPr>
          <w:rFonts w:ascii="Times New Roman" w:eastAsia="Times New Roman" w:hAnsi="Times New Roman" w:cs="Times New Roman"/>
          <w:sz w:val="24"/>
          <w:szCs w:val="24"/>
          <w:lang w:eastAsia="ru-RU"/>
        </w:rPr>
        <w:br/>
      </w:r>
      <w:r w:rsidRPr="00DF62CE">
        <w:rPr>
          <w:rFonts w:ascii="Times New Roman" w:eastAsia="Times New Roman" w:hAnsi="Times New Roman" w:cs="Times New Roman"/>
          <w:sz w:val="24"/>
          <w:szCs w:val="24"/>
          <w:lang w:eastAsia="ru-RU"/>
        </w:rPr>
        <w:lastRenderedPageBreak/>
        <w:t>Республики Казахстан    </w:t>
      </w:r>
      <w:r w:rsidRPr="00DF62CE">
        <w:rPr>
          <w:rFonts w:ascii="Times New Roman" w:eastAsia="Times New Roman" w:hAnsi="Times New Roman" w:cs="Times New Roman"/>
          <w:sz w:val="24"/>
          <w:szCs w:val="24"/>
          <w:lang w:eastAsia="ru-RU"/>
        </w:rPr>
        <w:br/>
        <w:t>от 29 декабря 2007 года N 1400</w:t>
      </w:r>
    </w:p>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b/>
          <w:bCs/>
          <w:sz w:val="24"/>
          <w:szCs w:val="24"/>
          <w:lang w:eastAsia="ru-RU"/>
        </w:rPr>
        <w:t>Реестр должностей гражданских служащих</w:t>
      </w:r>
      <w:r w:rsidRPr="00DF62CE">
        <w:rPr>
          <w:rFonts w:ascii="Times New Roman" w:eastAsia="Times New Roman" w:hAnsi="Times New Roman" w:cs="Times New Roman"/>
          <w:sz w:val="24"/>
          <w:szCs w:val="24"/>
          <w:lang w:eastAsia="ru-RU"/>
        </w:rPr>
        <w:br/>
      </w:r>
      <w:r w:rsidRPr="00DF62CE">
        <w:rPr>
          <w:rFonts w:ascii="Times New Roman" w:eastAsia="Times New Roman" w:hAnsi="Times New Roman" w:cs="Times New Roman"/>
          <w:b/>
          <w:bCs/>
          <w:sz w:val="24"/>
          <w:szCs w:val="24"/>
          <w:lang w:eastAsia="ru-RU"/>
        </w:rPr>
        <w:t>(за исключением квалифицированных рабочих) по категориям</w:t>
      </w:r>
    </w:p>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r w:rsidRPr="00DF62CE">
        <w:rPr>
          <w:rFonts w:ascii="Times New Roman" w:eastAsia="Times New Roman" w:hAnsi="Times New Roman" w:cs="Times New Roman"/>
          <w:b/>
          <w:bCs/>
          <w:sz w:val="24"/>
          <w:szCs w:val="24"/>
          <w:lang w:eastAsia="ru-RU"/>
        </w:rPr>
        <w:t>G-1</w:t>
      </w:r>
    </w:p>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Руководитель республиканского государственного учреждения и казенного предприятия*</w:t>
      </w:r>
      <w:r w:rsidRPr="00DF62CE">
        <w:rPr>
          <w:rFonts w:ascii="Times New Roman" w:eastAsia="Times New Roman" w:hAnsi="Times New Roman" w:cs="Times New Roman"/>
          <w:sz w:val="24"/>
          <w:szCs w:val="24"/>
          <w:lang w:eastAsia="ru-RU"/>
        </w:rPr>
        <w:br/>
        <w:t>      Руководитель: высшего учебного заведения (ВУЗа); научно-исследовательского института (НИИ); центра (национального, национального научного, национального научно-практического, научного, научно-исследовательского, научно-клинического, обслуживания населения, судебной экспертизы, судебной медицины, технической защиты информации, подготовки и повышения квалификации специалистов в области информационной безопасности геологической информации), торговый представитель</w:t>
      </w:r>
    </w:p>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r w:rsidRPr="00DF62CE">
        <w:rPr>
          <w:rFonts w:ascii="Times New Roman" w:eastAsia="Times New Roman" w:hAnsi="Times New Roman" w:cs="Times New Roman"/>
          <w:b/>
          <w:bCs/>
          <w:sz w:val="24"/>
          <w:szCs w:val="24"/>
          <w:lang w:eastAsia="ru-RU"/>
        </w:rPr>
        <w:t>G-2</w:t>
      </w:r>
    </w:p>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Академик-секретарь</w:t>
      </w:r>
      <w:r w:rsidRPr="00DF62CE">
        <w:rPr>
          <w:rFonts w:ascii="Times New Roman" w:eastAsia="Times New Roman" w:hAnsi="Times New Roman" w:cs="Times New Roman"/>
          <w:sz w:val="24"/>
          <w:szCs w:val="24"/>
          <w:lang w:eastAsia="ru-RU"/>
        </w:rPr>
        <w:br/>
        <w:t>      Заместитель руководителя: ВУЗа; НИИ; центра (национального, национального научного, национального научно-практического, научного, научно-исследовательского, научно-клинического, обслуживания населения, судебной экспертизы, судебной медицины, технической защиты информации, подготовки и повышения квалификации специалистов в области информационной безопасности геологической информации)</w:t>
      </w:r>
      <w:r w:rsidRPr="00DF62CE">
        <w:rPr>
          <w:rFonts w:ascii="Times New Roman" w:eastAsia="Times New Roman" w:hAnsi="Times New Roman" w:cs="Times New Roman"/>
          <w:sz w:val="24"/>
          <w:szCs w:val="24"/>
          <w:lang w:eastAsia="ru-RU"/>
        </w:rPr>
        <w:br/>
        <w:t>      Первый заместитель руководителя республиканского государственного учреждения и казенного предприятия*</w:t>
      </w:r>
      <w:r w:rsidRPr="00DF62CE">
        <w:rPr>
          <w:rFonts w:ascii="Times New Roman" w:eastAsia="Times New Roman" w:hAnsi="Times New Roman" w:cs="Times New Roman"/>
          <w:sz w:val="24"/>
          <w:szCs w:val="24"/>
          <w:lang w:eastAsia="ru-RU"/>
        </w:rPr>
        <w:br/>
        <w:t>      Руководитель: института повышения квалификации; клиники при НИИ (центре), ВУЗе</w:t>
      </w:r>
      <w:r w:rsidRPr="00DF62CE">
        <w:rPr>
          <w:rFonts w:ascii="Times New Roman" w:eastAsia="Times New Roman" w:hAnsi="Times New Roman" w:cs="Times New Roman"/>
          <w:sz w:val="24"/>
          <w:szCs w:val="24"/>
          <w:lang w:eastAsia="ru-RU"/>
        </w:rPr>
        <w:br/>
        <w:t>      Заместитель торгового представителя</w:t>
      </w:r>
    </w:p>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r w:rsidRPr="00DF62CE">
        <w:rPr>
          <w:rFonts w:ascii="Times New Roman" w:eastAsia="Times New Roman" w:hAnsi="Times New Roman" w:cs="Times New Roman"/>
          <w:b/>
          <w:bCs/>
          <w:sz w:val="24"/>
          <w:szCs w:val="24"/>
          <w:lang w:eastAsia="ru-RU"/>
        </w:rPr>
        <w:t>G-3</w:t>
      </w:r>
    </w:p>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Главный ученый секретарь</w:t>
      </w:r>
      <w:r w:rsidRPr="00DF62CE">
        <w:rPr>
          <w:rFonts w:ascii="Times New Roman" w:eastAsia="Times New Roman" w:hAnsi="Times New Roman" w:cs="Times New Roman"/>
          <w:sz w:val="24"/>
          <w:szCs w:val="24"/>
          <w:lang w:eastAsia="ru-RU"/>
        </w:rPr>
        <w:br/>
        <w:t>      Главный научный сотрудник</w:t>
      </w:r>
      <w:r w:rsidRPr="00DF62CE">
        <w:rPr>
          <w:rFonts w:ascii="Times New Roman" w:eastAsia="Times New Roman" w:hAnsi="Times New Roman" w:cs="Times New Roman"/>
          <w:sz w:val="24"/>
          <w:szCs w:val="24"/>
          <w:lang w:eastAsia="ru-RU"/>
        </w:rPr>
        <w:br/>
        <w:t>      Заместитель руководителя республиканского государственного учреждения и казенного предприятия*</w:t>
      </w:r>
      <w:r w:rsidRPr="00DF62CE">
        <w:rPr>
          <w:rFonts w:ascii="Times New Roman" w:eastAsia="Times New Roman" w:hAnsi="Times New Roman" w:cs="Times New Roman"/>
          <w:sz w:val="24"/>
          <w:szCs w:val="24"/>
          <w:lang w:eastAsia="ru-RU"/>
        </w:rPr>
        <w:br/>
        <w:t>      Заместитель руководителя института повышения квалификации</w:t>
      </w:r>
      <w:r w:rsidRPr="00DF62CE">
        <w:rPr>
          <w:rFonts w:ascii="Times New Roman" w:eastAsia="Times New Roman" w:hAnsi="Times New Roman" w:cs="Times New Roman"/>
          <w:sz w:val="24"/>
          <w:szCs w:val="24"/>
          <w:lang w:eastAsia="ru-RU"/>
        </w:rPr>
        <w:br/>
        <w:t>      Руководитель: государственного учреждения и казенного предприятия культуры и архивного дела, спорта</w:t>
      </w:r>
      <w:r w:rsidRPr="00DF62CE">
        <w:rPr>
          <w:rFonts w:ascii="Times New Roman" w:eastAsia="Times New Roman" w:hAnsi="Times New Roman" w:cs="Times New Roman"/>
          <w:sz w:val="24"/>
          <w:szCs w:val="24"/>
          <w:lang w:eastAsia="ru-RU"/>
        </w:rPr>
        <w:br/>
        <w:t>      Руководитель центра (информационного, информационно-аналитического, информационно-статистического, учебного, учебно-воспитательного, учебно-методического, научно-внедренческого, научно-педагогического, научно-практического, научно-производственного, производственного, проектно-изыскательского, по выплате пенсий)</w:t>
      </w:r>
      <w:r w:rsidRPr="00DF62CE">
        <w:rPr>
          <w:rFonts w:ascii="Times New Roman" w:eastAsia="Times New Roman" w:hAnsi="Times New Roman" w:cs="Times New Roman"/>
          <w:sz w:val="24"/>
          <w:szCs w:val="24"/>
          <w:lang w:eastAsia="ru-RU"/>
        </w:rPr>
        <w:br/>
        <w:t>      Руководитель учебно-вычислительного центра ВУЗа</w:t>
      </w:r>
      <w:r w:rsidRPr="00DF62CE">
        <w:rPr>
          <w:rFonts w:ascii="Times New Roman" w:eastAsia="Times New Roman" w:hAnsi="Times New Roman" w:cs="Times New Roman"/>
          <w:sz w:val="24"/>
          <w:szCs w:val="24"/>
          <w:lang w:eastAsia="ru-RU"/>
        </w:rPr>
        <w:br/>
        <w:t>      Руководитель: института (филиала, факультета); лаборатории; отряда; службы</w:t>
      </w:r>
      <w:r w:rsidRPr="00DF62CE">
        <w:rPr>
          <w:rFonts w:ascii="Times New Roman" w:eastAsia="Times New Roman" w:hAnsi="Times New Roman" w:cs="Times New Roman"/>
          <w:sz w:val="24"/>
          <w:szCs w:val="24"/>
          <w:lang w:eastAsia="ru-RU"/>
        </w:rPr>
        <w:br/>
        <w:t>      Руководитель казенного предприятия водных путей</w:t>
      </w:r>
      <w:r w:rsidRPr="00DF62CE">
        <w:rPr>
          <w:rFonts w:ascii="Times New Roman" w:eastAsia="Times New Roman" w:hAnsi="Times New Roman" w:cs="Times New Roman"/>
          <w:sz w:val="24"/>
          <w:szCs w:val="24"/>
          <w:lang w:eastAsia="ru-RU"/>
        </w:rPr>
        <w:br/>
        <w:t>      Руководитель казенного предприятия Министерства обороны Республики Казахстан</w:t>
      </w:r>
      <w:r w:rsidRPr="00DF62CE">
        <w:rPr>
          <w:rFonts w:ascii="Times New Roman" w:eastAsia="Times New Roman" w:hAnsi="Times New Roman" w:cs="Times New Roman"/>
          <w:sz w:val="24"/>
          <w:szCs w:val="24"/>
          <w:lang w:eastAsia="ru-RU"/>
        </w:rPr>
        <w:br/>
        <w:t>      Начальник операционного зала центра обслуживания населения</w:t>
      </w:r>
      <w:r w:rsidRPr="00DF62CE">
        <w:rPr>
          <w:rFonts w:ascii="Times New Roman" w:eastAsia="Times New Roman" w:hAnsi="Times New Roman" w:cs="Times New Roman"/>
          <w:sz w:val="24"/>
          <w:szCs w:val="24"/>
          <w:lang w:eastAsia="ru-RU"/>
        </w:rPr>
        <w:br/>
        <w:t>      Главный бухгалтер центра обслуживания населения</w:t>
      </w:r>
    </w:p>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r w:rsidRPr="00DF62CE">
        <w:rPr>
          <w:rFonts w:ascii="Times New Roman" w:eastAsia="Times New Roman" w:hAnsi="Times New Roman" w:cs="Times New Roman"/>
          <w:b/>
          <w:bCs/>
          <w:sz w:val="24"/>
          <w:szCs w:val="24"/>
          <w:lang w:eastAsia="ru-RU"/>
        </w:rPr>
        <w:t>G-4</w:t>
      </w:r>
    </w:p>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lastRenderedPageBreak/>
        <w:t>      Главный эксперт</w:t>
      </w:r>
      <w:r w:rsidRPr="00DF62CE">
        <w:rPr>
          <w:rFonts w:ascii="Times New Roman" w:eastAsia="Times New Roman" w:hAnsi="Times New Roman" w:cs="Times New Roman"/>
          <w:sz w:val="24"/>
          <w:szCs w:val="24"/>
          <w:lang w:eastAsia="ru-RU"/>
        </w:rPr>
        <w:br/>
        <w:t>      Заместитель руководителя: государственного учреждения и казенного предприятия культуры и архивного дела, спорта</w:t>
      </w:r>
      <w:r w:rsidRPr="00DF62CE">
        <w:rPr>
          <w:rFonts w:ascii="Times New Roman" w:eastAsia="Times New Roman" w:hAnsi="Times New Roman" w:cs="Times New Roman"/>
          <w:sz w:val="24"/>
          <w:szCs w:val="24"/>
          <w:lang w:eastAsia="ru-RU"/>
        </w:rPr>
        <w:br/>
        <w:t>      Заместитель руководителя центра (информационного, информационно-аналитического, информационно-статистического, учебного, учебно-воспитательного, учебно-методического, научно-внедренческого, научно-педагогического, научно-практического, научно-производственного, производственного, проектно-изыскательского, по выплате пенсий)</w:t>
      </w:r>
      <w:r w:rsidRPr="00DF62CE">
        <w:rPr>
          <w:rFonts w:ascii="Times New Roman" w:eastAsia="Times New Roman" w:hAnsi="Times New Roman" w:cs="Times New Roman"/>
          <w:sz w:val="24"/>
          <w:szCs w:val="24"/>
          <w:lang w:eastAsia="ru-RU"/>
        </w:rPr>
        <w:br/>
        <w:t>      Заместитель руководителя: института (факультета); лаборатории; отряда; службы</w:t>
      </w:r>
      <w:r w:rsidRPr="00DF62CE">
        <w:rPr>
          <w:rFonts w:ascii="Times New Roman" w:eastAsia="Times New Roman" w:hAnsi="Times New Roman" w:cs="Times New Roman"/>
          <w:sz w:val="24"/>
          <w:szCs w:val="24"/>
          <w:lang w:eastAsia="ru-RU"/>
        </w:rPr>
        <w:br/>
        <w:t>      Заместитель руководителя казенного предприятия водных путей</w:t>
      </w:r>
      <w:r w:rsidRPr="00DF62CE">
        <w:rPr>
          <w:rFonts w:ascii="Times New Roman" w:eastAsia="Times New Roman" w:hAnsi="Times New Roman" w:cs="Times New Roman"/>
          <w:sz w:val="24"/>
          <w:szCs w:val="24"/>
          <w:lang w:eastAsia="ru-RU"/>
        </w:rPr>
        <w:br/>
        <w:t>      Заместитель руководителя казенного предприятия Министерства обороны Республики Казахстан</w:t>
      </w:r>
      <w:r w:rsidRPr="00DF62CE">
        <w:rPr>
          <w:rFonts w:ascii="Times New Roman" w:eastAsia="Times New Roman" w:hAnsi="Times New Roman" w:cs="Times New Roman"/>
          <w:sz w:val="24"/>
          <w:szCs w:val="24"/>
          <w:lang w:eastAsia="ru-RU"/>
        </w:rPr>
        <w:br/>
        <w:t>      Руководитель государственного учреждения и казенного предприятия (кроме дошкольного государственного учреждения и казенного предприятия)</w:t>
      </w:r>
      <w:r w:rsidRPr="00DF62CE">
        <w:rPr>
          <w:rFonts w:ascii="Times New Roman" w:eastAsia="Times New Roman" w:hAnsi="Times New Roman" w:cs="Times New Roman"/>
          <w:sz w:val="24"/>
          <w:szCs w:val="24"/>
          <w:lang w:eastAsia="ru-RU"/>
        </w:rPr>
        <w:br/>
        <w:t>      Руководитель: кафедры; кабинета; водно-спасательной службы</w:t>
      </w:r>
      <w:r w:rsidRPr="00DF62CE">
        <w:rPr>
          <w:rFonts w:ascii="Times New Roman" w:eastAsia="Times New Roman" w:hAnsi="Times New Roman" w:cs="Times New Roman"/>
          <w:sz w:val="24"/>
          <w:szCs w:val="24"/>
          <w:lang w:eastAsia="ru-RU"/>
        </w:rPr>
        <w:br/>
        <w:t>      Советник</w:t>
      </w:r>
      <w:r w:rsidRPr="00DF62CE">
        <w:rPr>
          <w:rFonts w:ascii="Times New Roman" w:eastAsia="Times New Roman" w:hAnsi="Times New Roman" w:cs="Times New Roman"/>
          <w:sz w:val="24"/>
          <w:szCs w:val="24"/>
          <w:lang w:eastAsia="ru-RU"/>
        </w:rPr>
        <w:br/>
        <w:t>      Ученый секретарь</w:t>
      </w:r>
      <w:r w:rsidRPr="00DF62CE">
        <w:rPr>
          <w:rFonts w:ascii="Times New Roman" w:eastAsia="Times New Roman" w:hAnsi="Times New Roman" w:cs="Times New Roman"/>
          <w:sz w:val="24"/>
          <w:szCs w:val="24"/>
          <w:lang w:eastAsia="ru-RU"/>
        </w:rPr>
        <w:br/>
        <w:t>      Художественный руководитель</w:t>
      </w:r>
      <w:r w:rsidRPr="00DF62CE">
        <w:rPr>
          <w:rFonts w:ascii="Times New Roman" w:eastAsia="Times New Roman" w:hAnsi="Times New Roman" w:cs="Times New Roman"/>
          <w:sz w:val="24"/>
          <w:szCs w:val="24"/>
          <w:lang w:eastAsia="ru-RU"/>
        </w:rPr>
        <w:br/>
        <w:t>      Заместитель начальника операционного зала центра обслуживания населения</w:t>
      </w:r>
    </w:p>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r w:rsidRPr="00DF62CE">
        <w:rPr>
          <w:rFonts w:ascii="Times New Roman" w:eastAsia="Times New Roman" w:hAnsi="Times New Roman" w:cs="Times New Roman"/>
          <w:b/>
          <w:bCs/>
          <w:sz w:val="24"/>
          <w:szCs w:val="24"/>
          <w:lang w:eastAsia="ru-RU"/>
        </w:rPr>
        <w:t>G-5</w:t>
      </w:r>
    </w:p>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Ведущий научный сотрудник</w:t>
      </w:r>
      <w:r w:rsidRPr="00DF62CE">
        <w:rPr>
          <w:rFonts w:ascii="Times New Roman" w:eastAsia="Times New Roman" w:hAnsi="Times New Roman" w:cs="Times New Roman"/>
          <w:sz w:val="24"/>
          <w:szCs w:val="24"/>
          <w:lang w:eastAsia="ru-RU"/>
        </w:rPr>
        <w:br/>
        <w:t>      Ведущий эксперт</w:t>
      </w:r>
      <w:r w:rsidRPr="00DF62CE">
        <w:rPr>
          <w:rFonts w:ascii="Times New Roman" w:eastAsia="Times New Roman" w:hAnsi="Times New Roman" w:cs="Times New Roman"/>
          <w:sz w:val="24"/>
          <w:szCs w:val="24"/>
          <w:lang w:eastAsia="ru-RU"/>
        </w:rPr>
        <w:br/>
        <w:t>      Заместитель руководителя государственного учреждения и казенного предприятия (кроме дошкольного государственного учреждения и казенного предприятия)</w:t>
      </w:r>
      <w:r w:rsidRPr="00DF62CE">
        <w:rPr>
          <w:rFonts w:ascii="Times New Roman" w:eastAsia="Times New Roman" w:hAnsi="Times New Roman" w:cs="Times New Roman"/>
          <w:sz w:val="24"/>
          <w:szCs w:val="24"/>
          <w:lang w:eastAsia="ru-RU"/>
        </w:rPr>
        <w:br/>
        <w:t>      Профессор</w:t>
      </w:r>
      <w:r w:rsidRPr="00DF62CE">
        <w:rPr>
          <w:rFonts w:ascii="Times New Roman" w:eastAsia="Times New Roman" w:hAnsi="Times New Roman" w:cs="Times New Roman"/>
          <w:sz w:val="24"/>
          <w:szCs w:val="24"/>
          <w:lang w:eastAsia="ru-RU"/>
        </w:rPr>
        <w:br/>
        <w:t>      Руководитель подразделения, станции, филиала, шлюза, комплекса, циклом: лаборатории; отряда; службы; центра; казенного предприятия водных путей; государственного учреждения Министерства обороны Республики Казахстан</w:t>
      </w:r>
    </w:p>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r w:rsidRPr="00DF62CE">
        <w:rPr>
          <w:rFonts w:ascii="Times New Roman" w:eastAsia="Times New Roman" w:hAnsi="Times New Roman" w:cs="Times New Roman"/>
          <w:b/>
          <w:bCs/>
          <w:sz w:val="24"/>
          <w:szCs w:val="24"/>
          <w:lang w:eastAsia="ru-RU"/>
        </w:rPr>
        <w:t>G-6</w:t>
      </w:r>
    </w:p>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Главный: агроном, администратор, бактериолог карантинной лаборатории, балетмейстер, биохимик ветеринарной лаборатории, вирусолог карантинной лаборатории, гельминтолог карантинной лаборатории, герболог карантинной лаборатории, гидротехник, дирижер, диспетчер по флоту, звукорежиссер, инженер, инспектор, ихтиопатолог ветеринарной лаборатории, кинооператор, конструктор, лесничий, механик, миколог ветеринарной лаборатории, микробиолог ветеринарной лаборатории, охотовед, паразитолог ветеринарной лаборатории, производитель работ (прораб), радиолог ветеринарной лаборатории, редактор, режиссер, рыбовод, серолог ветеринарной лаборатории, спасатель, токсиколог ветеринарной лаборатории, тренер, хормейстер, хранитель, художник, фитопатолог карантинной лаборатории, эколог, экономист, энергетик, энтомолог карантинной лаборатории, эпизоотолог ветеринарной лаборатории</w:t>
      </w:r>
      <w:r w:rsidRPr="00DF62CE">
        <w:rPr>
          <w:rFonts w:ascii="Times New Roman" w:eastAsia="Times New Roman" w:hAnsi="Times New Roman" w:cs="Times New Roman"/>
          <w:sz w:val="24"/>
          <w:szCs w:val="24"/>
          <w:lang w:eastAsia="ru-RU"/>
        </w:rPr>
        <w:br/>
        <w:t>      Заместитель руководителя подразделения, станции, филиала, шлюза, комплекса, циклом: лаборатории; отряда; службы; центра; казенного предприятия водных путей; государственного учреждения Министерства обороны Республики Казахстан</w:t>
      </w:r>
      <w:r w:rsidRPr="00DF62CE">
        <w:rPr>
          <w:rFonts w:ascii="Times New Roman" w:eastAsia="Times New Roman" w:hAnsi="Times New Roman" w:cs="Times New Roman"/>
          <w:sz w:val="24"/>
          <w:szCs w:val="24"/>
          <w:lang w:eastAsia="ru-RU"/>
        </w:rPr>
        <w:br/>
        <w:t>      Доцент</w:t>
      </w:r>
      <w:r w:rsidRPr="00DF62CE">
        <w:rPr>
          <w:rFonts w:ascii="Times New Roman" w:eastAsia="Times New Roman" w:hAnsi="Times New Roman" w:cs="Times New Roman"/>
          <w:sz w:val="24"/>
          <w:szCs w:val="24"/>
          <w:lang w:eastAsia="ru-RU"/>
        </w:rPr>
        <w:br/>
        <w:t>      Пресс-секретарь</w:t>
      </w:r>
      <w:r w:rsidRPr="00DF62CE">
        <w:rPr>
          <w:rFonts w:ascii="Times New Roman" w:eastAsia="Times New Roman" w:hAnsi="Times New Roman" w:cs="Times New Roman"/>
          <w:sz w:val="24"/>
          <w:szCs w:val="24"/>
          <w:lang w:eastAsia="ru-RU"/>
        </w:rPr>
        <w:br/>
        <w:t>      Руководитель подразделения, филиала государственного учреждения и казенного предприятия</w:t>
      </w:r>
      <w:r w:rsidRPr="00DF62CE">
        <w:rPr>
          <w:rFonts w:ascii="Times New Roman" w:eastAsia="Times New Roman" w:hAnsi="Times New Roman" w:cs="Times New Roman"/>
          <w:sz w:val="24"/>
          <w:szCs w:val="24"/>
          <w:lang w:eastAsia="ru-RU"/>
        </w:rPr>
        <w:br/>
        <w:t>      Руководитель: группы; консультации; инспекции; библиотеки ВУЗа</w:t>
      </w:r>
      <w:r w:rsidRPr="00DF62CE">
        <w:rPr>
          <w:rFonts w:ascii="Times New Roman" w:eastAsia="Times New Roman" w:hAnsi="Times New Roman" w:cs="Times New Roman"/>
          <w:sz w:val="24"/>
          <w:szCs w:val="24"/>
          <w:lang w:eastAsia="ru-RU"/>
        </w:rPr>
        <w:br/>
      </w:r>
      <w:r w:rsidRPr="00DF62CE">
        <w:rPr>
          <w:rFonts w:ascii="Times New Roman" w:eastAsia="Times New Roman" w:hAnsi="Times New Roman" w:cs="Times New Roman"/>
          <w:sz w:val="24"/>
          <w:szCs w:val="24"/>
          <w:lang w:eastAsia="ru-RU"/>
        </w:rPr>
        <w:lastRenderedPageBreak/>
        <w:t>      Руководитель отдела (службы) казенного предприятия Министерства обороны Республики Казахстан</w:t>
      </w:r>
      <w:r w:rsidRPr="00DF62CE">
        <w:rPr>
          <w:rFonts w:ascii="Times New Roman" w:eastAsia="Times New Roman" w:hAnsi="Times New Roman" w:cs="Times New Roman"/>
          <w:sz w:val="24"/>
          <w:szCs w:val="24"/>
          <w:lang w:eastAsia="ru-RU"/>
        </w:rPr>
        <w:br/>
        <w:t>      Руководитель отряда, группы водно-спасательной службы</w:t>
      </w:r>
      <w:r w:rsidRPr="00DF62CE">
        <w:rPr>
          <w:rFonts w:ascii="Times New Roman" w:eastAsia="Times New Roman" w:hAnsi="Times New Roman" w:cs="Times New Roman"/>
          <w:sz w:val="24"/>
          <w:szCs w:val="24"/>
          <w:lang w:eastAsia="ru-RU"/>
        </w:rPr>
        <w:br/>
        <w:t>      Старший методист научно-практического центра</w:t>
      </w:r>
      <w:r w:rsidRPr="00DF62CE">
        <w:rPr>
          <w:rFonts w:ascii="Times New Roman" w:eastAsia="Times New Roman" w:hAnsi="Times New Roman" w:cs="Times New Roman"/>
          <w:sz w:val="24"/>
          <w:szCs w:val="24"/>
          <w:lang w:eastAsia="ru-RU"/>
        </w:rPr>
        <w:br/>
        <w:t>      Старший научный сотрудник</w:t>
      </w:r>
      <w:r w:rsidRPr="00DF62CE">
        <w:rPr>
          <w:rFonts w:ascii="Times New Roman" w:eastAsia="Times New Roman" w:hAnsi="Times New Roman" w:cs="Times New Roman"/>
          <w:sz w:val="24"/>
          <w:szCs w:val="24"/>
          <w:lang w:eastAsia="ru-RU"/>
        </w:rPr>
        <w:br/>
        <w:t>      Старший: преподаватель, преподаватель ВУЗа, эксперт</w:t>
      </w:r>
    </w:p>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r w:rsidRPr="00DF62CE">
        <w:rPr>
          <w:rFonts w:ascii="Times New Roman" w:eastAsia="Times New Roman" w:hAnsi="Times New Roman" w:cs="Times New Roman"/>
          <w:b/>
          <w:bCs/>
          <w:sz w:val="24"/>
          <w:szCs w:val="24"/>
          <w:lang w:eastAsia="ru-RU"/>
        </w:rPr>
        <w:t>G-7</w:t>
      </w:r>
    </w:p>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Заместитель руководителя подразделения, филиала государственного учреждения и казенного предприятия</w:t>
      </w:r>
      <w:r w:rsidRPr="00DF62CE">
        <w:rPr>
          <w:rFonts w:ascii="Times New Roman" w:eastAsia="Times New Roman" w:hAnsi="Times New Roman" w:cs="Times New Roman"/>
          <w:sz w:val="24"/>
          <w:szCs w:val="24"/>
          <w:lang w:eastAsia="ru-RU"/>
        </w:rPr>
        <w:br/>
        <w:t>      Заместитель руководителя: группы; консультации; инспекции</w:t>
      </w:r>
      <w:r w:rsidRPr="00DF62CE">
        <w:rPr>
          <w:rFonts w:ascii="Times New Roman" w:eastAsia="Times New Roman" w:hAnsi="Times New Roman" w:cs="Times New Roman"/>
          <w:sz w:val="24"/>
          <w:szCs w:val="24"/>
          <w:lang w:eastAsia="ru-RU"/>
        </w:rPr>
        <w:br/>
        <w:t>      Заместитель руководителя отдела (службы) казенного предприятия Министерства обороны Республики Казахстан</w:t>
      </w:r>
      <w:r w:rsidRPr="00DF62CE">
        <w:rPr>
          <w:rFonts w:ascii="Times New Roman" w:eastAsia="Times New Roman" w:hAnsi="Times New Roman" w:cs="Times New Roman"/>
          <w:sz w:val="24"/>
          <w:szCs w:val="24"/>
          <w:lang w:eastAsia="ru-RU"/>
        </w:rPr>
        <w:br/>
        <w:t>      Методист научно-практического центра</w:t>
      </w:r>
      <w:r w:rsidRPr="00DF62CE">
        <w:rPr>
          <w:rFonts w:ascii="Times New Roman" w:eastAsia="Times New Roman" w:hAnsi="Times New Roman" w:cs="Times New Roman"/>
          <w:sz w:val="24"/>
          <w:szCs w:val="24"/>
          <w:lang w:eastAsia="ru-RU"/>
        </w:rPr>
        <w:br/>
        <w:t>      Научный сотрудник</w:t>
      </w:r>
      <w:r w:rsidRPr="00DF62CE">
        <w:rPr>
          <w:rFonts w:ascii="Times New Roman" w:eastAsia="Times New Roman" w:hAnsi="Times New Roman" w:cs="Times New Roman"/>
          <w:sz w:val="24"/>
          <w:szCs w:val="24"/>
          <w:lang w:eastAsia="ru-RU"/>
        </w:rPr>
        <w:br/>
        <w:t>      Помощник руководителя: государственного учреждения и казенного предприятия; ВУЗа; НИИ; Национального научно-практического центра</w:t>
      </w:r>
      <w:r w:rsidRPr="00DF62CE">
        <w:rPr>
          <w:rFonts w:ascii="Times New Roman" w:eastAsia="Times New Roman" w:hAnsi="Times New Roman" w:cs="Times New Roman"/>
          <w:sz w:val="24"/>
          <w:szCs w:val="24"/>
          <w:lang w:eastAsia="ru-RU"/>
        </w:rPr>
        <w:br/>
        <w:t>      Преподаватель: ВУЗа и среднего профессионального учебного заведения</w:t>
      </w:r>
      <w:r w:rsidRPr="00DF62CE">
        <w:rPr>
          <w:rFonts w:ascii="Times New Roman" w:eastAsia="Times New Roman" w:hAnsi="Times New Roman" w:cs="Times New Roman"/>
          <w:sz w:val="24"/>
          <w:szCs w:val="24"/>
          <w:lang w:eastAsia="ru-RU"/>
        </w:rPr>
        <w:br/>
        <w:t>      Руководитель дошкольного государственного учреждения и казенного предприятия</w:t>
      </w:r>
      <w:r w:rsidRPr="00DF62CE">
        <w:rPr>
          <w:rFonts w:ascii="Times New Roman" w:eastAsia="Times New Roman" w:hAnsi="Times New Roman" w:cs="Times New Roman"/>
          <w:sz w:val="24"/>
          <w:szCs w:val="24"/>
          <w:lang w:eastAsia="ru-RU"/>
        </w:rPr>
        <w:br/>
        <w:t>      Руководитель сектора, отделения (отдела) подразделения, филиала</w:t>
      </w:r>
      <w:r w:rsidRPr="00DF62CE">
        <w:rPr>
          <w:rFonts w:ascii="Times New Roman" w:eastAsia="Times New Roman" w:hAnsi="Times New Roman" w:cs="Times New Roman"/>
          <w:sz w:val="24"/>
          <w:szCs w:val="24"/>
          <w:lang w:eastAsia="ru-RU"/>
        </w:rPr>
        <w:br/>
        <w:t>      Руководитель автоматической станции, тренажера, гарнизонного общежития в составе государственного учреждения Министерства обороны Республики Казахстан</w:t>
      </w:r>
      <w:r w:rsidRPr="00DF62CE">
        <w:rPr>
          <w:rFonts w:ascii="Times New Roman" w:eastAsia="Times New Roman" w:hAnsi="Times New Roman" w:cs="Times New Roman"/>
          <w:sz w:val="24"/>
          <w:szCs w:val="24"/>
          <w:lang w:eastAsia="ru-RU"/>
        </w:rPr>
        <w:br/>
        <w:t>      Руководитель штаба гражданской обороны ВУЗа</w:t>
      </w:r>
      <w:r w:rsidRPr="00DF62CE">
        <w:rPr>
          <w:rFonts w:ascii="Times New Roman" w:eastAsia="Times New Roman" w:hAnsi="Times New Roman" w:cs="Times New Roman"/>
          <w:sz w:val="24"/>
          <w:szCs w:val="24"/>
          <w:lang w:eastAsia="ru-RU"/>
        </w:rPr>
        <w:br/>
        <w:t>      Старший: инженер геоинформационного обеспечения, геологического изучения недр, консультант, тренер, мастер</w:t>
      </w:r>
      <w:r w:rsidRPr="00DF62CE">
        <w:rPr>
          <w:rFonts w:ascii="Times New Roman" w:eastAsia="Times New Roman" w:hAnsi="Times New Roman" w:cs="Times New Roman"/>
          <w:sz w:val="24"/>
          <w:szCs w:val="24"/>
          <w:lang w:eastAsia="ru-RU"/>
        </w:rPr>
        <w:br/>
        <w:t>      Старший методист института повышения квалификации</w:t>
      </w:r>
      <w:r w:rsidRPr="00DF62CE">
        <w:rPr>
          <w:rFonts w:ascii="Times New Roman" w:eastAsia="Times New Roman" w:hAnsi="Times New Roman" w:cs="Times New Roman"/>
          <w:sz w:val="24"/>
          <w:szCs w:val="24"/>
          <w:lang w:eastAsia="ru-RU"/>
        </w:rPr>
        <w:br/>
        <w:t>      Эксперт</w:t>
      </w:r>
    </w:p>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r w:rsidRPr="00DF62CE">
        <w:rPr>
          <w:rFonts w:ascii="Times New Roman" w:eastAsia="Times New Roman" w:hAnsi="Times New Roman" w:cs="Times New Roman"/>
          <w:b/>
          <w:bCs/>
          <w:sz w:val="24"/>
          <w:szCs w:val="24"/>
          <w:lang w:eastAsia="ru-RU"/>
        </w:rPr>
        <w:t>G-8</w:t>
      </w:r>
    </w:p>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Ассистент</w:t>
      </w:r>
      <w:r w:rsidRPr="00DF62CE">
        <w:rPr>
          <w:rFonts w:ascii="Times New Roman" w:eastAsia="Times New Roman" w:hAnsi="Times New Roman" w:cs="Times New Roman"/>
          <w:sz w:val="24"/>
          <w:szCs w:val="24"/>
          <w:lang w:eastAsia="ru-RU"/>
        </w:rPr>
        <w:br/>
        <w:t>      Инженер геоинформационного обеспечения, геологического изучения недр</w:t>
      </w:r>
      <w:r w:rsidRPr="00DF62CE">
        <w:rPr>
          <w:rFonts w:ascii="Times New Roman" w:eastAsia="Times New Roman" w:hAnsi="Times New Roman" w:cs="Times New Roman"/>
          <w:sz w:val="24"/>
          <w:szCs w:val="24"/>
          <w:lang w:eastAsia="ru-RU"/>
        </w:rPr>
        <w:br/>
        <w:t>      Консультант</w:t>
      </w:r>
      <w:r w:rsidRPr="00DF62CE">
        <w:rPr>
          <w:rFonts w:ascii="Times New Roman" w:eastAsia="Times New Roman" w:hAnsi="Times New Roman" w:cs="Times New Roman"/>
          <w:sz w:val="24"/>
          <w:szCs w:val="24"/>
          <w:lang w:eastAsia="ru-RU"/>
        </w:rPr>
        <w:br/>
        <w:t>      Методист института повышения квалификации</w:t>
      </w:r>
      <w:r w:rsidRPr="00DF62CE">
        <w:rPr>
          <w:rFonts w:ascii="Times New Roman" w:eastAsia="Times New Roman" w:hAnsi="Times New Roman" w:cs="Times New Roman"/>
          <w:sz w:val="24"/>
          <w:szCs w:val="24"/>
          <w:lang w:eastAsia="ru-RU"/>
        </w:rPr>
        <w:br/>
        <w:t>      Методист методического кабинета</w:t>
      </w:r>
      <w:r w:rsidRPr="00DF62CE">
        <w:rPr>
          <w:rFonts w:ascii="Times New Roman" w:eastAsia="Times New Roman" w:hAnsi="Times New Roman" w:cs="Times New Roman"/>
          <w:sz w:val="24"/>
          <w:szCs w:val="24"/>
          <w:lang w:eastAsia="ru-RU"/>
        </w:rPr>
        <w:br/>
        <w:t>      Младший научный сотрудник</w:t>
      </w:r>
      <w:r w:rsidRPr="00DF62CE">
        <w:rPr>
          <w:rFonts w:ascii="Times New Roman" w:eastAsia="Times New Roman" w:hAnsi="Times New Roman" w:cs="Times New Roman"/>
          <w:sz w:val="24"/>
          <w:szCs w:val="24"/>
          <w:lang w:eastAsia="ru-RU"/>
        </w:rPr>
        <w:br/>
        <w:t>      Заместитель руководителя сектора отделения (отдела) подразделения, филиала</w:t>
      </w:r>
      <w:r w:rsidRPr="00DF62CE">
        <w:rPr>
          <w:rFonts w:ascii="Times New Roman" w:eastAsia="Times New Roman" w:hAnsi="Times New Roman" w:cs="Times New Roman"/>
          <w:sz w:val="24"/>
          <w:szCs w:val="24"/>
          <w:lang w:eastAsia="ru-RU"/>
        </w:rPr>
        <w:br/>
        <w:t>      Заместитель руководителя автоматической станции, тренажера в составе государственного учреждения Министерства обороны Республики Казахстан</w:t>
      </w:r>
      <w:r w:rsidRPr="00DF62CE">
        <w:rPr>
          <w:rFonts w:ascii="Times New Roman" w:eastAsia="Times New Roman" w:hAnsi="Times New Roman" w:cs="Times New Roman"/>
          <w:sz w:val="24"/>
          <w:szCs w:val="24"/>
          <w:lang w:eastAsia="ru-RU"/>
        </w:rPr>
        <w:br/>
        <w:t>Заведующий: аптекой, архивом, архивохранилищем, аспирантурой ВУЗа, базой, банно-прачечным комбинатом, бассейном ВУЗа, библиотекой, интернатом, лагерем ВУЗа, мастерской, ремонтно-механической мастерской, музеем, отделением (центром) социальной помощи на дому, производством, складом спецмедснабжения, складом тылового и эксплуатационно-технического обеспечения, спортивного сооружения, столовой, труппой, учебной лабораторией ВУЗа, частью (художественно-постановочной, литературно-драматической, музыкальной), цехом в составе государственного учреждения и казенного предприятия</w:t>
      </w:r>
      <w:r w:rsidRPr="00DF62CE">
        <w:rPr>
          <w:rFonts w:ascii="Times New Roman" w:eastAsia="Times New Roman" w:hAnsi="Times New Roman" w:cs="Times New Roman"/>
          <w:sz w:val="24"/>
          <w:szCs w:val="24"/>
          <w:lang w:eastAsia="ru-RU"/>
        </w:rPr>
        <w:br/>
        <w:t>      Заведующий: бассейном, клубом, комбинатом бытового обслуживания, отделением проката кинофильмов, стадионом, учебным кабинетом государственного учреждения Министерства обороны Республики Казахстан</w:t>
      </w:r>
    </w:p>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lastRenderedPageBreak/>
        <w:t> </w:t>
      </w:r>
      <w:r w:rsidRPr="00DF62CE">
        <w:rPr>
          <w:rFonts w:ascii="Times New Roman" w:eastAsia="Times New Roman" w:hAnsi="Times New Roman" w:cs="Times New Roman"/>
          <w:b/>
          <w:bCs/>
          <w:sz w:val="24"/>
          <w:szCs w:val="24"/>
          <w:lang w:eastAsia="ru-RU"/>
        </w:rPr>
        <w:t>G-9</w:t>
      </w:r>
    </w:p>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Специалист высшего уровня квалификации: учителя и врачи всех специальностей</w:t>
      </w:r>
    </w:p>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r w:rsidRPr="00DF62CE">
        <w:rPr>
          <w:rFonts w:ascii="Times New Roman" w:eastAsia="Times New Roman" w:hAnsi="Times New Roman" w:cs="Times New Roman"/>
          <w:b/>
          <w:bCs/>
          <w:sz w:val="24"/>
          <w:szCs w:val="24"/>
          <w:lang w:eastAsia="ru-RU"/>
        </w:rPr>
        <w:t>G-10</w:t>
      </w:r>
    </w:p>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Специалист высшего уровня квалификации: агроном, агрохимик, аккомпаниатор, актер, артист, археограф, архивист, архитектор, бактериолог карантинной лаборатории, балетмейстер, библиограф, библиотекарь, биохимик, бухгалтер, вирусолог карантинной лаборатории, ветеринарный врач, вожатый, воспитатель, гельминтолог, геодезист, герболог, гидрогеолог, гидротехник, дирижер, диспетчер авиационных и автомобильных перевозок, звукорежиссер, зоотехник, инженер всех специальностей, инспектор, инструктор, искусствовед, ихтиолог, ихтопатолог, капитан, кинорежиссер, командир, конструктор, консультант по социальной работе, концертмейстер, корреспондент, лаборант, лесничий, мастер, медицинская сестра, менеджер, методист, механик, миколог, микробиолог, музыкальный руководитель, музыковед, оператор-постановщик, охотовед, палеограф, паразитолог, переводчик, помощник режиссера, провизор, продюсер, производитель работ (прораб), психолог, радиолог, редактор, режиссер, режиссер-постановщик, репетитор, референт, рыбовод, селекционер, серолог, солист, социолог, спасатель, специалист по социальной работе, специалист по воинскому учету и бронированию, стажер-исследователь, статистик, технолог, токсиколог ветеринарной лаборатории, тренер, химик-аналитик, хореограф, хормейстер, хранитель фондов в музеях, художники всех наименований, художник-конструктор (дизайнер), фитопатолог, штурман, эколог, экономист, экскурсовод, электроник, энтомолог карантинной лаборатории, эпизоотолог, юрисконсульт</w:t>
      </w:r>
      <w:r w:rsidRPr="00DF62CE">
        <w:rPr>
          <w:rFonts w:ascii="Times New Roman" w:eastAsia="Times New Roman" w:hAnsi="Times New Roman" w:cs="Times New Roman"/>
          <w:sz w:val="24"/>
          <w:szCs w:val="24"/>
          <w:lang w:eastAsia="ru-RU"/>
        </w:rPr>
        <w:br/>
        <w:t>      Старший специалист среднего уровня квалификации: акушерка, воспитатель, диетическая сестра, зубной врач, зубной техник, мастер, медицинская сестра, медицинский статистик, медицинский лаборант, менеджер здравоохранения, рентгенлаборант, специализированная медицинская сестра, специалист по социальной работе, учителя всех специальностей, фармацевт, фельдшер (-лаборант)</w:t>
      </w:r>
    </w:p>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r w:rsidRPr="00DF62CE">
        <w:rPr>
          <w:rFonts w:ascii="Times New Roman" w:eastAsia="Times New Roman" w:hAnsi="Times New Roman" w:cs="Times New Roman"/>
          <w:b/>
          <w:bCs/>
          <w:sz w:val="24"/>
          <w:szCs w:val="24"/>
          <w:lang w:eastAsia="ru-RU"/>
        </w:rPr>
        <w:t>G-11</w:t>
      </w:r>
    </w:p>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Специалист среднего уровня квалификации: акушерка, ассистент (помощник) специалиста, воспитатель, диетическая сестра, зубной врач, зубной техник, мастер, медицинская сестра, медицинский статистик, медицинский лаборант, менеджер здравоохранения, рентгенлаборант, специализированная медицинская сестра, специалист по социальной работе, учителя всех специальностей, фармацевт, фельдшер (-лаборант)</w:t>
      </w:r>
    </w:p>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r w:rsidRPr="00DF62CE">
        <w:rPr>
          <w:rFonts w:ascii="Times New Roman" w:eastAsia="Times New Roman" w:hAnsi="Times New Roman" w:cs="Times New Roman"/>
          <w:b/>
          <w:bCs/>
          <w:sz w:val="24"/>
          <w:szCs w:val="24"/>
          <w:lang w:eastAsia="ru-RU"/>
        </w:rPr>
        <w:t>G-12</w:t>
      </w:r>
    </w:p>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xml:space="preserve">      Старший специалист среднего уровня квалификации: агроном, аккомпаниатор, артист, архивист, архитектор, ассистент режиссера, балетмейстер, библиотекарь, бухгалтер, ветеринарный фельдшер, вожатый, геодезист, дирижер, диспетчер авиационных и автомобильных перевозок, зоотехник, инженер всех специальностей, инспектор, инструктор, капитан, командир, концертмейстер, корректор, корреспондент, культорганизатор, лаборант, мастер, менеджер, методист, механик, музыкальный руководитель, музыковед, оператор пульта управления киновидеопроекционной аппаратуры, оптикометрист, оптик-офтальмолог, помощник режиссера, программист, проектировщик, производитель работ (прораб), репетитор, рентгенлаборант, специалист по воинскому учету и бронированию, статистик, технолог, хореограф, хранитель фондов в </w:t>
      </w:r>
      <w:r w:rsidRPr="00DF62CE">
        <w:rPr>
          <w:rFonts w:ascii="Times New Roman" w:eastAsia="Times New Roman" w:hAnsi="Times New Roman" w:cs="Times New Roman"/>
          <w:sz w:val="24"/>
          <w:szCs w:val="24"/>
          <w:lang w:eastAsia="ru-RU"/>
        </w:rPr>
        <w:lastRenderedPageBreak/>
        <w:t>музеях, художники всех наименований, художник-конструктор (дизайнер), штурман, эколог, экономист, экскурсовод, электроник, энергетик, юрисконсульт</w:t>
      </w:r>
    </w:p>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r w:rsidRPr="00DF62CE">
        <w:rPr>
          <w:rFonts w:ascii="Times New Roman" w:eastAsia="Times New Roman" w:hAnsi="Times New Roman" w:cs="Times New Roman"/>
          <w:b/>
          <w:bCs/>
          <w:sz w:val="24"/>
          <w:szCs w:val="24"/>
          <w:lang w:eastAsia="ru-RU"/>
        </w:rPr>
        <w:t>G-13</w:t>
      </w:r>
    </w:p>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Специалист среднего уровня квалификации: агроном, аккомпаниатор, артист, архивист, архитектор, ассистент (помощник) специалиста, ассистент режиссера, балетмейстер, библиограф, библиотекарь, бухгалтер, ветеринарный фельдшер, вожатый, геодезист, дирижер, диспетчер авиационных и автомобильных перевозок, зоотехник, инженер всех специальностей, инспектор, инструктор, капитан, командир, концертмейстер, корректор, корреспондент, культорганизатор, лаборант, лесничий, мастер, менеджер, методист, механик, музыкальный руководитель, музыковед, оператор пульта управления киновидеопроекционной аппаратуры, оптикометрист, переводчик, помощник режиссера, программист, производитель работ (прораб), проектировщик, редактор, репетитор, руководитель кружка, социальный работник по уходу, специалист по воинскому учету и бронированию, статистик, техники всех наименований, технолог, тренер, хореограф, хранитель фондов в музеях, художники всех наименований, художник-конструктор (дизайнер), шкипер, штурман, экономист, экскурсовод, электроник, энергетик, юрисконсульт.</w:t>
      </w:r>
      <w:r w:rsidRPr="00DF62CE">
        <w:rPr>
          <w:rFonts w:ascii="Times New Roman" w:eastAsia="Times New Roman" w:hAnsi="Times New Roman" w:cs="Times New Roman"/>
          <w:sz w:val="24"/>
          <w:szCs w:val="24"/>
          <w:lang w:eastAsia="ru-RU"/>
        </w:rPr>
        <w:br/>
        <w:t>      Руководитель структурного подразделения, занятого административно-хозяйственным обслуживанием государственного учреждения и казенного предприятия: билетных касс, бюро (справочным, машинописным, информационным, копировально-множительным), бани, виварии, видеотеки, гаража, делопроизводством, камеры хранения, канцелярии, конного двора, костюмерной, котельной, молочной кухни, общежития, прачечной, пункта проката, склада, смены, станции, узла, участка, хозяйства, фильмотеки, фонотеки, фотолаборатории, части, экспедиции</w:t>
      </w:r>
    </w:p>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r w:rsidRPr="00DF62CE">
        <w:rPr>
          <w:rFonts w:ascii="Times New Roman" w:eastAsia="Times New Roman" w:hAnsi="Times New Roman" w:cs="Times New Roman"/>
          <w:b/>
          <w:bCs/>
          <w:sz w:val="24"/>
          <w:szCs w:val="24"/>
          <w:lang w:eastAsia="ru-RU"/>
        </w:rPr>
        <w:t>G-14</w:t>
      </w:r>
    </w:p>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Технические исполнители: архивариус, ассистент, дежурный администратор, дежурный бюро пропусков, делопроизводитель, диктор, диспетчер, инкассатор, инструктор, калькулятор, кассир, кодировщик, кодификатор, комендант, контролер билетов, копировщик, машинистка: работающая с иностранным текстом, диктафонной группы, редакции, бюро, стенографистка; администратор; механик: по обслуживанию оборудования звуковой, трансляционной техники, телевизионного оборудования, по обслуживанию кассового оборудования, дизельной, контролер, музейный смотритель, нарядчик, оператор: копировально-множительных машин, световой аппаратуры, систем связи, службы безопасности, видеозаписи, звукозаписи, телетайпа, телефакса, телекса, радио, компьютерной техники (программ), электронно-вычислительных машин, по обслуживанию компьютерных устройств, диспетчерской службы, охранник, паспортист, помощник: медицинской сестры, воспитателя, регистратор, секретарь, секретарь-машинист, секретарь-стенографист, секретарь учебной части, статистик, стенографист, суфлер, счетовод, табельщик, учетчик, фельдъегерь, хранитель экспонатов, чертежник, экспедитор</w:t>
      </w:r>
    </w:p>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r w:rsidRPr="00DF62CE">
        <w:rPr>
          <w:rFonts w:ascii="Times New Roman" w:eastAsia="Times New Roman" w:hAnsi="Times New Roman" w:cs="Times New Roman"/>
          <w:b/>
          <w:bCs/>
          <w:sz w:val="24"/>
          <w:szCs w:val="24"/>
          <w:lang w:eastAsia="ru-RU"/>
        </w:rPr>
        <w:t>Примечания</w:t>
      </w:r>
      <w:r w:rsidRPr="00DF62CE">
        <w:rPr>
          <w:rFonts w:ascii="Times New Roman" w:eastAsia="Times New Roman" w:hAnsi="Times New Roman" w:cs="Times New Roman"/>
          <w:sz w:val="24"/>
          <w:szCs w:val="24"/>
          <w:lang w:eastAsia="ru-RU"/>
        </w:rPr>
        <w:t>:</w:t>
      </w:r>
      <w:r w:rsidRPr="00DF62CE">
        <w:rPr>
          <w:rFonts w:ascii="Times New Roman" w:eastAsia="Times New Roman" w:hAnsi="Times New Roman" w:cs="Times New Roman"/>
          <w:sz w:val="24"/>
          <w:szCs w:val="24"/>
          <w:lang w:eastAsia="ru-RU"/>
        </w:rPr>
        <w:br/>
        <w:t>      1. Должность главного бухгалтера, должность заместителя руководителя по вопросам административно-хозяйственного обслуживания относятся на одну категорию ниже должности заместителя руководителя; должность заместителя главного бухгалтера относится на одну категорию ниже должности главного бухгалтера</w:t>
      </w:r>
      <w:r w:rsidRPr="00DF62CE">
        <w:rPr>
          <w:rFonts w:ascii="Times New Roman" w:eastAsia="Times New Roman" w:hAnsi="Times New Roman" w:cs="Times New Roman"/>
          <w:sz w:val="24"/>
          <w:szCs w:val="24"/>
          <w:lang w:eastAsia="ru-RU"/>
        </w:rPr>
        <w:br/>
        <w:t>      2. По системе здравоохранения:</w:t>
      </w:r>
      <w:r w:rsidRPr="00DF62CE">
        <w:rPr>
          <w:rFonts w:ascii="Times New Roman" w:eastAsia="Times New Roman" w:hAnsi="Times New Roman" w:cs="Times New Roman"/>
          <w:sz w:val="24"/>
          <w:szCs w:val="24"/>
          <w:lang w:eastAsia="ru-RU"/>
        </w:rPr>
        <w:br/>
        <w:t xml:space="preserve">      должность заместителя руководителя по сестринскому делу, должность заместителя </w:t>
      </w:r>
      <w:r w:rsidRPr="00DF62CE">
        <w:rPr>
          <w:rFonts w:ascii="Times New Roman" w:eastAsia="Times New Roman" w:hAnsi="Times New Roman" w:cs="Times New Roman"/>
          <w:sz w:val="24"/>
          <w:szCs w:val="24"/>
          <w:lang w:eastAsia="ru-RU"/>
        </w:rPr>
        <w:lastRenderedPageBreak/>
        <w:t>руководителя по медицинской службе гражданской обороны и чрезвычайных ситуаций относятся на одну категорию ниже должности заместителя руководителя;</w:t>
      </w:r>
      <w:r w:rsidRPr="00DF62CE">
        <w:rPr>
          <w:rFonts w:ascii="Times New Roman" w:eastAsia="Times New Roman" w:hAnsi="Times New Roman" w:cs="Times New Roman"/>
          <w:sz w:val="24"/>
          <w:szCs w:val="24"/>
          <w:lang w:eastAsia="ru-RU"/>
        </w:rPr>
        <w:br/>
        <w:t>      должность главной медицинской сестры относится на одну категорию выше должности медицинской сестры</w:t>
      </w:r>
    </w:p>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 Перечень республиканских государственных учреждений и казенных предприятий согласно приложению 24  к настоящему постановлению.</w:t>
      </w:r>
    </w:p>
    <w:p w:rsidR="00DF62CE" w:rsidRPr="00DF62CE" w:rsidRDefault="00DF62CE" w:rsidP="00DF62CE">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Приложение 2      </w:t>
      </w:r>
      <w:r w:rsidRPr="00DF62CE">
        <w:rPr>
          <w:rFonts w:ascii="Times New Roman" w:eastAsia="Times New Roman" w:hAnsi="Times New Roman" w:cs="Times New Roman"/>
          <w:sz w:val="24"/>
          <w:szCs w:val="24"/>
          <w:lang w:eastAsia="ru-RU"/>
        </w:rPr>
        <w:br/>
        <w:t>к постановлению Правительства</w:t>
      </w:r>
      <w:r w:rsidRPr="00DF62CE">
        <w:rPr>
          <w:rFonts w:ascii="Times New Roman" w:eastAsia="Times New Roman" w:hAnsi="Times New Roman" w:cs="Times New Roman"/>
          <w:sz w:val="24"/>
          <w:szCs w:val="24"/>
          <w:lang w:eastAsia="ru-RU"/>
        </w:rPr>
        <w:br/>
        <w:t>Республики Казахстан   </w:t>
      </w:r>
      <w:r w:rsidRPr="00DF62CE">
        <w:rPr>
          <w:rFonts w:ascii="Times New Roman" w:eastAsia="Times New Roman" w:hAnsi="Times New Roman" w:cs="Times New Roman"/>
          <w:sz w:val="24"/>
          <w:szCs w:val="24"/>
          <w:lang w:eastAsia="ru-RU"/>
        </w:rPr>
        <w:br/>
        <w:t>от 29 декабря 2007 года N 1400</w:t>
      </w:r>
    </w:p>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r w:rsidRPr="00DF62CE">
        <w:rPr>
          <w:rFonts w:ascii="Times New Roman" w:eastAsia="Times New Roman" w:hAnsi="Times New Roman" w:cs="Times New Roman"/>
          <w:b/>
          <w:bCs/>
          <w:sz w:val="24"/>
          <w:szCs w:val="24"/>
          <w:lang w:eastAsia="ru-RU"/>
        </w:rPr>
        <w:t>Коэффициенты для исчисления</w:t>
      </w:r>
      <w:r w:rsidRPr="00DF62CE">
        <w:rPr>
          <w:rFonts w:ascii="Times New Roman" w:eastAsia="Times New Roman" w:hAnsi="Times New Roman" w:cs="Times New Roman"/>
          <w:sz w:val="24"/>
          <w:szCs w:val="24"/>
          <w:lang w:eastAsia="ru-RU"/>
        </w:rPr>
        <w:br/>
        <w:t>    </w:t>
      </w:r>
      <w:r w:rsidRPr="00DF62CE">
        <w:rPr>
          <w:rFonts w:ascii="Times New Roman" w:eastAsia="Times New Roman" w:hAnsi="Times New Roman" w:cs="Times New Roman"/>
          <w:b/>
          <w:bCs/>
          <w:sz w:val="24"/>
          <w:szCs w:val="24"/>
          <w:lang w:eastAsia="ru-RU"/>
        </w:rPr>
        <w:t>должностных окладов (ставок) гражданских служащих</w:t>
      </w:r>
      <w:r w:rsidRPr="00DF62CE">
        <w:rPr>
          <w:rFonts w:ascii="Times New Roman" w:eastAsia="Times New Roman" w:hAnsi="Times New Roman" w:cs="Times New Roman"/>
          <w:sz w:val="24"/>
          <w:szCs w:val="24"/>
          <w:lang w:eastAsia="ru-RU"/>
        </w:rPr>
        <w:br/>
        <w:t>        </w:t>
      </w:r>
      <w:r w:rsidRPr="00DF62CE">
        <w:rPr>
          <w:rFonts w:ascii="Times New Roman" w:eastAsia="Times New Roman" w:hAnsi="Times New Roman" w:cs="Times New Roman"/>
          <w:b/>
          <w:bCs/>
          <w:sz w:val="24"/>
          <w:szCs w:val="24"/>
          <w:lang w:eastAsia="ru-RU"/>
        </w:rPr>
        <w:t>(за исключением квалифицированных рабочих)</w:t>
      </w:r>
    </w:p>
    <w:tbl>
      <w:tblPr>
        <w:tblW w:w="0" w:type="auto"/>
        <w:tblCellSpacing w:w="0" w:type="dxa"/>
        <w:tblBorders>
          <w:top w:val="outset" w:sz="6" w:space="0" w:color="000000"/>
          <w:left w:val="outset" w:sz="6" w:space="0" w:color="000000"/>
          <w:bottom w:val="outset" w:sz="6" w:space="0" w:color="000000"/>
          <w:right w:val="outset" w:sz="6" w:space="0" w:color="000000"/>
        </w:tblBorders>
        <w:tblCellMar>
          <w:top w:w="45" w:type="dxa"/>
          <w:left w:w="45" w:type="dxa"/>
          <w:bottom w:w="45" w:type="dxa"/>
          <w:right w:w="45" w:type="dxa"/>
        </w:tblCellMar>
        <w:tblLook w:val="04A0" w:firstRow="1" w:lastRow="0" w:firstColumn="1" w:lastColumn="0" w:noHBand="0" w:noVBand="1"/>
      </w:tblPr>
      <w:tblGrid>
        <w:gridCol w:w="1530"/>
        <w:gridCol w:w="630"/>
        <w:gridCol w:w="630"/>
        <w:gridCol w:w="630"/>
        <w:gridCol w:w="630"/>
        <w:gridCol w:w="645"/>
        <w:gridCol w:w="630"/>
        <w:gridCol w:w="630"/>
        <w:gridCol w:w="630"/>
        <w:gridCol w:w="645"/>
        <w:gridCol w:w="630"/>
        <w:gridCol w:w="795"/>
      </w:tblGrid>
      <w:tr w:rsidR="00DF62CE" w:rsidRPr="00DF62CE" w:rsidTr="00DF62CE">
        <w:trPr>
          <w:tblCellSpacing w:w="0" w:type="dxa"/>
        </w:trPr>
        <w:tc>
          <w:tcPr>
            <w:tcW w:w="1530" w:type="dxa"/>
            <w:vMerge w:val="restart"/>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Категория</w:t>
            </w:r>
            <w:r w:rsidRPr="00DF62CE">
              <w:rPr>
                <w:rFonts w:ascii="Times New Roman" w:eastAsia="Times New Roman" w:hAnsi="Times New Roman" w:cs="Times New Roman"/>
                <w:sz w:val="24"/>
                <w:szCs w:val="24"/>
                <w:lang w:eastAsia="ru-RU"/>
              </w:rPr>
              <w:br/>
              <w:t>должностей</w:t>
            </w:r>
            <w:r w:rsidRPr="00DF62CE">
              <w:rPr>
                <w:rFonts w:ascii="Times New Roman" w:eastAsia="Times New Roman" w:hAnsi="Times New Roman" w:cs="Times New Roman"/>
                <w:sz w:val="24"/>
                <w:szCs w:val="24"/>
                <w:lang w:eastAsia="ru-RU"/>
              </w:rPr>
              <w:br/>
              <w:t>в соот-</w:t>
            </w:r>
            <w:r w:rsidRPr="00DF62CE">
              <w:rPr>
                <w:rFonts w:ascii="Times New Roman" w:eastAsia="Times New Roman" w:hAnsi="Times New Roman" w:cs="Times New Roman"/>
                <w:sz w:val="24"/>
                <w:szCs w:val="24"/>
                <w:lang w:eastAsia="ru-RU"/>
              </w:rPr>
              <w:br/>
              <w:t>ветствии</w:t>
            </w:r>
            <w:r w:rsidRPr="00DF62CE">
              <w:rPr>
                <w:rFonts w:ascii="Times New Roman" w:eastAsia="Times New Roman" w:hAnsi="Times New Roman" w:cs="Times New Roman"/>
                <w:sz w:val="24"/>
                <w:szCs w:val="24"/>
                <w:lang w:eastAsia="ru-RU"/>
              </w:rPr>
              <w:br/>
              <w:t>с</w:t>
            </w:r>
            <w:r w:rsidRPr="00DF62CE">
              <w:rPr>
                <w:rFonts w:ascii="Times New Roman" w:eastAsia="Times New Roman" w:hAnsi="Times New Roman" w:cs="Times New Roman"/>
                <w:sz w:val="24"/>
                <w:szCs w:val="24"/>
                <w:lang w:eastAsia="ru-RU"/>
              </w:rPr>
              <w:br/>
              <w:t>Реестром</w:t>
            </w:r>
          </w:p>
        </w:tc>
        <w:tc>
          <w:tcPr>
            <w:tcW w:w="630" w:type="dxa"/>
            <w:gridSpan w:val="11"/>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Стаж работы по специальности в годах</w:t>
            </w:r>
          </w:p>
        </w:tc>
      </w:tr>
      <w:tr w:rsidR="00DF62CE" w:rsidRPr="00DF62CE" w:rsidTr="00DF62CE">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F62CE" w:rsidRPr="00DF62CE" w:rsidRDefault="00DF62CE" w:rsidP="00DF62CE">
            <w:pPr>
              <w:spacing w:after="0" w:line="240" w:lineRule="auto"/>
              <w:rPr>
                <w:rFonts w:ascii="Times New Roman" w:eastAsia="Times New Roman" w:hAnsi="Times New Roman" w:cs="Times New Roman"/>
                <w:sz w:val="24"/>
                <w:szCs w:val="24"/>
                <w:lang w:eastAsia="ru-RU"/>
              </w:rPr>
            </w:pPr>
          </w:p>
        </w:tc>
        <w:tc>
          <w:tcPr>
            <w:tcW w:w="63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до</w:t>
            </w:r>
            <w:r w:rsidRPr="00DF62CE">
              <w:rPr>
                <w:rFonts w:ascii="Times New Roman" w:eastAsia="Times New Roman" w:hAnsi="Times New Roman" w:cs="Times New Roman"/>
                <w:sz w:val="24"/>
                <w:szCs w:val="24"/>
                <w:lang w:eastAsia="ru-RU"/>
              </w:rPr>
              <w:br/>
              <w:t>года</w:t>
            </w:r>
          </w:p>
        </w:tc>
        <w:tc>
          <w:tcPr>
            <w:tcW w:w="63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c l</w:t>
            </w:r>
            <w:r w:rsidRPr="00DF62CE">
              <w:rPr>
                <w:rFonts w:ascii="Times New Roman" w:eastAsia="Times New Roman" w:hAnsi="Times New Roman" w:cs="Times New Roman"/>
                <w:sz w:val="24"/>
                <w:szCs w:val="24"/>
                <w:lang w:eastAsia="ru-RU"/>
              </w:rPr>
              <w:br/>
              <w:t>до 2</w:t>
            </w:r>
          </w:p>
        </w:tc>
        <w:tc>
          <w:tcPr>
            <w:tcW w:w="63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с 2</w:t>
            </w:r>
            <w:r w:rsidRPr="00DF62CE">
              <w:rPr>
                <w:rFonts w:ascii="Times New Roman" w:eastAsia="Times New Roman" w:hAnsi="Times New Roman" w:cs="Times New Roman"/>
                <w:sz w:val="24"/>
                <w:szCs w:val="24"/>
                <w:lang w:eastAsia="ru-RU"/>
              </w:rPr>
              <w:br/>
              <w:t>до 3</w:t>
            </w:r>
          </w:p>
        </w:tc>
        <w:tc>
          <w:tcPr>
            <w:tcW w:w="63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с 3</w:t>
            </w:r>
            <w:r w:rsidRPr="00DF62CE">
              <w:rPr>
                <w:rFonts w:ascii="Times New Roman" w:eastAsia="Times New Roman" w:hAnsi="Times New Roman" w:cs="Times New Roman"/>
                <w:sz w:val="24"/>
                <w:szCs w:val="24"/>
                <w:lang w:eastAsia="ru-RU"/>
              </w:rPr>
              <w:br/>
              <w:t>до 5</w:t>
            </w:r>
          </w:p>
        </w:tc>
        <w:tc>
          <w:tcPr>
            <w:tcW w:w="64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с 5</w:t>
            </w:r>
            <w:r w:rsidRPr="00DF62CE">
              <w:rPr>
                <w:rFonts w:ascii="Times New Roman" w:eastAsia="Times New Roman" w:hAnsi="Times New Roman" w:cs="Times New Roman"/>
                <w:sz w:val="24"/>
                <w:szCs w:val="24"/>
                <w:lang w:eastAsia="ru-RU"/>
              </w:rPr>
              <w:br/>
              <w:t>до 7</w:t>
            </w:r>
          </w:p>
        </w:tc>
        <w:tc>
          <w:tcPr>
            <w:tcW w:w="63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с 7</w:t>
            </w:r>
            <w:r w:rsidRPr="00DF62CE">
              <w:rPr>
                <w:rFonts w:ascii="Times New Roman" w:eastAsia="Times New Roman" w:hAnsi="Times New Roman" w:cs="Times New Roman"/>
                <w:sz w:val="24"/>
                <w:szCs w:val="24"/>
                <w:lang w:eastAsia="ru-RU"/>
              </w:rPr>
              <w:br/>
              <w:t>до 9</w:t>
            </w:r>
          </w:p>
        </w:tc>
        <w:tc>
          <w:tcPr>
            <w:tcW w:w="63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с 9</w:t>
            </w:r>
            <w:r w:rsidRPr="00DF62CE">
              <w:rPr>
                <w:rFonts w:ascii="Times New Roman" w:eastAsia="Times New Roman" w:hAnsi="Times New Roman" w:cs="Times New Roman"/>
                <w:sz w:val="24"/>
                <w:szCs w:val="24"/>
                <w:lang w:eastAsia="ru-RU"/>
              </w:rPr>
              <w:br/>
              <w:t>до</w:t>
            </w:r>
            <w:r w:rsidRPr="00DF62CE">
              <w:rPr>
                <w:rFonts w:ascii="Times New Roman" w:eastAsia="Times New Roman" w:hAnsi="Times New Roman" w:cs="Times New Roman"/>
                <w:sz w:val="24"/>
                <w:szCs w:val="24"/>
                <w:lang w:eastAsia="ru-RU"/>
              </w:rPr>
              <w:br/>
              <w:t>11</w:t>
            </w:r>
          </w:p>
        </w:tc>
        <w:tc>
          <w:tcPr>
            <w:tcW w:w="63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с 11</w:t>
            </w:r>
            <w:r w:rsidRPr="00DF62CE">
              <w:rPr>
                <w:rFonts w:ascii="Times New Roman" w:eastAsia="Times New Roman" w:hAnsi="Times New Roman" w:cs="Times New Roman"/>
                <w:sz w:val="24"/>
                <w:szCs w:val="24"/>
                <w:lang w:eastAsia="ru-RU"/>
              </w:rPr>
              <w:br/>
              <w:t>до</w:t>
            </w:r>
            <w:r w:rsidRPr="00DF62CE">
              <w:rPr>
                <w:rFonts w:ascii="Times New Roman" w:eastAsia="Times New Roman" w:hAnsi="Times New Roman" w:cs="Times New Roman"/>
                <w:sz w:val="24"/>
                <w:szCs w:val="24"/>
                <w:lang w:eastAsia="ru-RU"/>
              </w:rPr>
              <w:br/>
              <w:t>14</w:t>
            </w:r>
          </w:p>
        </w:tc>
        <w:tc>
          <w:tcPr>
            <w:tcW w:w="64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с 14</w:t>
            </w:r>
            <w:r w:rsidRPr="00DF62CE">
              <w:rPr>
                <w:rFonts w:ascii="Times New Roman" w:eastAsia="Times New Roman" w:hAnsi="Times New Roman" w:cs="Times New Roman"/>
                <w:sz w:val="24"/>
                <w:szCs w:val="24"/>
                <w:lang w:eastAsia="ru-RU"/>
              </w:rPr>
              <w:br/>
              <w:t>до</w:t>
            </w:r>
            <w:r w:rsidRPr="00DF62CE">
              <w:rPr>
                <w:rFonts w:ascii="Times New Roman" w:eastAsia="Times New Roman" w:hAnsi="Times New Roman" w:cs="Times New Roman"/>
                <w:sz w:val="24"/>
                <w:szCs w:val="24"/>
                <w:lang w:eastAsia="ru-RU"/>
              </w:rPr>
              <w:br/>
              <w:t>17</w:t>
            </w:r>
          </w:p>
        </w:tc>
        <w:tc>
          <w:tcPr>
            <w:tcW w:w="63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с 17</w:t>
            </w:r>
            <w:r w:rsidRPr="00DF62CE">
              <w:rPr>
                <w:rFonts w:ascii="Times New Roman" w:eastAsia="Times New Roman" w:hAnsi="Times New Roman" w:cs="Times New Roman"/>
                <w:sz w:val="24"/>
                <w:szCs w:val="24"/>
                <w:lang w:eastAsia="ru-RU"/>
              </w:rPr>
              <w:br/>
              <w:t>до</w:t>
            </w:r>
            <w:r w:rsidRPr="00DF62CE">
              <w:rPr>
                <w:rFonts w:ascii="Times New Roman" w:eastAsia="Times New Roman" w:hAnsi="Times New Roman" w:cs="Times New Roman"/>
                <w:sz w:val="24"/>
                <w:szCs w:val="24"/>
                <w:lang w:eastAsia="ru-RU"/>
              </w:rPr>
              <w:br/>
              <w:t>20</w:t>
            </w:r>
          </w:p>
        </w:tc>
        <w:tc>
          <w:tcPr>
            <w:tcW w:w="79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свыше</w:t>
            </w:r>
            <w:r w:rsidRPr="00DF62CE">
              <w:rPr>
                <w:rFonts w:ascii="Times New Roman" w:eastAsia="Times New Roman" w:hAnsi="Times New Roman" w:cs="Times New Roman"/>
                <w:sz w:val="24"/>
                <w:szCs w:val="24"/>
                <w:lang w:eastAsia="ru-RU"/>
              </w:rPr>
              <w:br/>
              <w:t>20</w:t>
            </w:r>
            <w:r w:rsidRPr="00DF62CE">
              <w:rPr>
                <w:rFonts w:ascii="Times New Roman" w:eastAsia="Times New Roman" w:hAnsi="Times New Roman" w:cs="Times New Roman"/>
                <w:sz w:val="24"/>
                <w:szCs w:val="24"/>
                <w:lang w:eastAsia="ru-RU"/>
              </w:rPr>
              <w:br/>
              <w:t>лет</w:t>
            </w:r>
          </w:p>
        </w:tc>
      </w:tr>
      <w:tr w:rsidR="00DF62CE" w:rsidRPr="00DF62CE" w:rsidTr="00DF62CE">
        <w:trPr>
          <w:tblCellSpacing w:w="0" w:type="dxa"/>
        </w:trPr>
        <w:tc>
          <w:tcPr>
            <w:tcW w:w="153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G-1</w:t>
            </w:r>
          </w:p>
        </w:tc>
        <w:tc>
          <w:tcPr>
            <w:tcW w:w="63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4,29</w:t>
            </w:r>
          </w:p>
        </w:tc>
        <w:tc>
          <w:tcPr>
            <w:tcW w:w="63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4,37</w:t>
            </w:r>
          </w:p>
        </w:tc>
        <w:tc>
          <w:tcPr>
            <w:tcW w:w="63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4,46</w:t>
            </w:r>
          </w:p>
        </w:tc>
        <w:tc>
          <w:tcPr>
            <w:tcW w:w="63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4,55</w:t>
            </w:r>
          </w:p>
        </w:tc>
        <w:tc>
          <w:tcPr>
            <w:tcW w:w="64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4,65</w:t>
            </w:r>
          </w:p>
        </w:tc>
        <w:tc>
          <w:tcPr>
            <w:tcW w:w="63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4,76</w:t>
            </w:r>
          </w:p>
        </w:tc>
        <w:tc>
          <w:tcPr>
            <w:tcW w:w="63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4,85</w:t>
            </w:r>
          </w:p>
        </w:tc>
        <w:tc>
          <w:tcPr>
            <w:tcW w:w="63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4,94</w:t>
            </w:r>
          </w:p>
        </w:tc>
        <w:tc>
          <w:tcPr>
            <w:tcW w:w="64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5,03</w:t>
            </w:r>
          </w:p>
        </w:tc>
        <w:tc>
          <w:tcPr>
            <w:tcW w:w="63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5,10</w:t>
            </w:r>
          </w:p>
        </w:tc>
        <w:tc>
          <w:tcPr>
            <w:tcW w:w="79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5,15</w:t>
            </w:r>
          </w:p>
        </w:tc>
      </w:tr>
      <w:tr w:rsidR="00DF62CE" w:rsidRPr="00DF62CE" w:rsidTr="00DF62CE">
        <w:trPr>
          <w:tblCellSpacing w:w="0" w:type="dxa"/>
        </w:trPr>
        <w:tc>
          <w:tcPr>
            <w:tcW w:w="153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G-2</w:t>
            </w:r>
          </w:p>
        </w:tc>
        <w:tc>
          <w:tcPr>
            <w:tcW w:w="63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3,99</w:t>
            </w:r>
          </w:p>
        </w:tc>
        <w:tc>
          <w:tcPr>
            <w:tcW w:w="63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4,07</w:t>
            </w:r>
          </w:p>
        </w:tc>
        <w:tc>
          <w:tcPr>
            <w:tcW w:w="63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4,15</w:t>
            </w:r>
          </w:p>
        </w:tc>
        <w:tc>
          <w:tcPr>
            <w:tcW w:w="63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4,24</w:t>
            </w:r>
          </w:p>
        </w:tc>
        <w:tc>
          <w:tcPr>
            <w:tcW w:w="64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4,33</w:t>
            </w:r>
          </w:p>
        </w:tc>
        <w:tc>
          <w:tcPr>
            <w:tcW w:w="63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4,42</w:t>
            </w:r>
          </w:p>
        </w:tc>
        <w:tc>
          <w:tcPr>
            <w:tcW w:w="63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4,51</w:t>
            </w:r>
          </w:p>
        </w:tc>
        <w:tc>
          <w:tcPr>
            <w:tcW w:w="63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4,59</w:t>
            </w:r>
          </w:p>
        </w:tc>
        <w:tc>
          <w:tcPr>
            <w:tcW w:w="64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4,68</w:t>
            </w:r>
          </w:p>
        </w:tc>
        <w:tc>
          <w:tcPr>
            <w:tcW w:w="63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4,73</w:t>
            </w:r>
          </w:p>
        </w:tc>
        <w:tc>
          <w:tcPr>
            <w:tcW w:w="79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4,78</w:t>
            </w:r>
          </w:p>
        </w:tc>
      </w:tr>
      <w:tr w:rsidR="00DF62CE" w:rsidRPr="00DF62CE" w:rsidTr="00DF62CE">
        <w:trPr>
          <w:tblCellSpacing w:w="0" w:type="dxa"/>
        </w:trPr>
        <w:tc>
          <w:tcPr>
            <w:tcW w:w="153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G-3</w:t>
            </w:r>
          </w:p>
        </w:tc>
        <w:tc>
          <w:tcPr>
            <w:tcW w:w="63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3,72</w:t>
            </w:r>
          </w:p>
        </w:tc>
        <w:tc>
          <w:tcPr>
            <w:tcW w:w="63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3,80</w:t>
            </w:r>
          </w:p>
        </w:tc>
        <w:tc>
          <w:tcPr>
            <w:tcW w:w="63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3,87</w:t>
            </w:r>
          </w:p>
        </w:tc>
        <w:tc>
          <w:tcPr>
            <w:tcW w:w="63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3,95</w:t>
            </w:r>
          </w:p>
        </w:tc>
        <w:tc>
          <w:tcPr>
            <w:tcW w:w="64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4,04</w:t>
            </w:r>
          </w:p>
        </w:tc>
        <w:tc>
          <w:tcPr>
            <w:tcW w:w="63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4,12</w:t>
            </w:r>
          </w:p>
        </w:tc>
        <w:tc>
          <w:tcPr>
            <w:tcW w:w="63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4,21</w:t>
            </w:r>
          </w:p>
        </w:tc>
        <w:tc>
          <w:tcPr>
            <w:tcW w:w="63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4,29</w:t>
            </w:r>
          </w:p>
        </w:tc>
        <w:tc>
          <w:tcPr>
            <w:tcW w:w="64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4,37</w:t>
            </w:r>
          </w:p>
        </w:tc>
        <w:tc>
          <w:tcPr>
            <w:tcW w:w="63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4,42</w:t>
            </w:r>
          </w:p>
        </w:tc>
        <w:tc>
          <w:tcPr>
            <w:tcW w:w="79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4,46</w:t>
            </w:r>
          </w:p>
        </w:tc>
      </w:tr>
      <w:tr w:rsidR="00DF62CE" w:rsidRPr="00DF62CE" w:rsidTr="00DF62CE">
        <w:trPr>
          <w:tblCellSpacing w:w="0" w:type="dxa"/>
        </w:trPr>
        <w:tc>
          <w:tcPr>
            <w:tcW w:w="153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G-4</w:t>
            </w:r>
          </w:p>
        </w:tc>
        <w:tc>
          <w:tcPr>
            <w:tcW w:w="63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3,41</w:t>
            </w:r>
          </w:p>
        </w:tc>
        <w:tc>
          <w:tcPr>
            <w:tcW w:w="63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3,47</w:t>
            </w:r>
          </w:p>
        </w:tc>
        <w:tc>
          <w:tcPr>
            <w:tcW w:w="63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3,54</w:t>
            </w:r>
          </w:p>
        </w:tc>
        <w:tc>
          <w:tcPr>
            <w:tcW w:w="63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3,61</w:t>
            </w:r>
          </w:p>
        </w:tc>
        <w:tc>
          <w:tcPr>
            <w:tcW w:w="64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3,69</w:t>
            </w:r>
          </w:p>
        </w:tc>
        <w:tc>
          <w:tcPr>
            <w:tcW w:w="63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3,77</w:t>
            </w:r>
          </w:p>
        </w:tc>
        <w:tc>
          <w:tcPr>
            <w:tcW w:w="63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3,85</w:t>
            </w:r>
          </w:p>
        </w:tc>
        <w:tc>
          <w:tcPr>
            <w:tcW w:w="63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3,93</w:t>
            </w:r>
          </w:p>
        </w:tc>
        <w:tc>
          <w:tcPr>
            <w:tcW w:w="64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4,00</w:t>
            </w:r>
          </w:p>
        </w:tc>
        <w:tc>
          <w:tcPr>
            <w:tcW w:w="63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4,04</w:t>
            </w:r>
          </w:p>
        </w:tc>
        <w:tc>
          <w:tcPr>
            <w:tcW w:w="79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4,08</w:t>
            </w:r>
          </w:p>
        </w:tc>
      </w:tr>
      <w:tr w:rsidR="00DF62CE" w:rsidRPr="00DF62CE" w:rsidTr="00DF62CE">
        <w:trPr>
          <w:tblCellSpacing w:w="0" w:type="dxa"/>
        </w:trPr>
        <w:tc>
          <w:tcPr>
            <w:tcW w:w="153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G-5</w:t>
            </w:r>
          </w:p>
        </w:tc>
        <w:tc>
          <w:tcPr>
            <w:tcW w:w="63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3,17</w:t>
            </w:r>
          </w:p>
        </w:tc>
        <w:tc>
          <w:tcPr>
            <w:tcW w:w="63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3,22</w:t>
            </w:r>
          </w:p>
        </w:tc>
        <w:tc>
          <w:tcPr>
            <w:tcW w:w="63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3,29</w:t>
            </w:r>
          </w:p>
        </w:tc>
        <w:tc>
          <w:tcPr>
            <w:tcW w:w="63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3,37</w:t>
            </w:r>
          </w:p>
        </w:tc>
        <w:tc>
          <w:tcPr>
            <w:tcW w:w="64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3,43</w:t>
            </w:r>
          </w:p>
        </w:tc>
        <w:tc>
          <w:tcPr>
            <w:tcW w:w="63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3,51</w:t>
            </w:r>
          </w:p>
        </w:tc>
        <w:tc>
          <w:tcPr>
            <w:tcW w:w="63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3,59</w:t>
            </w:r>
          </w:p>
        </w:tc>
        <w:tc>
          <w:tcPr>
            <w:tcW w:w="63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3,65</w:t>
            </w:r>
          </w:p>
        </w:tc>
        <w:tc>
          <w:tcPr>
            <w:tcW w:w="64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3,72</w:t>
            </w:r>
          </w:p>
        </w:tc>
        <w:tc>
          <w:tcPr>
            <w:tcW w:w="63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3,76</w:t>
            </w:r>
          </w:p>
        </w:tc>
        <w:tc>
          <w:tcPr>
            <w:tcW w:w="79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3,80</w:t>
            </w:r>
          </w:p>
        </w:tc>
      </w:tr>
      <w:tr w:rsidR="00DF62CE" w:rsidRPr="00DF62CE" w:rsidTr="00DF62CE">
        <w:trPr>
          <w:tblCellSpacing w:w="0" w:type="dxa"/>
        </w:trPr>
        <w:tc>
          <w:tcPr>
            <w:tcW w:w="153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G-6</w:t>
            </w:r>
          </w:p>
        </w:tc>
        <w:tc>
          <w:tcPr>
            <w:tcW w:w="63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2,98</w:t>
            </w:r>
          </w:p>
        </w:tc>
        <w:tc>
          <w:tcPr>
            <w:tcW w:w="63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3,04</w:t>
            </w:r>
          </w:p>
        </w:tc>
        <w:tc>
          <w:tcPr>
            <w:tcW w:w="63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3,11</w:t>
            </w:r>
          </w:p>
        </w:tc>
        <w:tc>
          <w:tcPr>
            <w:tcW w:w="63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3,17</w:t>
            </w:r>
          </w:p>
        </w:tc>
        <w:tc>
          <w:tcPr>
            <w:tcW w:w="64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3,24</w:t>
            </w:r>
          </w:p>
        </w:tc>
        <w:tc>
          <w:tcPr>
            <w:tcW w:w="63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3,30</w:t>
            </w:r>
          </w:p>
        </w:tc>
        <w:tc>
          <w:tcPr>
            <w:tcW w:w="63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3,37</w:t>
            </w:r>
          </w:p>
        </w:tc>
        <w:tc>
          <w:tcPr>
            <w:tcW w:w="63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3,43</w:t>
            </w:r>
          </w:p>
        </w:tc>
        <w:tc>
          <w:tcPr>
            <w:tcW w:w="64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3,50</w:t>
            </w:r>
          </w:p>
        </w:tc>
        <w:tc>
          <w:tcPr>
            <w:tcW w:w="63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3,54</w:t>
            </w:r>
          </w:p>
        </w:tc>
        <w:tc>
          <w:tcPr>
            <w:tcW w:w="79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3,58</w:t>
            </w:r>
          </w:p>
        </w:tc>
      </w:tr>
      <w:tr w:rsidR="00DF62CE" w:rsidRPr="00DF62CE" w:rsidTr="00DF62CE">
        <w:trPr>
          <w:tblCellSpacing w:w="0" w:type="dxa"/>
        </w:trPr>
        <w:tc>
          <w:tcPr>
            <w:tcW w:w="153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G-7</w:t>
            </w:r>
          </w:p>
        </w:tc>
        <w:tc>
          <w:tcPr>
            <w:tcW w:w="63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2,80</w:t>
            </w:r>
          </w:p>
        </w:tc>
        <w:tc>
          <w:tcPr>
            <w:tcW w:w="63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2,85</w:t>
            </w:r>
          </w:p>
        </w:tc>
        <w:tc>
          <w:tcPr>
            <w:tcW w:w="63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2,91</w:t>
            </w:r>
          </w:p>
        </w:tc>
        <w:tc>
          <w:tcPr>
            <w:tcW w:w="63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2,98</w:t>
            </w:r>
          </w:p>
        </w:tc>
        <w:tc>
          <w:tcPr>
            <w:tcW w:w="64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3,03</w:t>
            </w:r>
          </w:p>
        </w:tc>
        <w:tc>
          <w:tcPr>
            <w:tcW w:w="63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3,11</w:t>
            </w:r>
          </w:p>
        </w:tc>
        <w:tc>
          <w:tcPr>
            <w:tcW w:w="63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3,16</w:t>
            </w:r>
          </w:p>
        </w:tc>
        <w:tc>
          <w:tcPr>
            <w:tcW w:w="63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3,22</w:t>
            </w:r>
          </w:p>
        </w:tc>
        <w:tc>
          <w:tcPr>
            <w:tcW w:w="64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3,29</w:t>
            </w:r>
          </w:p>
        </w:tc>
        <w:tc>
          <w:tcPr>
            <w:tcW w:w="63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3,33</w:t>
            </w:r>
          </w:p>
        </w:tc>
        <w:tc>
          <w:tcPr>
            <w:tcW w:w="79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3,35</w:t>
            </w:r>
          </w:p>
        </w:tc>
      </w:tr>
      <w:tr w:rsidR="00DF62CE" w:rsidRPr="00DF62CE" w:rsidTr="00DF62CE">
        <w:trPr>
          <w:tblCellSpacing w:w="0" w:type="dxa"/>
        </w:trPr>
        <w:tc>
          <w:tcPr>
            <w:tcW w:w="153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G-8</w:t>
            </w:r>
          </w:p>
        </w:tc>
        <w:tc>
          <w:tcPr>
            <w:tcW w:w="63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2,64</w:t>
            </w:r>
          </w:p>
        </w:tc>
        <w:tc>
          <w:tcPr>
            <w:tcW w:w="63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2,69</w:t>
            </w:r>
          </w:p>
        </w:tc>
        <w:tc>
          <w:tcPr>
            <w:tcW w:w="63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2,74</w:t>
            </w:r>
          </w:p>
        </w:tc>
        <w:tc>
          <w:tcPr>
            <w:tcW w:w="63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2,81</w:t>
            </w:r>
          </w:p>
        </w:tc>
        <w:tc>
          <w:tcPr>
            <w:tcW w:w="64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2,86</w:t>
            </w:r>
          </w:p>
        </w:tc>
        <w:tc>
          <w:tcPr>
            <w:tcW w:w="63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2,93</w:t>
            </w:r>
          </w:p>
        </w:tc>
        <w:tc>
          <w:tcPr>
            <w:tcW w:w="63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2,99</w:t>
            </w:r>
          </w:p>
        </w:tc>
        <w:tc>
          <w:tcPr>
            <w:tcW w:w="63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3,04</w:t>
            </w:r>
          </w:p>
        </w:tc>
        <w:tc>
          <w:tcPr>
            <w:tcW w:w="64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3,09</w:t>
            </w:r>
          </w:p>
        </w:tc>
        <w:tc>
          <w:tcPr>
            <w:tcW w:w="63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3,13</w:t>
            </w:r>
          </w:p>
        </w:tc>
        <w:tc>
          <w:tcPr>
            <w:tcW w:w="79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3,16</w:t>
            </w:r>
          </w:p>
        </w:tc>
      </w:tr>
      <w:tr w:rsidR="00DF62CE" w:rsidRPr="00DF62CE" w:rsidTr="00DF62CE">
        <w:trPr>
          <w:tblCellSpacing w:w="0" w:type="dxa"/>
        </w:trPr>
        <w:tc>
          <w:tcPr>
            <w:tcW w:w="153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G-9</w:t>
            </w:r>
          </w:p>
        </w:tc>
        <w:tc>
          <w:tcPr>
            <w:tcW w:w="63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2,40</w:t>
            </w:r>
          </w:p>
        </w:tc>
        <w:tc>
          <w:tcPr>
            <w:tcW w:w="63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2,44</w:t>
            </w:r>
          </w:p>
        </w:tc>
        <w:tc>
          <w:tcPr>
            <w:tcW w:w="63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2,49</w:t>
            </w:r>
          </w:p>
        </w:tc>
        <w:tc>
          <w:tcPr>
            <w:tcW w:w="63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2,53</w:t>
            </w:r>
          </w:p>
        </w:tc>
        <w:tc>
          <w:tcPr>
            <w:tcW w:w="64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2,58</w:t>
            </w:r>
          </w:p>
        </w:tc>
        <w:tc>
          <w:tcPr>
            <w:tcW w:w="63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2,63</w:t>
            </w:r>
          </w:p>
        </w:tc>
        <w:tc>
          <w:tcPr>
            <w:tcW w:w="63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2,68</w:t>
            </w:r>
          </w:p>
        </w:tc>
        <w:tc>
          <w:tcPr>
            <w:tcW w:w="63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2,73</w:t>
            </w:r>
          </w:p>
        </w:tc>
        <w:tc>
          <w:tcPr>
            <w:tcW w:w="64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2,78</w:t>
            </w:r>
          </w:p>
        </w:tc>
        <w:tc>
          <w:tcPr>
            <w:tcW w:w="63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2,83</w:t>
            </w:r>
          </w:p>
        </w:tc>
        <w:tc>
          <w:tcPr>
            <w:tcW w:w="79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2,88</w:t>
            </w:r>
          </w:p>
        </w:tc>
      </w:tr>
      <w:tr w:rsidR="00DF62CE" w:rsidRPr="00DF62CE" w:rsidTr="00DF62CE">
        <w:trPr>
          <w:tblCellSpacing w:w="0" w:type="dxa"/>
        </w:trPr>
        <w:tc>
          <w:tcPr>
            <w:tcW w:w="153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G-10</w:t>
            </w:r>
          </w:p>
        </w:tc>
        <w:tc>
          <w:tcPr>
            <w:tcW w:w="63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2,20</w:t>
            </w:r>
          </w:p>
        </w:tc>
        <w:tc>
          <w:tcPr>
            <w:tcW w:w="63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2,24</w:t>
            </w:r>
          </w:p>
        </w:tc>
        <w:tc>
          <w:tcPr>
            <w:tcW w:w="63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2,28</w:t>
            </w:r>
          </w:p>
        </w:tc>
        <w:tc>
          <w:tcPr>
            <w:tcW w:w="63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2,32</w:t>
            </w:r>
          </w:p>
        </w:tc>
        <w:tc>
          <w:tcPr>
            <w:tcW w:w="64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2,37</w:t>
            </w:r>
          </w:p>
        </w:tc>
        <w:tc>
          <w:tcPr>
            <w:tcW w:w="63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2,41</w:t>
            </w:r>
          </w:p>
        </w:tc>
        <w:tc>
          <w:tcPr>
            <w:tcW w:w="63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2,45</w:t>
            </w:r>
          </w:p>
        </w:tc>
        <w:tc>
          <w:tcPr>
            <w:tcW w:w="63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2,50</w:t>
            </w:r>
          </w:p>
        </w:tc>
        <w:tc>
          <w:tcPr>
            <w:tcW w:w="64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2,55</w:t>
            </w:r>
          </w:p>
        </w:tc>
        <w:tc>
          <w:tcPr>
            <w:tcW w:w="63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2,59</w:t>
            </w:r>
          </w:p>
        </w:tc>
        <w:tc>
          <w:tcPr>
            <w:tcW w:w="79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2,64</w:t>
            </w:r>
          </w:p>
        </w:tc>
      </w:tr>
      <w:tr w:rsidR="00DF62CE" w:rsidRPr="00DF62CE" w:rsidTr="00DF62CE">
        <w:trPr>
          <w:tblCellSpacing w:w="0" w:type="dxa"/>
        </w:trPr>
        <w:tc>
          <w:tcPr>
            <w:tcW w:w="153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G-11</w:t>
            </w:r>
          </w:p>
        </w:tc>
        <w:tc>
          <w:tcPr>
            <w:tcW w:w="63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2,02</w:t>
            </w:r>
          </w:p>
        </w:tc>
        <w:tc>
          <w:tcPr>
            <w:tcW w:w="63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2,06</w:t>
            </w:r>
          </w:p>
        </w:tc>
        <w:tc>
          <w:tcPr>
            <w:tcW w:w="63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2,10</w:t>
            </w:r>
          </w:p>
        </w:tc>
        <w:tc>
          <w:tcPr>
            <w:tcW w:w="63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2,13</w:t>
            </w:r>
          </w:p>
        </w:tc>
        <w:tc>
          <w:tcPr>
            <w:tcW w:w="64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2,17</w:t>
            </w:r>
          </w:p>
        </w:tc>
        <w:tc>
          <w:tcPr>
            <w:tcW w:w="63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2,21</w:t>
            </w:r>
          </w:p>
        </w:tc>
        <w:tc>
          <w:tcPr>
            <w:tcW w:w="63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2,25</w:t>
            </w:r>
          </w:p>
        </w:tc>
        <w:tc>
          <w:tcPr>
            <w:tcW w:w="63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2,29</w:t>
            </w:r>
          </w:p>
        </w:tc>
        <w:tc>
          <w:tcPr>
            <w:tcW w:w="64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2,34</w:t>
            </w:r>
          </w:p>
        </w:tc>
        <w:tc>
          <w:tcPr>
            <w:tcW w:w="63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2,38</w:t>
            </w:r>
          </w:p>
        </w:tc>
        <w:tc>
          <w:tcPr>
            <w:tcW w:w="79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2,42</w:t>
            </w:r>
          </w:p>
        </w:tc>
      </w:tr>
      <w:tr w:rsidR="00DF62CE" w:rsidRPr="00DF62CE" w:rsidTr="00DF62CE">
        <w:trPr>
          <w:tblCellSpacing w:w="0" w:type="dxa"/>
        </w:trPr>
        <w:tc>
          <w:tcPr>
            <w:tcW w:w="153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G-12</w:t>
            </w:r>
          </w:p>
        </w:tc>
        <w:tc>
          <w:tcPr>
            <w:tcW w:w="63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1,88</w:t>
            </w:r>
          </w:p>
        </w:tc>
        <w:tc>
          <w:tcPr>
            <w:tcW w:w="63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1,91</w:t>
            </w:r>
          </w:p>
        </w:tc>
        <w:tc>
          <w:tcPr>
            <w:tcW w:w="63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1,95</w:t>
            </w:r>
          </w:p>
        </w:tc>
        <w:tc>
          <w:tcPr>
            <w:tcW w:w="63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1,99</w:t>
            </w:r>
          </w:p>
        </w:tc>
        <w:tc>
          <w:tcPr>
            <w:tcW w:w="64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2,02</w:t>
            </w:r>
          </w:p>
        </w:tc>
        <w:tc>
          <w:tcPr>
            <w:tcW w:w="63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2,06</w:t>
            </w:r>
          </w:p>
        </w:tc>
        <w:tc>
          <w:tcPr>
            <w:tcW w:w="63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2,10</w:t>
            </w:r>
          </w:p>
        </w:tc>
        <w:tc>
          <w:tcPr>
            <w:tcW w:w="63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2,14</w:t>
            </w:r>
          </w:p>
        </w:tc>
        <w:tc>
          <w:tcPr>
            <w:tcW w:w="64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2,18</w:t>
            </w:r>
          </w:p>
        </w:tc>
        <w:tc>
          <w:tcPr>
            <w:tcW w:w="63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2,22</w:t>
            </w:r>
          </w:p>
        </w:tc>
        <w:tc>
          <w:tcPr>
            <w:tcW w:w="79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2,26</w:t>
            </w:r>
          </w:p>
        </w:tc>
      </w:tr>
      <w:tr w:rsidR="00DF62CE" w:rsidRPr="00DF62CE" w:rsidTr="00DF62CE">
        <w:trPr>
          <w:tblCellSpacing w:w="0" w:type="dxa"/>
        </w:trPr>
        <w:tc>
          <w:tcPr>
            <w:tcW w:w="153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G-13</w:t>
            </w:r>
          </w:p>
        </w:tc>
        <w:tc>
          <w:tcPr>
            <w:tcW w:w="63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1,68</w:t>
            </w:r>
          </w:p>
        </w:tc>
        <w:tc>
          <w:tcPr>
            <w:tcW w:w="63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1,71</w:t>
            </w:r>
          </w:p>
        </w:tc>
        <w:tc>
          <w:tcPr>
            <w:tcW w:w="63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1,74</w:t>
            </w:r>
          </w:p>
        </w:tc>
        <w:tc>
          <w:tcPr>
            <w:tcW w:w="63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1,77</w:t>
            </w:r>
          </w:p>
        </w:tc>
        <w:tc>
          <w:tcPr>
            <w:tcW w:w="64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1,81</w:t>
            </w:r>
          </w:p>
        </w:tc>
        <w:tc>
          <w:tcPr>
            <w:tcW w:w="63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1,84</w:t>
            </w:r>
          </w:p>
        </w:tc>
        <w:tc>
          <w:tcPr>
            <w:tcW w:w="63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1,87</w:t>
            </w:r>
          </w:p>
        </w:tc>
        <w:tc>
          <w:tcPr>
            <w:tcW w:w="63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1,91</w:t>
            </w:r>
          </w:p>
        </w:tc>
        <w:tc>
          <w:tcPr>
            <w:tcW w:w="64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1,94</w:t>
            </w:r>
          </w:p>
        </w:tc>
        <w:tc>
          <w:tcPr>
            <w:tcW w:w="63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1,98</w:t>
            </w:r>
          </w:p>
        </w:tc>
        <w:tc>
          <w:tcPr>
            <w:tcW w:w="79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2,02</w:t>
            </w:r>
          </w:p>
        </w:tc>
      </w:tr>
      <w:tr w:rsidR="00DF62CE" w:rsidRPr="00DF62CE" w:rsidTr="00DF62CE">
        <w:trPr>
          <w:tblCellSpacing w:w="0" w:type="dxa"/>
        </w:trPr>
        <w:tc>
          <w:tcPr>
            <w:tcW w:w="153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G-14</w:t>
            </w:r>
          </w:p>
        </w:tc>
        <w:tc>
          <w:tcPr>
            <w:tcW w:w="63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1,43</w:t>
            </w:r>
          </w:p>
        </w:tc>
        <w:tc>
          <w:tcPr>
            <w:tcW w:w="63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1,46</w:t>
            </w:r>
          </w:p>
        </w:tc>
        <w:tc>
          <w:tcPr>
            <w:tcW w:w="63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1,48</w:t>
            </w:r>
          </w:p>
        </w:tc>
        <w:tc>
          <w:tcPr>
            <w:tcW w:w="63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1,51</w:t>
            </w:r>
          </w:p>
        </w:tc>
        <w:tc>
          <w:tcPr>
            <w:tcW w:w="64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1,55</w:t>
            </w:r>
          </w:p>
        </w:tc>
        <w:tc>
          <w:tcPr>
            <w:tcW w:w="63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1,59</w:t>
            </w:r>
          </w:p>
        </w:tc>
        <w:tc>
          <w:tcPr>
            <w:tcW w:w="63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1,61</w:t>
            </w:r>
          </w:p>
        </w:tc>
        <w:tc>
          <w:tcPr>
            <w:tcW w:w="63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1,64</w:t>
            </w:r>
          </w:p>
        </w:tc>
        <w:tc>
          <w:tcPr>
            <w:tcW w:w="64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1,68</w:t>
            </w:r>
          </w:p>
        </w:tc>
        <w:tc>
          <w:tcPr>
            <w:tcW w:w="63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1,69</w:t>
            </w:r>
          </w:p>
        </w:tc>
        <w:tc>
          <w:tcPr>
            <w:tcW w:w="79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1,70</w:t>
            </w:r>
          </w:p>
        </w:tc>
      </w:tr>
    </w:tbl>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r w:rsidRPr="00DF62CE">
        <w:rPr>
          <w:rFonts w:ascii="Times New Roman" w:eastAsia="Times New Roman" w:hAnsi="Times New Roman" w:cs="Times New Roman"/>
          <w:b/>
          <w:bCs/>
          <w:sz w:val="24"/>
          <w:szCs w:val="24"/>
          <w:lang w:eastAsia="ru-RU"/>
        </w:rPr>
        <w:t>Примечание</w:t>
      </w:r>
      <w:r w:rsidRPr="00DF62CE">
        <w:rPr>
          <w:rFonts w:ascii="Times New Roman" w:eastAsia="Times New Roman" w:hAnsi="Times New Roman" w:cs="Times New Roman"/>
          <w:sz w:val="24"/>
          <w:szCs w:val="24"/>
          <w:lang w:eastAsia="ru-RU"/>
        </w:rPr>
        <w:t>:</w:t>
      </w:r>
      <w:r w:rsidRPr="00DF62CE">
        <w:rPr>
          <w:rFonts w:ascii="Times New Roman" w:eastAsia="Times New Roman" w:hAnsi="Times New Roman" w:cs="Times New Roman"/>
          <w:sz w:val="24"/>
          <w:szCs w:val="24"/>
          <w:lang w:eastAsia="ru-RU"/>
        </w:rPr>
        <w:br/>
        <w:t>      Коэффициент для исчисления должностных окладов (ставок) спасателей профессиональных аварийно-спасательных служб и формирований устанавливается на уровне коэффициента соответствующей категории должностей при стаже работы по специальности "до года".</w:t>
      </w:r>
    </w:p>
    <w:p w:rsidR="00DF62CE" w:rsidRPr="00DF62CE" w:rsidRDefault="00DF62CE" w:rsidP="00DF62CE">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Приложение 3        </w:t>
      </w:r>
      <w:r w:rsidRPr="00DF62CE">
        <w:rPr>
          <w:rFonts w:ascii="Times New Roman" w:eastAsia="Times New Roman" w:hAnsi="Times New Roman" w:cs="Times New Roman"/>
          <w:sz w:val="24"/>
          <w:szCs w:val="24"/>
          <w:lang w:eastAsia="ru-RU"/>
        </w:rPr>
        <w:br/>
        <w:t>к постановлению Правительства </w:t>
      </w:r>
      <w:r w:rsidRPr="00DF62CE">
        <w:rPr>
          <w:rFonts w:ascii="Times New Roman" w:eastAsia="Times New Roman" w:hAnsi="Times New Roman" w:cs="Times New Roman"/>
          <w:sz w:val="24"/>
          <w:szCs w:val="24"/>
          <w:lang w:eastAsia="ru-RU"/>
        </w:rPr>
        <w:br/>
      </w:r>
      <w:r w:rsidRPr="00DF62CE">
        <w:rPr>
          <w:rFonts w:ascii="Times New Roman" w:eastAsia="Times New Roman" w:hAnsi="Times New Roman" w:cs="Times New Roman"/>
          <w:sz w:val="24"/>
          <w:szCs w:val="24"/>
          <w:lang w:eastAsia="ru-RU"/>
        </w:rPr>
        <w:lastRenderedPageBreak/>
        <w:t>Республики Казахстан    </w:t>
      </w:r>
      <w:r w:rsidRPr="00DF62CE">
        <w:rPr>
          <w:rFonts w:ascii="Times New Roman" w:eastAsia="Times New Roman" w:hAnsi="Times New Roman" w:cs="Times New Roman"/>
          <w:sz w:val="24"/>
          <w:szCs w:val="24"/>
          <w:lang w:eastAsia="ru-RU"/>
        </w:rPr>
        <w:br/>
        <w:t>от 29 декабря 2007 года N 1400</w:t>
      </w:r>
    </w:p>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r w:rsidRPr="00DF62CE">
        <w:rPr>
          <w:rFonts w:ascii="Times New Roman" w:eastAsia="Times New Roman" w:hAnsi="Times New Roman" w:cs="Times New Roman"/>
          <w:b/>
          <w:bCs/>
          <w:sz w:val="24"/>
          <w:szCs w:val="24"/>
          <w:lang w:eastAsia="ru-RU"/>
        </w:rPr>
        <w:t>Коэффициенты для исчисления</w:t>
      </w:r>
      <w:r w:rsidRPr="00DF62CE">
        <w:rPr>
          <w:rFonts w:ascii="Times New Roman" w:eastAsia="Times New Roman" w:hAnsi="Times New Roman" w:cs="Times New Roman"/>
          <w:sz w:val="24"/>
          <w:szCs w:val="24"/>
          <w:lang w:eastAsia="ru-RU"/>
        </w:rPr>
        <w:br/>
      </w:r>
      <w:r w:rsidRPr="00DF62CE">
        <w:rPr>
          <w:rFonts w:ascii="Times New Roman" w:eastAsia="Times New Roman" w:hAnsi="Times New Roman" w:cs="Times New Roman"/>
          <w:b/>
          <w:bCs/>
          <w:sz w:val="24"/>
          <w:szCs w:val="24"/>
          <w:lang w:eastAsia="ru-RU"/>
        </w:rPr>
        <w:t>должностных окладов (ставок) рабочих*</w:t>
      </w:r>
    </w:p>
    <w:tbl>
      <w:tblPr>
        <w:tblW w:w="0" w:type="auto"/>
        <w:tblCellSpacing w:w="0" w:type="dxa"/>
        <w:tblBorders>
          <w:top w:val="outset" w:sz="6" w:space="0" w:color="000000"/>
          <w:left w:val="outset" w:sz="6" w:space="0" w:color="000000"/>
          <w:bottom w:val="outset" w:sz="6" w:space="0" w:color="000000"/>
          <w:right w:val="outset" w:sz="6" w:space="0" w:color="000000"/>
        </w:tblBorders>
        <w:tblCellMar>
          <w:top w:w="45" w:type="dxa"/>
          <w:left w:w="45" w:type="dxa"/>
          <w:bottom w:w="45" w:type="dxa"/>
          <w:right w:w="45" w:type="dxa"/>
        </w:tblCellMar>
        <w:tblLook w:val="04A0" w:firstRow="1" w:lastRow="0" w:firstColumn="1" w:lastColumn="0" w:noHBand="0" w:noVBand="1"/>
      </w:tblPr>
      <w:tblGrid>
        <w:gridCol w:w="2955"/>
        <w:gridCol w:w="2880"/>
      </w:tblGrid>
      <w:tr w:rsidR="00DF62CE" w:rsidRPr="00DF62CE" w:rsidTr="00DF62CE">
        <w:trPr>
          <w:tblCellSpacing w:w="0" w:type="dxa"/>
        </w:trPr>
        <w:tc>
          <w:tcPr>
            <w:tcW w:w="295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Квалификационный</w:t>
            </w:r>
            <w:r w:rsidRPr="00DF62CE">
              <w:rPr>
                <w:rFonts w:ascii="Times New Roman" w:eastAsia="Times New Roman" w:hAnsi="Times New Roman" w:cs="Times New Roman"/>
                <w:sz w:val="24"/>
                <w:szCs w:val="24"/>
                <w:lang w:eastAsia="ru-RU"/>
              </w:rPr>
              <w:br/>
              <w:t>разряд</w:t>
            </w:r>
          </w:p>
        </w:tc>
        <w:tc>
          <w:tcPr>
            <w:tcW w:w="288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Коэффициенты</w:t>
            </w:r>
          </w:p>
        </w:tc>
      </w:tr>
      <w:tr w:rsidR="00DF62CE" w:rsidRPr="00DF62CE" w:rsidTr="00DF62CE">
        <w:trPr>
          <w:tblCellSpacing w:w="0" w:type="dxa"/>
        </w:trPr>
        <w:tc>
          <w:tcPr>
            <w:tcW w:w="295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8</w:t>
            </w:r>
          </w:p>
        </w:tc>
        <w:tc>
          <w:tcPr>
            <w:tcW w:w="288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2,23</w:t>
            </w:r>
          </w:p>
        </w:tc>
      </w:tr>
      <w:tr w:rsidR="00DF62CE" w:rsidRPr="00DF62CE" w:rsidTr="00DF62CE">
        <w:trPr>
          <w:tblCellSpacing w:w="0" w:type="dxa"/>
        </w:trPr>
        <w:tc>
          <w:tcPr>
            <w:tcW w:w="295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7</w:t>
            </w:r>
          </w:p>
        </w:tc>
        <w:tc>
          <w:tcPr>
            <w:tcW w:w="288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2,09</w:t>
            </w:r>
          </w:p>
        </w:tc>
      </w:tr>
      <w:tr w:rsidR="00DF62CE" w:rsidRPr="00DF62CE" w:rsidTr="00DF62CE">
        <w:trPr>
          <w:tblCellSpacing w:w="0" w:type="dxa"/>
        </w:trPr>
        <w:tc>
          <w:tcPr>
            <w:tcW w:w="295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6</w:t>
            </w:r>
          </w:p>
        </w:tc>
        <w:tc>
          <w:tcPr>
            <w:tcW w:w="288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1,95</w:t>
            </w:r>
          </w:p>
        </w:tc>
      </w:tr>
      <w:tr w:rsidR="00DF62CE" w:rsidRPr="00DF62CE" w:rsidTr="00DF62CE">
        <w:trPr>
          <w:tblCellSpacing w:w="0" w:type="dxa"/>
        </w:trPr>
        <w:tc>
          <w:tcPr>
            <w:tcW w:w="295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5</w:t>
            </w:r>
          </w:p>
        </w:tc>
        <w:tc>
          <w:tcPr>
            <w:tcW w:w="288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1,82</w:t>
            </w:r>
          </w:p>
        </w:tc>
      </w:tr>
      <w:tr w:rsidR="00DF62CE" w:rsidRPr="00DF62CE" w:rsidTr="00DF62CE">
        <w:trPr>
          <w:tblCellSpacing w:w="0" w:type="dxa"/>
        </w:trPr>
        <w:tc>
          <w:tcPr>
            <w:tcW w:w="295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4</w:t>
            </w:r>
          </w:p>
        </w:tc>
        <w:tc>
          <w:tcPr>
            <w:tcW w:w="288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1,70</w:t>
            </w:r>
          </w:p>
        </w:tc>
      </w:tr>
      <w:tr w:rsidR="00DF62CE" w:rsidRPr="00DF62CE" w:rsidTr="00DF62CE">
        <w:trPr>
          <w:tblCellSpacing w:w="0" w:type="dxa"/>
        </w:trPr>
        <w:tc>
          <w:tcPr>
            <w:tcW w:w="295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3</w:t>
            </w:r>
          </w:p>
        </w:tc>
        <w:tc>
          <w:tcPr>
            <w:tcW w:w="288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1,59</w:t>
            </w:r>
          </w:p>
        </w:tc>
      </w:tr>
      <w:tr w:rsidR="00DF62CE" w:rsidRPr="00DF62CE" w:rsidTr="00DF62CE">
        <w:trPr>
          <w:tblCellSpacing w:w="0" w:type="dxa"/>
        </w:trPr>
        <w:tc>
          <w:tcPr>
            <w:tcW w:w="295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2</w:t>
            </w:r>
          </w:p>
        </w:tc>
        <w:tc>
          <w:tcPr>
            <w:tcW w:w="288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1,49</w:t>
            </w:r>
          </w:p>
        </w:tc>
      </w:tr>
      <w:tr w:rsidR="00DF62CE" w:rsidRPr="00DF62CE" w:rsidTr="00DF62CE">
        <w:trPr>
          <w:tblCellSpacing w:w="0" w:type="dxa"/>
        </w:trPr>
        <w:tc>
          <w:tcPr>
            <w:tcW w:w="295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1</w:t>
            </w:r>
          </w:p>
        </w:tc>
        <w:tc>
          <w:tcPr>
            <w:tcW w:w="288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1,39</w:t>
            </w:r>
          </w:p>
        </w:tc>
      </w:tr>
    </w:tbl>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r w:rsidRPr="00DF62CE">
        <w:rPr>
          <w:rFonts w:ascii="Times New Roman" w:eastAsia="Times New Roman" w:hAnsi="Times New Roman" w:cs="Times New Roman"/>
          <w:b/>
          <w:bCs/>
          <w:sz w:val="24"/>
          <w:szCs w:val="24"/>
          <w:lang w:eastAsia="ru-RU"/>
        </w:rPr>
        <w:t>* Примечания</w:t>
      </w:r>
      <w:r w:rsidRPr="00DF62CE">
        <w:rPr>
          <w:rFonts w:ascii="Times New Roman" w:eastAsia="Times New Roman" w:hAnsi="Times New Roman" w:cs="Times New Roman"/>
          <w:sz w:val="24"/>
          <w:szCs w:val="24"/>
          <w:lang w:eastAsia="ru-RU"/>
        </w:rPr>
        <w:t>:</w:t>
      </w:r>
      <w:r w:rsidRPr="00DF62CE">
        <w:rPr>
          <w:rFonts w:ascii="Times New Roman" w:eastAsia="Times New Roman" w:hAnsi="Times New Roman" w:cs="Times New Roman"/>
          <w:sz w:val="24"/>
          <w:szCs w:val="24"/>
          <w:lang w:eastAsia="ru-RU"/>
        </w:rPr>
        <w:br/>
        <w:t>      1) квалифицированные рабочие, отнесенные к гражданским служащим;</w:t>
      </w:r>
      <w:r w:rsidRPr="00DF62CE">
        <w:rPr>
          <w:rFonts w:ascii="Times New Roman" w:eastAsia="Times New Roman" w:hAnsi="Times New Roman" w:cs="Times New Roman"/>
          <w:sz w:val="24"/>
          <w:szCs w:val="24"/>
          <w:lang w:eastAsia="ru-RU"/>
        </w:rPr>
        <w:br/>
        <w:t>      2) неквалифицированные рабочие;</w:t>
      </w:r>
      <w:r w:rsidRPr="00DF62CE">
        <w:rPr>
          <w:rFonts w:ascii="Times New Roman" w:eastAsia="Times New Roman" w:hAnsi="Times New Roman" w:cs="Times New Roman"/>
          <w:sz w:val="24"/>
          <w:szCs w:val="24"/>
          <w:lang w:eastAsia="ru-RU"/>
        </w:rPr>
        <w:br/>
        <w:t>      3) отнесение выполняемых работ к определенной сложности и присвоение квалификационных разрядов рабочим производится в соответствии с Единым тарифно-квалификационным справочником работ и профессий рабочих, тарифно-квалификационными характеристиками профессий рабочих.</w:t>
      </w:r>
    </w:p>
    <w:p w:rsidR="00DF62CE" w:rsidRPr="00DF62CE" w:rsidRDefault="00DF62CE" w:rsidP="00DF62CE">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Приложение 4       </w:t>
      </w:r>
      <w:r w:rsidRPr="00DF62CE">
        <w:rPr>
          <w:rFonts w:ascii="Times New Roman" w:eastAsia="Times New Roman" w:hAnsi="Times New Roman" w:cs="Times New Roman"/>
          <w:sz w:val="24"/>
          <w:szCs w:val="24"/>
          <w:lang w:eastAsia="ru-RU"/>
        </w:rPr>
        <w:br/>
        <w:t>к постановлению Правительства </w:t>
      </w:r>
      <w:r w:rsidRPr="00DF62CE">
        <w:rPr>
          <w:rFonts w:ascii="Times New Roman" w:eastAsia="Times New Roman" w:hAnsi="Times New Roman" w:cs="Times New Roman"/>
          <w:sz w:val="24"/>
          <w:szCs w:val="24"/>
          <w:lang w:eastAsia="ru-RU"/>
        </w:rPr>
        <w:br/>
        <w:t>Республики Казахстан     </w:t>
      </w:r>
      <w:r w:rsidRPr="00DF62CE">
        <w:rPr>
          <w:rFonts w:ascii="Times New Roman" w:eastAsia="Times New Roman" w:hAnsi="Times New Roman" w:cs="Times New Roman"/>
          <w:sz w:val="24"/>
          <w:szCs w:val="24"/>
          <w:lang w:eastAsia="ru-RU"/>
        </w:rPr>
        <w:br/>
        <w:t>от 29 декабря 2007 года N 1400</w:t>
      </w:r>
    </w:p>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r w:rsidRPr="00DF62CE">
        <w:rPr>
          <w:rFonts w:ascii="Times New Roman" w:eastAsia="Times New Roman" w:hAnsi="Times New Roman" w:cs="Times New Roman"/>
          <w:b/>
          <w:bCs/>
          <w:sz w:val="24"/>
          <w:szCs w:val="24"/>
          <w:lang w:eastAsia="ru-RU"/>
        </w:rPr>
        <w:t>Доплаты за условия труда гражданским служащим,</w:t>
      </w:r>
      <w:r w:rsidRPr="00DF62CE">
        <w:rPr>
          <w:rFonts w:ascii="Times New Roman" w:eastAsia="Times New Roman" w:hAnsi="Times New Roman" w:cs="Times New Roman"/>
          <w:sz w:val="24"/>
          <w:szCs w:val="24"/>
          <w:lang w:eastAsia="ru-RU"/>
        </w:rPr>
        <w:br/>
        <w:t>     </w:t>
      </w:r>
      <w:r w:rsidRPr="00DF62CE">
        <w:rPr>
          <w:rFonts w:ascii="Times New Roman" w:eastAsia="Times New Roman" w:hAnsi="Times New Roman" w:cs="Times New Roman"/>
          <w:b/>
          <w:bCs/>
          <w:sz w:val="24"/>
          <w:szCs w:val="24"/>
          <w:lang w:eastAsia="ru-RU"/>
        </w:rPr>
        <w:t>работникам организаций, содержащимся за счет средств</w:t>
      </w:r>
      <w:r w:rsidRPr="00DF62CE">
        <w:rPr>
          <w:rFonts w:ascii="Times New Roman" w:eastAsia="Times New Roman" w:hAnsi="Times New Roman" w:cs="Times New Roman"/>
          <w:sz w:val="24"/>
          <w:szCs w:val="24"/>
          <w:lang w:eastAsia="ru-RU"/>
        </w:rPr>
        <w:br/>
        <w:t>        </w:t>
      </w:r>
      <w:r w:rsidRPr="00DF62CE">
        <w:rPr>
          <w:rFonts w:ascii="Times New Roman" w:eastAsia="Times New Roman" w:hAnsi="Times New Roman" w:cs="Times New Roman"/>
          <w:b/>
          <w:bCs/>
          <w:sz w:val="24"/>
          <w:szCs w:val="24"/>
          <w:lang w:eastAsia="ru-RU"/>
        </w:rPr>
        <w:t>государственного бюджета, работникам казенных</w:t>
      </w:r>
      <w:r w:rsidRPr="00DF62CE">
        <w:rPr>
          <w:rFonts w:ascii="Times New Roman" w:eastAsia="Times New Roman" w:hAnsi="Times New Roman" w:cs="Times New Roman"/>
          <w:sz w:val="24"/>
          <w:szCs w:val="24"/>
          <w:lang w:eastAsia="ru-RU"/>
        </w:rPr>
        <w:br/>
        <w:t>                    </w:t>
      </w:r>
      <w:r w:rsidRPr="00DF62CE">
        <w:rPr>
          <w:rFonts w:ascii="Times New Roman" w:eastAsia="Times New Roman" w:hAnsi="Times New Roman" w:cs="Times New Roman"/>
          <w:b/>
          <w:bCs/>
          <w:sz w:val="24"/>
          <w:szCs w:val="24"/>
          <w:lang w:eastAsia="ru-RU"/>
        </w:rPr>
        <w:t>предприятий образования</w:t>
      </w:r>
    </w:p>
    <w:tbl>
      <w:tblPr>
        <w:tblW w:w="0" w:type="auto"/>
        <w:tblCellSpacing w:w="0" w:type="dxa"/>
        <w:tblBorders>
          <w:top w:val="outset" w:sz="6" w:space="0" w:color="000000"/>
          <w:left w:val="outset" w:sz="6" w:space="0" w:color="000000"/>
          <w:bottom w:val="outset" w:sz="6" w:space="0" w:color="000000"/>
          <w:right w:val="outset" w:sz="6" w:space="0" w:color="000000"/>
        </w:tblBorders>
        <w:tblCellMar>
          <w:top w:w="45" w:type="dxa"/>
          <w:left w:w="45" w:type="dxa"/>
          <w:bottom w:w="45" w:type="dxa"/>
          <w:right w:w="45" w:type="dxa"/>
        </w:tblCellMar>
        <w:tblLook w:val="04A0" w:firstRow="1" w:lastRow="0" w:firstColumn="1" w:lastColumn="0" w:noHBand="0" w:noVBand="1"/>
      </w:tblPr>
      <w:tblGrid>
        <w:gridCol w:w="589"/>
        <w:gridCol w:w="3855"/>
        <w:gridCol w:w="1857"/>
        <w:gridCol w:w="1281"/>
        <w:gridCol w:w="1893"/>
      </w:tblGrid>
      <w:tr w:rsidR="00DF62CE" w:rsidRPr="00DF62CE" w:rsidTr="00DF62CE">
        <w:trPr>
          <w:tblCellSpacing w:w="0" w:type="dxa"/>
        </w:trPr>
        <w:tc>
          <w:tcPr>
            <w:tcW w:w="61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N</w:t>
            </w:r>
            <w:r w:rsidRPr="00DF62CE">
              <w:rPr>
                <w:rFonts w:ascii="Times New Roman" w:eastAsia="Times New Roman" w:hAnsi="Times New Roman" w:cs="Times New Roman"/>
                <w:sz w:val="24"/>
                <w:szCs w:val="24"/>
                <w:lang w:eastAsia="ru-RU"/>
              </w:rPr>
              <w:br/>
              <w:t>пп</w:t>
            </w:r>
          </w:p>
        </w:tc>
        <w:tc>
          <w:tcPr>
            <w:tcW w:w="399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Наименование профессий,</w:t>
            </w:r>
            <w:r w:rsidRPr="00DF62CE">
              <w:rPr>
                <w:rFonts w:ascii="Times New Roman" w:eastAsia="Times New Roman" w:hAnsi="Times New Roman" w:cs="Times New Roman"/>
                <w:sz w:val="24"/>
                <w:szCs w:val="24"/>
                <w:lang w:eastAsia="ru-RU"/>
              </w:rPr>
              <w:br/>
              <w:t>должностей, категорий</w:t>
            </w:r>
            <w:r w:rsidRPr="00DF62CE">
              <w:rPr>
                <w:rFonts w:ascii="Times New Roman" w:eastAsia="Times New Roman" w:hAnsi="Times New Roman" w:cs="Times New Roman"/>
                <w:sz w:val="24"/>
                <w:szCs w:val="24"/>
                <w:lang w:eastAsia="ru-RU"/>
              </w:rPr>
              <w:br/>
              <w:t>работников</w:t>
            </w:r>
          </w:p>
        </w:tc>
        <w:tc>
          <w:tcPr>
            <w:tcW w:w="192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Виды</w:t>
            </w:r>
            <w:r w:rsidRPr="00DF62CE">
              <w:rPr>
                <w:rFonts w:ascii="Times New Roman" w:eastAsia="Times New Roman" w:hAnsi="Times New Roman" w:cs="Times New Roman"/>
                <w:sz w:val="24"/>
                <w:szCs w:val="24"/>
                <w:lang w:eastAsia="ru-RU"/>
              </w:rPr>
              <w:br/>
              <w:t>доплат</w:t>
            </w:r>
          </w:p>
        </w:tc>
        <w:tc>
          <w:tcPr>
            <w:tcW w:w="133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Размер</w:t>
            </w:r>
            <w:r w:rsidRPr="00DF62CE">
              <w:rPr>
                <w:rFonts w:ascii="Times New Roman" w:eastAsia="Times New Roman" w:hAnsi="Times New Roman" w:cs="Times New Roman"/>
                <w:sz w:val="24"/>
                <w:szCs w:val="24"/>
                <w:lang w:eastAsia="ru-RU"/>
              </w:rPr>
              <w:br/>
              <w:t>доплаты</w:t>
            </w:r>
          </w:p>
        </w:tc>
        <w:tc>
          <w:tcPr>
            <w:tcW w:w="193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Примечание</w:t>
            </w:r>
          </w:p>
        </w:tc>
      </w:tr>
      <w:tr w:rsidR="00DF62CE" w:rsidRPr="00DF62CE" w:rsidTr="00DF62CE">
        <w:trPr>
          <w:tblCellSpacing w:w="0" w:type="dxa"/>
        </w:trPr>
        <w:tc>
          <w:tcPr>
            <w:tcW w:w="61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1</w:t>
            </w:r>
          </w:p>
        </w:tc>
        <w:tc>
          <w:tcPr>
            <w:tcW w:w="399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2</w:t>
            </w:r>
          </w:p>
        </w:tc>
        <w:tc>
          <w:tcPr>
            <w:tcW w:w="192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3</w:t>
            </w:r>
          </w:p>
        </w:tc>
        <w:tc>
          <w:tcPr>
            <w:tcW w:w="133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4</w:t>
            </w:r>
          </w:p>
        </w:tc>
        <w:tc>
          <w:tcPr>
            <w:tcW w:w="193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5</w:t>
            </w:r>
          </w:p>
        </w:tc>
      </w:tr>
      <w:tr w:rsidR="00DF62CE" w:rsidRPr="00DF62CE" w:rsidTr="00DF62CE">
        <w:trPr>
          <w:tblCellSpacing w:w="0" w:type="dxa"/>
        </w:trPr>
        <w:tc>
          <w:tcPr>
            <w:tcW w:w="615" w:type="dxa"/>
            <w:vMerge w:val="restart"/>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1</w:t>
            </w:r>
          </w:p>
        </w:tc>
        <w:tc>
          <w:tcPr>
            <w:tcW w:w="399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tc>
        <w:tc>
          <w:tcPr>
            <w:tcW w:w="192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Доплата за</w:t>
            </w:r>
            <w:r w:rsidRPr="00DF62CE">
              <w:rPr>
                <w:rFonts w:ascii="Times New Roman" w:eastAsia="Times New Roman" w:hAnsi="Times New Roman" w:cs="Times New Roman"/>
                <w:sz w:val="24"/>
                <w:szCs w:val="24"/>
                <w:lang w:eastAsia="ru-RU"/>
              </w:rPr>
              <w:br/>
              <w:t>классное</w:t>
            </w:r>
            <w:r w:rsidRPr="00DF62CE">
              <w:rPr>
                <w:rFonts w:ascii="Times New Roman" w:eastAsia="Times New Roman" w:hAnsi="Times New Roman" w:cs="Times New Roman"/>
                <w:sz w:val="24"/>
                <w:szCs w:val="24"/>
                <w:lang w:eastAsia="ru-RU"/>
              </w:rPr>
              <w:br/>
              <w:t>руководство</w:t>
            </w:r>
            <w:r w:rsidRPr="00DF62CE">
              <w:rPr>
                <w:rFonts w:ascii="Times New Roman" w:eastAsia="Times New Roman" w:hAnsi="Times New Roman" w:cs="Times New Roman"/>
                <w:sz w:val="24"/>
                <w:szCs w:val="24"/>
                <w:lang w:eastAsia="ru-RU"/>
              </w:rPr>
              <w:br/>
              <w:t>(руководство</w:t>
            </w:r>
            <w:r w:rsidRPr="00DF62CE">
              <w:rPr>
                <w:rFonts w:ascii="Times New Roman" w:eastAsia="Times New Roman" w:hAnsi="Times New Roman" w:cs="Times New Roman"/>
                <w:sz w:val="24"/>
                <w:szCs w:val="24"/>
                <w:lang w:eastAsia="ru-RU"/>
              </w:rPr>
              <w:br/>
              <w:t>группой)</w:t>
            </w:r>
          </w:p>
        </w:tc>
        <w:tc>
          <w:tcPr>
            <w:tcW w:w="133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tc>
        <w:tc>
          <w:tcPr>
            <w:tcW w:w="1935" w:type="dxa"/>
            <w:vMerge w:val="restart"/>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В</w:t>
            </w:r>
            <w:r w:rsidRPr="00DF62CE">
              <w:rPr>
                <w:rFonts w:ascii="Times New Roman" w:eastAsia="Times New Roman" w:hAnsi="Times New Roman" w:cs="Times New Roman"/>
                <w:sz w:val="24"/>
                <w:szCs w:val="24"/>
                <w:lang w:eastAsia="ru-RU"/>
              </w:rPr>
              <w:br/>
              <w:t>соответствии</w:t>
            </w:r>
            <w:r w:rsidRPr="00DF62CE">
              <w:rPr>
                <w:rFonts w:ascii="Times New Roman" w:eastAsia="Times New Roman" w:hAnsi="Times New Roman" w:cs="Times New Roman"/>
                <w:sz w:val="24"/>
                <w:szCs w:val="24"/>
                <w:lang w:eastAsia="ru-RU"/>
              </w:rPr>
              <w:br/>
              <w:t>с Законом</w:t>
            </w:r>
            <w:r w:rsidRPr="00DF62CE">
              <w:rPr>
                <w:rFonts w:ascii="Times New Roman" w:eastAsia="Times New Roman" w:hAnsi="Times New Roman" w:cs="Times New Roman"/>
                <w:sz w:val="24"/>
                <w:szCs w:val="24"/>
                <w:lang w:eastAsia="ru-RU"/>
              </w:rPr>
              <w:br/>
              <w:t>Республики</w:t>
            </w:r>
            <w:r w:rsidRPr="00DF62CE">
              <w:rPr>
                <w:rFonts w:ascii="Times New Roman" w:eastAsia="Times New Roman" w:hAnsi="Times New Roman" w:cs="Times New Roman"/>
                <w:sz w:val="24"/>
                <w:szCs w:val="24"/>
                <w:lang w:eastAsia="ru-RU"/>
              </w:rPr>
              <w:br/>
              <w:t>Казахстан от</w:t>
            </w:r>
            <w:r w:rsidRPr="00DF62CE">
              <w:rPr>
                <w:rFonts w:ascii="Times New Roman" w:eastAsia="Times New Roman" w:hAnsi="Times New Roman" w:cs="Times New Roman"/>
                <w:sz w:val="24"/>
                <w:szCs w:val="24"/>
                <w:lang w:eastAsia="ru-RU"/>
              </w:rPr>
              <w:br/>
              <w:t>27 июля 2007</w:t>
            </w:r>
            <w:r w:rsidRPr="00DF62CE">
              <w:rPr>
                <w:rFonts w:ascii="Times New Roman" w:eastAsia="Times New Roman" w:hAnsi="Times New Roman" w:cs="Times New Roman"/>
                <w:sz w:val="24"/>
                <w:szCs w:val="24"/>
                <w:lang w:eastAsia="ru-RU"/>
              </w:rPr>
              <w:br/>
              <w:t>года "Об</w:t>
            </w:r>
            <w:r w:rsidRPr="00DF62CE">
              <w:rPr>
                <w:rFonts w:ascii="Times New Roman" w:eastAsia="Times New Roman" w:hAnsi="Times New Roman" w:cs="Times New Roman"/>
                <w:sz w:val="24"/>
                <w:szCs w:val="24"/>
                <w:lang w:eastAsia="ru-RU"/>
              </w:rPr>
              <w:br/>
            </w:r>
            <w:r w:rsidRPr="00DF62CE">
              <w:rPr>
                <w:rFonts w:ascii="Times New Roman" w:eastAsia="Times New Roman" w:hAnsi="Times New Roman" w:cs="Times New Roman"/>
                <w:sz w:val="24"/>
                <w:szCs w:val="24"/>
                <w:lang w:eastAsia="ru-RU"/>
              </w:rPr>
              <w:lastRenderedPageBreak/>
              <w:t>образовании"</w:t>
            </w:r>
          </w:p>
        </w:tc>
      </w:tr>
      <w:tr w:rsidR="00DF62CE" w:rsidRPr="00DF62CE" w:rsidTr="00DF62CE">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F62CE" w:rsidRPr="00DF62CE" w:rsidRDefault="00DF62CE" w:rsidP="00DF62CE">
            <w:pPr>
              <w:spacing w:after="0" w:line="240" w:lineRule="auto"/>
              <w:rPr>
                <w:rFonts w:ascii="Times New Roman" w:eastAsia="Times New Roman" w:hAnsi="Times New Roman" w:cs="Times New Roman"/>
                <w:sz w:val="24"/>
                <w:szCs w:val="24"/>
                <w:lang w:eastAsia="ru-RU"/>
              </w:rPr>
            </w:pPr>
          </w:p>
        </w:tc>
        <w:tc>
          <w:tcPr>
            <w:tcW w:w="399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Учителям, преподавателям и</w:t>
            </w:r>
            <w:r w:rsidRPr="00DF62CE">
              <w:rPr>
                <w:rFonts w:ascii="Times New Roman" w:eastAsia="Times New Roman" w:hAnsi="Times New Roman" w:cs="Times New Roman"/>
                <w:sz w:val="24"/>
                <w:szCs w:val="24"/>
                <w:lang w:eastAsia="ru-RU"/>
              </w:rPr>
              <w:br/>
              <w:t>другим работникам:</w:t>
            </w:r>
          </w:p>
        </w:tc>
        <w:tc>
          <w:tcPr>
            <w:tcW w:w="192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tc>
        <w:tc>
          <w:tcPr>
            <w:tcW w:w="133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tc>
        <w:tc>
          <w:tcPr>
            <w:tcW w:w="0" w:type="auto"/>
            <w:vMerge/>
            <w:tcBorders>
              <w:top w:val="outset" w:sz="6" w:space="0" w:color="000000"/>
              <w:left w:val="outset" w:sz="6" w:space="0" w:color="000000"/>
              <w:bottom w:val="outset" w:sz="6" w:space="0" w:color="000000"/>
              <w:right w:val="outset" w:sz="6" w:space="0" w:color="000000"/>
            </w:tcBorders>
            <w:hideMark/>
          </w:tcPr>
          <w:p w:rsidR="00DF62CE" w:rsidRPr="00DF62CE" w:rsidRDefault="00DF62CE" w:rsidP="00DF62CE">
            <w:pPr>
              <w:spacing w:after="0" w:line="240" w:lineRule="auto"/>
              <w:rPr>
                <w:rFonts w:ascii="Times New Roman" w:eastAsia="Times New Roman" w:hAnsi="Times New Roman" w:cs="Times New Roman"/>
                <w:sz w:val="24"/>
                <w:szCs w:val="24"/>
                <w:lang w:eastAsia="ru-RU"/>
              </w:rPr>
            </w:pPr>
          </w:p>
        </w:tc>
      </w:tr>
      <w:tr w:rsidR="00DF62CE" w:rsidRPr="00DF62CE" w:rsidTr="00DF62CE">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F62CE" w:rsidRPr="00DF62CE" w:rsidRDefault="00DF62CE" w:rsidP="00DF62CE">
            <w:pPr>
              <w:spacing w:after="0" w:line="240" w:lineRule="auto"/>
              <w:rPr>
                <w:rFonts w:ascii="Times New Roman" w:eastAsia="Times New Roman" w:hAnsi="Times New Roman" w:cs="Times New Roman"/>
                <w:sz w:val="24"/>
                <w:szCs w:val="24"/>
                <w:lang w:eastAsia="ru-RU"/>
              </w:rPr>
            </w:pPr>
          </w:p>
        </w:tc>
        <w:tc>
          <w:tcPr>
            <w:tcW w:w="399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1-4 классов</w:t>
            </w:r>
          </w:p>
        </w:tc>
        <w:tc>
          <w:tcPr>
            <w:tcW w:w="192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tc>
        <w:tc>
          <w:tcPr>
            <w:tcW w:w="133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25 % от</w:t>
            </w:r>
            <w:r w:rsidRPr="00DF62CE">
              <w:rPr>
                <w:rFonts w:ascii="Times New Roman" w:eastAsia="Times New Roman" w:hAnsi="Times New Roman" w:cs="Times New Roman"/>
                <w:sz w:val="24"/>
                <w:szCs w:val="24"/>
                <w:lang w:eastAsia="ru-RU"/>
              </w:rPr>
              <w:br/>
              <w:t>БДО</w:t>
            </w:r>
          </w:p>
        </w:tc>
        <w:tc>
          <w:tcPr>
            <w:tcW w:w="0" w:type="auto"/>
            <w:vMerge/>
            <w:tcBorders>
              <w:top w:val="outset" w:sz="6" w:space="0" w:color="000000"/>
              <w:left w:val="outset" w:sz="6" w:space="0" w:color="000000"/>
              <w:bottom w:val="outset" w:sz="6" w:space="0" w:color="000000"/>
              <w:right w:val="outset" w:sz="6" w:space="0" w:color="000000"/>
            </w:tcBorders>
            <w:hideMark/>
          </w:tcPr>
          <w:p w:rsidR="00DF62CE" w:rsidRPr="00DF62CE" w:rsidRDefault="00DF62CE" w:rsidP="00DF62CE">
            <w:pPr>
              <w:spacing w:after="0" w:line="240" w:lineRule="auto"/>
              <w:rPr>
                <w:rFonts w:ascii="Times New Roman" w:eastAsia="Times New Roman" w:hAnsi="Times New Roman" w:cs="Times New Roman"/>
                <w:sz w:val="24"/>
                <w:szCs w:val="24"/>
                <w:lang w:eastAsia="ru-RU"/>
              </w:rPr>
            </w:pPr>
          </w:p>
        </w:tc>
      </w:tr>
      <w:tr w:rsidR="00DF62CE" w:rsidRPr="00DF62CE" w:rsidTr="00DF62CE">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F62CE" w:rsidRPr="00DF62CE" w:rsidRDefault="00DF62CE" w:rsidP="00DF62CE">
            <w:pPr>
              <w:spacing w:after="0" w:line="240" w:lineRule="auto"/>
              <w:rPr>
                <w:rFonts w:ascii="Times New Roman" w:eastAsia="Times New Roman" w:hAnsi="Times New Roman" w:cs="Times New Roman"/>
                <w:sz w:val="24"/>
                <w:szCs w:val="24"/>
                <w:lang w:eastAsia="ru-RU"/>
              </w:rPr>
            </w:pPr>
          </w:p>
        </w:tc>
        <w:tc>
          <w:tcPr>
            <w:tcW w:w="399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5-11 (12) классов</w:t>
            </w:r>
          </w:p>
        </w:tc>
        <w:tc>
          <w:tcPr>
            <w:tcW w:w="192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tc>
        <w:tc>
          <w:tcPr>
            <w:tcW w:w="133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30 % от</w:t>
            </w:r>
            <w:r w:rsidRPr="00DF62CE">
              <w:rPr>
                <w:rFonts w:ascii="Times New Roman" w:eastAsia="Times New Roman" w:hAnsi="Times New Roman" w:cs="Times New Roman"/>
                <w:sz w:val="24"/>
                <w:szCs w:val="24"/>
                <w:lang w:eastAsia="ru-RU"/>
              </w:rPr>
              <w:br/>
              <w:t>БДО</w:t>
            </w:r>
          </w:p>
        </w:tc>
        <w:tc>
          <w:tcPr>
            <w:tcW w:w="0" w:type="auto"/>
            <w:vMerge/>
            <w:tcBorders>
              <w:top w:val="outset" w:sz="6" w:space="0" w:color="000000"/>
              <w:left w:val="outset" w:sz="6" w:space="0" w:color="000000"/>
              <w:bottom w:val="outset" w:sz="6" w:space="0" w:color="000000"/>
              <w:right w:val="outset" w:sz="6" w:space="0" w:color="000000"/>
            </w:tcBorders>
            <w:hideMark/>
          </w:tcPr>
          <w:p w:rsidR="00DF62CE" w:rsidRPr="00DF62CE" w:rsidRDefault="00DF62CE" w:rsidP="00DF62CE">
            <w:pPr>
              <w:spacing w:after="0" w:line="240" w:lineRule="auto"/>
              <w:rPr>
                <w:rFonts w:ascii="Times New Roman" w:eastAsia="Times New Roman" w:hAnsi="Times New Roman" w:cs="Times New Roman"/>
                <w:sz w:val="24"/>
                <w:szCs w:val="24"/>
                <w:lang w:eastAsia="ru-RU"/>
              </w:rPr>
            </w:pPr>
          </w:p>
        </w:tc>
      </w:tr>
      <w:tr w:rsidR="00DF62CE" w:rsidRPr="00DF62CE" w:rsidTr="00DF62CE">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F62CE" w:rsidRPr="00DF62CE" w:rsidRDefault="00DF62CE" w:rsidP="00DF62CE">
            <w:pPr>
              <w:spacing w:after="0" w:line="240" w:lineRule="auto"/>
              <w:rPr>
                <w:rFonts w:ascii="Times New Roman" w:eastAsia="Times New Roman" w:hAnsi="Times New Roman" w:cs="Times New Roman"/>
                <w:sz w:val="24"/>
                <w:szCs w:val="24"/>
                <w:lang w:eastAsia="ru-RU"/>
              </w:rPr>
            </w:pPr>
          </w:p>
        </w:tc>
        <w:tc>
          <w:tcPr>
            <w:tcW w:w="399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организаций технического и</w:t>
            </w:r>
            <w:r w:rsidRPr="00DF62CE">
              <w:rPr>
                <w:rFonts w:ascii="Times New Roman" w:eastAsia="Times New Roman" w:hAnsi="Times New Roman" w:cs="Times New Roman"/>
                <w:sz w:val="24"/>
                <w:szCs w:val="24"/>
                <w:lang w:eastAsia="ru-RU"/>
              </w:rPr>
              <w:br/>
              <w:t>профессионального,</w:t>
            </w:r>
            <w:r w:rsidRPr="00DF62CE">
              <w:rPr>
                <w:rFonts w:ascii="Times New Roman" w:eastAsia="Times New Roman" w:hAnsi="Times New Roman" w:cs="Times New Roman"/>
                <w:sz w:val="24"/>
                <w:szCs w:val="24"/>
                <w:lang w:eastAsia="ru-RU"/>
              </w:rPr>
              <w:br/>
              <w:t>послесреднего образования</w:t>
            </w:r>
          </w:p>
        </w:tc>
        <w:tc>
          <w:tcPr>
            <w:tcW w:w="192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tc>
        <w:tc>
          <w:tcPr>
            <w:tcW w:w="133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25 % от</w:t>
            </w:r>
            <w:r w:rsidRPr="00DF62CE">
              <w:rPr>
                <w:rFonts w:ascii="Times New Roman" w:eastAsia="Times New Roman" w:hAnsi="Times New Roman" w:cs="Times New Roman"/>
                <w:sz w:val="24"/>
                <w:szCs w:val="24"/>
                <w:lang w:eastAsia="ru-RU"/>
              </w:rPr>
              <w:br/>
              <w:t>БДО</w:t>
            </w:r>
          </w:p>
        </w:tc>
        <w:tc>
          <w:tcPr>
            <w:tcW w:w="0" w:type="auto"/>
            <w:vMerge/>
            <w:tcBorders>
              <w:top w:val="outset" w:sz="6" w:space="0" w:color="000000"/>
              <w:left w:val="outset" w:sz="6" w:space="0" w:color="000000"/>
              <w:bottom w:val="outset" w:sz="6" w:space="0" w:color="000000"/>
              <w:right w:val="outset" w:sz="6" w:space="0" w:color="000000"/>
            </w:tcBorders>
            <w:hideMark/>
          </w:tcPr>
          <w:p w:rsidR="00DF62CE" w:rsidRPr="00DF62CE" w:rsidRDefault="00DF62CE" w:rsidP="00DF62CE">
            <w:pPr>
              <w:spacing w:after="0" w:line="240" w:lineRule="auto"/>
              <w:rPr>
                <w:rFonts w:ascii="Times New Roman" w:eastAsia="Times New Roman" w:hAnsi="Times New Roman" w:cs="Times New Roman"/>
                <w:sz w:val="24"/>
                <w:szCs w:val="24"/>
                <w:lang w:eastAsia="ru-RU"/>
              </w:rPr>
            </w:pPr>
          </w:p>
        </w:tc>
      </w:tr>
      <w:tr w:rsidR="00DF62CE" w:rsidRPr="00DF62CE" w:rsidTr="00DF62CE">
        <w:trPr>
          <w:tblCellSpacing w:w="0" w:type="dxa"/>
        </w:trPr>
        <w:tc>
          <w:tcPr>
            <w:tcW w:w="61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2</w:t>
            </w:r>
          </w:p>
        </w:tc>
        <w:tc>
          <w:tcPr>
            <w:tcW w:w="399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tc>
        <w:tc>
          <w:tcPr>
            <w:tcW w:w="192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Доплата за</w:t>
            </w:r>
            <w:r w:rsidRPr="00DF62CE">
              <w:rPr>
                <w:rFonts w:ascii="Times New Roman" w:eastAsia="Times New Roman" w:hAnsi="Times New Roman" w:cs="Times New Roman"/>
                <w:sz w:val="24"/>
                <w:szCs w:val="24"/>
                <w:lang w:eastAsia="ru-RU"/>
              </w:rPr>
              <w:br/>
              <w:t>проверку</w:t>
            </w:r>
            <w:r w:rsidRPr="00DF62CE">
              <w:rPr>
                <w:rFonts w:ascii="Times New Roman" w:eastAsia="Times New Roman" w:hAnsi="Times New Roman" w:cs="Times New Roman"/>
                <w:sz w:val="24"/>
                <w:szCs w:val="24"/>
                <w:lang w:eastAsia="ru-RU"/>
              </w:rPr>
              <w:br/>
              <w:t>тетрадей и</w:t>
            </w:r>
            <w:r w:rsidRPr="00DF62CE">
              <w:rPr>
                <w:rFonts w:ascii="Times New Roman" w:eastAsia="Times New Roman" w:hAnsi="Times New Roman" w:cs="Times New Roman"/>
                <w:sz w:val="24"/>
                <w:szCs w:val="24"/>
                <w:lang w:eastAsia="ru-RU"/>
              </w:rPr>
              <w:br/>
              <w:t>письменных</w:t>
            </w:r>
            <w:r w:rsidRPr="00DF62CE">
              <w:rPr>
                <w:rFonts w:ascii="Times New Roman" w:eastAsia="Times New Roman" w:hAnsi="Times New Roman" w:cs="Times New Roman"/>
                <w:sz w:val="24"/>
                <w:szCs w:val="24"/>
                <w:lang w:eastAsia="ru-RU"/>
              </w:rPr>
              <w:br/>
              <w:t>работ</w:t>
            </w:r>
          </w:p>
        </w:tc>
        <w:tc>
          <w:tcPr>
            <w:tcW w:w="133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tc>
        <w:tc>
          <w:tcPr>
            <w:tcW w:w="193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В</w:t>
            </w:r>
            <w:r w:rsidRPr="00DF62CE">
              <w:rPr>
                <w:rFonts w:ascii="Times New Roman" w:eastAsia="Times New Roman" w:hAnsi="Times New Roman" w:cs="Times New Roman"/>
                <w:sz w:val="24"/>
                <w:szCs w:val="24"/>
                <w:lang w:eastAsia="ru-RU"/>
              </w:rPr>
              <w:br/>
              <w:t>соответствии</w:t>
            </w:r>
            <w:r w:rsidRPr="00DF62CE">
              <w:rPr>
                <w:rFonts w:ascii="Times New Roman" w:eastAsia="Times New Roman" w:hAnsi="Times New Roman" w:cs="Times New Roman"/>
                <w:sz w:val="24"/>
                <w:szCs w:val="24"/>
                <w:lang w:eastAsia="ru-RU"/>
              </w:rPr>
              <w:br/>
              <w:t>с Законом</w:t>
            </w:r>
            <w:r w:rsidRPr="00DF62CE">
              <w:rPr>
                <w:rFonts w:ascii="Times New Roman" w:eastAsia="Times New Roman" w:hAnsi="Times New Roman" w:cs="Times New Roman"/>
                <w:sz w:val="24"/>
                <w:szCs w:val="24"/>
                <w:lang w:eastAsia="ru-RU"/>
              </w:rPr>
              <w:br/>
              <w:t>Республики</w:t>
            </w:r>
            <w:r w:rsidRPr="00DF62CE">
              <w:rPr>
                <w:rFonts w:ascii="Times New Roman" w:eastAsia="Times New Roman" w:hAnsi="Times New Roman" w:cs="Times New Roman"/>
                <w:sz w:val="24"/>
                <w:szCs w:val="24"/>
                <w:lang w:eastAsia="ru-RU"/>
              </w:rPr>
              <w:br/>
              <w:t>Казахстан от</w:t>
            </w:r>
            <w:r w:rsidRPr="00DF62CE">
              <w:rPr>
                <w:rFonts w:ascii="Times New Roman" w:eastAsia="Times New Roman" w:hAnsi="Times New Roman" w:cs="Times New Roman"/>
                <w:sz w:val="24"/>
                <w:szCs w:val="24"/>
                <w:lang w:eastAsia="ru-RU"/>
              </w:rPr>
              <w:br/>
              <w:t>27 июля 2007</w:t>
            </w:r>
            <w:r w:rsidRPr="00DF62CE">
              <w:rPr>
                <w:rFonts w:ascii="Times New Roman" w:eastAsia="Times New Roman" w:hAnsi="Times New Roman" w:cs="Times New Roman"/>
                <w:sz w:val="24"/>
                <w:szCs w:val="24"/>
                <w:lang w:eastAsia="ru-RU"/>
              </w:rPr>
              <w:br/>
              <w:t>года "Об</w:t>
            </w:r>
            <w:r w:rsidRPr="00DF62CE">
              <w:rPr>
                <w:rFonts w:ascii="Times New Roman" w:eastAsia="Times New Roman" w:hAnsi="Times New Roman" w:cs="Times New Roman"/>
                <w:sz w:val="24"/>
                <w:szCs w:val="24"/>
                <w:lang w:eastAsia="ru-RU"/>
              </w:rPr>
              <w:br/>
              <w:t>образовании"</w:t>
            </w:r>
          </w:p>
        </w:tc>
      </w:tr>
      <w:tr w:rsidR="00DF62CE" w:rsidRPr="00DF62CE" w:rsidTr="00DF62CE">
        <w:trPr>
          <w:tblCellSpacing w:w="0" w:type="dxa"/>
        </w:trPr>
        <w:tc>
          <w:tcPr>
            <w:tcW w:w="61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tc>
        <w:tc>
          <w:tcPr>
            <w:tcW w:w="399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1) Учителям 1-4 классов</w:t>
            </w:r>
          </w:p>
        </w:tc>
        <w:tc>
          <w:tcPr>
            <w:tcW w:w="192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tc>
        <w:tc>
          <w:tcPr>
            <w:tcW w:w="133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20 % от</w:t>
            </w:r>
            <w:r w:rsidRPr="00DF62CE">
              <w:rPr>
                <w:rFonts w:ascii="Times New Roman" w:eastAsia="Times New Roman" w:hAnsi="Times New Roman" w:cs="Times New Roman"/>
                <w:sz w:val="24"/>
                <w:szCs w:val="24"/>
                <w:lang w:eastAsia="ru-RU"/>
              </w:rPr>
              <w:br/>
              <w:t>БДО</w:t>
            </w:r>
          </w:p>
        </w:tc>
        <w:tc>
          <w:tcPr>
            <w:tcW w:w="1935" w:type="dxa"/>
            <w:vMerge w:val="restart"/>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tc>
      </w:tr>
      <w:tr w:rsidR="00DF62CE" w:rsidRPr="00DF62CE" w:rsidTr="00DF62CE">
        <w:trPr>
          <w:tblCellSpacing w:w="0" w:type="dxa"/>
        </w:trPr>
        <w:tc>
          <w:tcPr>
            <w:tcW w:w="615" w:type="dxa"/>
            <w:vMerge w:val="restart"/>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tc>
        <w:tc>
          <w:tcPr>
            <w:tcW w:w="399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2) Учителям казахского и</w:t>
            </w:r>
            <w:r w:rsidRPr="00DF62CE">
              <w:rPr>
                <w:rFonts w:ascii="Times New Roman" w:eastAsia="Times New Roman" w:hAnsi="Times New Roman" w:cs="Times New Roman"/>
                <w:sz w:val="24"/>
                <w:szCs w:val="24"/>
                <w:lang w:eastAsia="ru-RU"/>
              </w:rPr>
              <w:br/>
              <w:t>других национальных языков</w:t>
            </w:r>
            <w:r w:rsidRPr="00DF62CE">
              <w:rPr>
                <w:rFonts w:ascii="Times New Roman" w:eastAsia="Times New Roman" w:hAnsi="Times New Roman" w:cs="Times New Roman"/>
                <w:sz w:val="24"/>
                <w:szCs w:val="24"/>
                <w:lang w:eastAsia="ru-RU"/>
              </w:rPr>
              <w:br/>
              <w:t>в школах (классах) с</w:t>
            </w:r>
            <w:r w:rsidRPr="00DF62CE">
              <w:rPr>
                <w:rFonts w:ascii="Times New Roman" w:eastAsia="Times New Roman" w:hAnsi="Times New Roman" w:cs="Times New Roman"/>
                <w:sz w:val="24"/>
                <w:szCs w:val="24"/>
                <w:lang w:eastAsia="ru-RU"/>
              </w:rPr>
              <w:br/>
              <w:t>русским языком обучения и</w:t>
            </w:r>
            <w:r w:rsidRPr="00DF62CE">
              <w:rPr>
                <w:rFonts w:ascii="Times New Roman" w:eastAsia="Times New Roman" w:hAnsi="Times New Roman" w:cs="Times New Roman"/>
                <w:sz w:val="24"/>
                <w:szCs w:val="24"/>
                <w:lang w:eastAsia="ru-RU"/>
              </w:rPr>
              <w:br/>
              <w:t>русского языка в школах</w:t>
            </w:r>
            <w:r w:rsidRPr="00DF62CE">
              <w:rPr>
                <w:rFonts w:ascii="Times New Roman" w:eastAsia="Times New Roman" w:hAnsi="Times New Roman" w:cs="Times New Roman"/>
                <w:sz w:val="24"/>
                <w:szCs w:val="24"/>
                <w:lang w:eastAsia="ru-RU"/>
              </w:rPr>
              <w:br/>
              <w:t>(классах) с национальными</w:t>
            </w:r>
            <w:r w:rsidRPr="00DF62CE">
              <w:rPr>
                <w:rFonts w:ascii="Times New Roman" w:eastAsia="Times New Roman" w:hAnsi="Times New Roman" w:cs="Times New Roman"/>
                <w:sz w:val="24"/>
                <w:szCs w:val="24"/>
                <w:lang w:eastAsia="ru-RU"/>
              </w:rPr>
              <w:br/>
              <w:t>языками обучения, ведущим</w:t>
            </w:r>
            <w:r w:rsidRPr="00DF62CE">
              <w:rPr>
                <w:rFonts w:ascii="Times New Roman" w:eastAsia="Times New Roman" w:hAnsi="Times New Roman" w:cs="Times New Roman"/>
                <w:sz w:val="24"/>
                <w:szCs w:val="24"/>
                <w:lang w:eastAsia="ru-RU"/>
              </w:rPr>
              <w:br/>
              <w:t>эти предметы в 1-4 классах</w:t>
            </w:r>
          </w:p>
        </w:tc>
        <w:tc>
          <w:tcPr>
            <w:tcW w:w="192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tc>
        <w:tc>
          <w:tcPr>
            <w:tcW w:w="133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25 % от</w:t>
            </w:r>
            <w:r w:rsidRPr="00DF62CE">
              <w:rPr>
                <w:rFonts w:ascii="Times New Roman" w:eastAsia="Times New Roman" w:hAnsi="Times New Roman" w:cs="Times New Roman"/>
                <w:sz w:val="24"/>
                <w:szCs w:val="24"/>
                <w:lang w:eastAsia="ru-RU"/>
              </w:rPr>
              <w:br/>
              <w:t>БДО</w:t>
            </w:r>
          </w:p>
        </w:tc>
        <w:tc>
          <w:tcPr>
            <w:tcW w:w="0" w:type="auto"/>
            <w:vMerge/>
            <w:tcBorders>
              <w:top w:val="outset" w:sz="6" w:space="0" w:color="000000"/>
              <w:left w:val="outset" w:sz="6" w:space="0" w:color="000000"/>
              <w:bottom w:val="outset" w:sz="6" w:space="0" w:color="000000"/>
              <w:right w:val="outset" w:sz="6" w:space="0" w:color="000000"/>
            </w:tcBorders>
            <w:hideMark/>
          </w:tcPr>
          <w:p w:rsidR="00DF62CE" w:rsidRPr="00DF62CE" w:rsidRDefault="00DF62CE" w:rsidP="00DF62CE">
            <w:pPr>
              <w:spacing w:after="0" w:line="240" w:lineRule="auto"/>
              <w:rPr>
                <w:rFonts w:ascii="Times New Roman" w:eastAsia="Times New Roman" w:hAnsi="Times New Roman" w:cs="Times New Roman"/>
                <w:sz w:val="24"/>
                <w:szCs w:val="24"/>
                <w:lang w:eastAsia="ru-RU"/>
              </w:rPr>
            </w:pPr>
          </w:p>
        </w:tc>
      </w:tr>
      <w:tr w:rsidR="00DF62CE" w:rsidRPr="00DF62CE" w:rsidTr="00DF62CE">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F62CE" w:rsidRPr="00DF62CE" w:rsidRDefault="00DF62CE" w:rsidP="00DF62CE">
            <w:pPr>
              <w:spacing w:after="0" w:line="240" w:lineRule="auto"/>
              <w:rPr>
                <w:rFonts w:ascii="Times New Roman" w:eastAsia="Times New Roman" w:hAnsi="Times New Roman" w:cs="Times New Roman"/>
                <w:sz w:val="24"/>
                <w:szCs w:val="24"/>
                <w:lang w:eastAsia="ru-RU"/>
              </w:rPr>
            </w:pPr>
          </w:p>
        </w:tc>
        <w:tc>
          <w:tcPr>
            <w:tcW w:w="399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3) Учителям 5-11 (12)</w:t>
            </w:r>
            <w:r w:rsidRPr="00DF62CE">
              <w:rPr>
                <w:rFonts w:ascii="Times New Roman" w:eastAsia="Times New Roman" w:hAnsi="Times New Roman" w:cs="Times New Roman"/>
                <w:sz w:val="24"/>
                <w:szCs w:val="24"/>
                <w:lang w:eastAsia="ru-RU"/>
              </w:rPr>
              <w:br/>
              <w:t>классов, преподавателям</w:t>
            </w:r>
            <w:r w:rsidRPr="00DF62CE">
              <w:rPr>
                <w:rFonts w:ascii="Times New Roman" w:eastAsia="Times New Roman" w:hAnsi="Times New Roman" w:cs="Times New Roman"/>
                <w:sz w:val="24"/>
                <w:szCs w:val="24"/>
                <w:lang w:eastAsia="ru-RU"/>
              </w:rPr>
              <w:br/>
              <w:t>профессиональных лицеев,</w:t>
            </w:r>
            <w:r w:rsidRPr="00DF62CE">
              <w:rPr>
                <w:rFonts w:ascii="Times New Roman" w:eastAsia="Times New Roman" w:hAnsi="Times New Roman" w:cs="Times New Roman"/>
                <w:sz w:val="24"/>
                <w:szCs w:val="24"/>
                <w:lang w:eastAsia="ru-RU"/>
              </w:rPr>
              <w:br/>
              <w:t>училищ, колледжей за</w:t>
            </w:r>
            <w:r w:rsidRPr="00DF62CE">
              <w:rPr>
                <w:rFonts w:ascii="Times New Roman" w:eastAsia="Times New Roman" w:hAnsi="Times New Roman" w:cs="Times New Roman"/>
                <w:sz w:val="24"/>
                <w:szCs w:val="24"/>
                <w:lang w:eastAsia="ru-RU"/>
              </w:rPr>
              <w:br/>
              <w:t>проверку письменных работ:</w:t>
            </w:r>
            <w:r w:rsidRPr="00DF62CE">
              <w:rPr>
                <w:rFonts w:ascii="Times New Roman" w:eastAsia="Times New Roman" w:hAnsi="Times New Roman" w:cs="Times New Roman"/>
                <w:sz w:val="24"/>
                <w:szCs w:val="24"/>
                <w:lang w:eastAsia="ru-RU"/>
              </w:rPr>
              <w:br/>
              <w:t>по казахскому, русскому</w:t>
            </w:r>
            <w:r w:rsidRPr="00DF62CE">
              <w:rPr>
                <w:rFonts w:ascii="Times New Roman" w:eastAsia="Times New Roman" w:hAnsi="Times New Roman" w:cs="Times New Roman"/>
                <w:sz w:val="24"/>
                <w:szCs w:val="24"/>
                <w:lang w:eastAsia="ru-RU"/>
              </w:rPr>
              <w:br/>
              <w:t>языкам, другим</w:t>
            </w:r>
            <w:r w:rsidRPr="00DF62CE">
              <w:rPr>
                <w:rFonts w:ascii="Times New Roman" w:eastAsia="Times New Roman" w:hAnsi="Times New Roman" w:cs="Times New Roman"/>
                <w:sz w:val="24"/>
                <w:szCs w:val="24"/>
                <w:lang w:eastAsia="ru-RU"/>
              </w:rPr>
              <w:br/>
              <w:t>национальным языкам и</w:t>
            </w:r>
            <w:r w:rsidRPr="00DF62CE">
              <w:rPr>
                <w:rFonts w:ascii="Times New Roman" w:eastAsia="Times New Roman" w:hAnsi="Times New Roman" w:cs="Times New Roman"/>
                <w:sz w:val="24"/>
                <w:szCs w:val="24"/>
                <w:lang w:eastAsia="ru-RU"/>
              </w:rPr>
              <w:br/>
              <w:t>литературе</w:t>
            </w:r>
          </w:p>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по математике,</w:t>
            </w:r>
            <w:r w:rsidRPr="00DF62CE">
              <w:rPr>
                <w:rFonts w:ascii="Times New Roman" w:eastAsia="Times New Roman" w:hAnsi="Times New Roman" w:cs="Times New Roman"/>
                <w:sz w:val="24"/>
                <w:szCs w:val="24"/>
                <w:lang w:eastAsia="ru-RU"/>
              </w:rPr>
              <w:br/>
              <w:t>химии, физике, биологии,</w:t>
            </w:r>
            <w:r w:rsidRPr="00DF62CE">
              <w:rPr>
                <w:rFonts w:ascii="Times New Roman" w:eastAsia="Times New Roman" w:hAnsi="Times New Roman" w:cs="Times New Roman"/>
                <w:sz w:val="24"/>
                <w:szCs w:val="24"/>
                <w:lang w:eastAsia="ru-RU"/>
              </w:rPr>
              <w:br/>
              <w:t>иностранному языку,</w:t>
            </w:r>
            <w:r w:rsidRPr="00DF62CE">
              <w:rPr>
                <w:rFonts w:ascii="Times New Roman" w:eastAsia="Times New Roman" w:hAnsi="Times New Roman" w:cs="Times New Roman"/>
                <w:sz w:val="24"/>
                <w:szCs w:val="24"/>
                <w:lang w:eastAsia="ru-RU"/>
              </w:rPr>
              <w:br/>
              <w:t>стенографии, черчению,</w:t>
            </w:r>
            <w:r w:rsidRPr="00DF62CE">
              <w:rPr>
                <w:rFonts w:ascii="Times New Roman" w:eastAsia="Times New Roman" w:hAnsi="Times New Roman" w:cs="Times New Roman"/>
                <w:sz w:val="24"/>
                <w:szCs w:val="24"/>
                <w:lang w:eastAsia="ru-RU"/>
              </w:rPr>
              <w:br/>
              <w:t>конструированию,</w:t>
            </w:r>
            <w:r w:rsidRPr="00DF62CE">
              <w:rPr>
                <w:rFonts w:ascii="Times New Roman" w:eastAsia="Times New Roman" w:hAnsi="Times New Roman" w:cs="Times New Roman"/>
                <w:sz w:val="24"/>
                <w:szCs w:val="24"/>
                <w:lang w:eastAsia="ru-RU"/>
              </w:rPr>
              <w:br/>
              <w:t>технической механике</w:t>
            </w:r>
          </w:p>
        </w:tc>
        <w:tc>
          <w:tcPr>
            <w:tcW w:w="192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tc>
        <w:tc>
          <w:tcPr>
            <w:tcW w:w="133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25 % от</w:t>
            </w:r>
            <w:r w:rsidRPr="00DF62CE">
              <w:rPr>
                <w:rFonts w:ascii="Times New Roman" w:eastAsia="Times New Roman" w:hAnsi="Times New Roman" w:cs="Times New Roman"/>
                <w:sz w:val="24"/>
                <w:szCs w:val="24"/>
                <w:lang w:eastAsia="ru-RU"/>
              </w:rPr>
              <w:br/>
              <w:t>БДО</w:t>
            </w:r>
          </w:p>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br/>
              <w:t>Не более</w:t>
            </w:r>
            <w:r w:rsidRPr="00DF62CE">
              <w:rPr>
                <w:rFonts w:ascii="Times New Roman" w:eastAsia="Times New Roman" w:hAnsi="Times New Roman" w:cs="Times New Roman"/>
                <w:sz w:val="24"/>
                <w:szCs w:val="24"/>
                <w:lang w:eastAsia="ru-RU"/>
              </w:rPr>
              <w:br/>
              <w:t>20 % от</w:t>
            </w:r>
            <w:r w:rsidRPr="00DF62CE">
              <w:rPr>
                <w:rFonts w:ascii="Times New Roman" w:eastAsia="Times New Roman" w:hAnsi="Times New Roman" w:cs="Times New Roman"/>
                <w:sz w:val="24"/>
                <w:szCs w:val="24"/>
                <w:lang w:eastAsia="ru-RU"/>
              </w:rPr>
              <w:br/>
              <w:t>БДО</w:t>
            </w:r>
          </w:p>
        </w:tc>
        <w:tc>
          <w:tcPr>
            <w:tcW w:w="0" w:type="auto"/>
            <w:vMerge/>
            <w:tcBorders>
              <w:top w:val="outset" w:sz="6" w:space="0" w:color="000000"/>
              <w:left w:val="outset" w:sz="6" w:space="0" w:color="000000"/>
              <w:bottom w:val="outset" w:sz="6" w:space="0" w:color="000000"/>
              <w:right w:val="outset" w:sz="6" w:space="0" w:color="000000"/>
            </w:tcBorders>
            <w:hideMark/>
          </w:tcPr>
          <w:p w:rsidR="00DF62CE" w:rsidRPr="00DF62CE" w:rsidRDefault="00DF62CE" w:rsidP="00DF62CE">
            <w:pPr>
              <w:spacing w:after="0" w:line="240" w:lineRule="auto"/>
              <w:rPr>
                <w:rFonts w:ascii="Times New Roman" w:eastAsia="Times New Roman" w:hAnsi="Times New Roman" w:cs="Times New Roman"/>
                <w:sz w:val="24"/>
                <w:szCs w:val="24"/>
                <w:lang w:eastAsia="ru-RU"/>
              </w:rPr>
            </w:pPr>
          </w:p>
        </w:tc>
      </w:tr>
      <w:tr w:rsidR="00DF62CE" w:rsidRPr="00DF62CE" w:rsidTr="00DF62CE">
        <w:trPr>
          <w:tblCellSpacing w:w="0" w:type="dxa"/>
        </w:trPr>
        <w:tc>
          <w:tcPr>
            <w:tcW w:w="61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3</w:t>
            </w:r>
          </w:p>
        </w:tc>
        <w:tc>
          <w:tcPr>
            <w:tcW w:w="399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Учителям, преподавателям,</w:t>
            </w:r>
            <w:r w:rsidRPr="00DF62CE">
              <w:rPr>
                <w:rFonts w:ascii="Times New Roman" w:eastAsia="Times New Roman" w:hAnsi="Times New Roman" w:cs="Times New Roman"/>
                <w:sz w:val="24"/>
                <w:szCs w:val="24"/>
                <w:lang w:eastAsia="ru-RU"/>
              </w:rPr>
              <w:br/>
              <w:t>мастерам производственного</w:t>
            </w:r>
            <w:r w:rsidRPr="00DF62CE">
              <w:rPr>
                <w:rFonts w:ascii="Times New Roman" w:eastAsia="Times New Roman" w:hAnsi="Times New Roman" w:cs="Times New Roman"/>
                <w:sz w:val="24"/>
                <w:szCs w:val="24"/>
                <w:lang w:eastAsia="ru-RU"/>
              </w:rPr>
              <w:br/>
              <w:t>обучения и другим</w:t>
            </w:r>
            <w:r w:rsidRPr="00DF62CE">
              <w:rPr>
                <w:rFonts w:ascii="Times New Roman" w:eastAsia="Times New Roman" w:hAnsi="Times New Roman" w:cs="Times New Roman"/>
                <w:sz w:val="24"/>
                <w:szCs w:val="24"/>
                <w:lang w:eastAsia="ru-RU"/>
              </w:rPr>
              <w:br/>
              <w:t>работникам, ведущим</w:t>
            </w:r>
            <w:r w:rsidRPr="00DF62CE">
              <w:rPr>
                <w:rFonts w:ascii="Times New Roman" w:eastAsia="Times New Roman" w:hAnsi="Times New Roman" w:cs="Times New Roman"/>
                <w:sz w:val="24"/>
                <w:szCs w:val="24"/>
                <w:lang w:eastAsia="ru-RU"/>
              </w:rPr>
              <w:br/>
              <w:t>преподавательскую работу,</w:t>
            </w:r>
            <w:r w:rsidRPr="00DF62CE">
              <w:rPr>
                <w:rFonts w:ascii="Times New Roman" w:eastAsia="Times New Roman" w:hAnsi="Times New Roman" w:cs="Times New Roman"/>
                <w:sz w:val="24"/>
                <w:szCs w:val="24"/>
                <w:lang w:eastAsia="ru-RU"/>
              </w:rPr>
              <w:br/>
              <w:t>за заведование учебными</w:t>
            </w:r>
            <w:r w:rsidRPr="00DF62CE">
              <w:rPr>
                <w:rFonts w:ascii="Times New Roman" w:eastAsia="Times New Roman" w:hAnsi="Times New Roman" w:cs="Times New Roman"/>
                <w:sz w:val="24"/>
                <w:szCs w:val="24"/>
                <w:lang w:eastAsia="ru-RU"/>
              </w:rPr>
              <w:br/>
              <w:t>кабинетами (лабораториями,</w:t>
            </w:r>
            <w:r w:rsidRPr="00DF62CE">
              <w:rPr>
                <w:rFonts w:ascii="Times New Roman" w:eastAsia="Times New Roman" w:hAnsi="Times New Roman" w:cs="Times New Roman"/>
                <w:sz w:val="24"/>
                <w:szCs w:val="24"/>
                <w:lang w:eastAsia="ru-RU"/>
              </w:rPr>
              <w:br/>
              <w:t>мастерскими, учебно-</w:t>
            </w:r>
            <w:r w:rsidRPr="00DF62CE">
              <w:rPr>
                <w:rFonts w:ascii="Times New Roman" w:eastAsia="Times New Roman" w:hAnsi="Times New Roman" w:cs="Times New Roman"/>
                <w:sz w:val="24"/>
                <w:szCs w:val="24"/>
                <w:lang w:eastAsia="ru-RU"/>
              </w:rPr>
              <w:br/>
            </w:r>
            <w:r w:rsidRPr="00DF62CE">
              <w:rPr>
                <w:rFonts w:ascii="Times New Roman" w:eastAsia="Times New Roman" w:hAnsi="Times New Roman" w:cs="Times New Roman"/>
                <w:sz w:val="24"/>
                <w:szCs w:val="24"/>
                <w:lang w:eastAsia="ru-RU"/>
              </w:rPr>
              <w:lastRenderedPageBreak/>
              <w:t>консультативными</w:t>
            </w:r>
            <w:r w:rsidRPr="00DF62CE">
              <w:rPr>
                <w:rFonts w:ascii="Times New Roman" w:eastAsia="Times New Roman" w:hAnsi="Times New Roman" w:cs="Times New Roman"/>
                <w:sz w:val="24"/>
                <w:szCs w:val="24"/>
                <w:lang w:eastAsia="ru-RU"/>
              </w:rPr>
              <w:br/>
              <w:t>пунктами):</w:t>
            </w:r>
          </w:p>
        </w:tc>
        <w:tc>
          <w:tcPr>
            <w:tcW w:w="192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lastRenderedPageBreak/>
              <w:t>Доплата за</w:t>
            </w:r>
            <w:r w:rsidRPr="00DF62CE">
              <w:rPr>
                <w:rFonts w:ascii="Times New Roman" w:eastAsia="Times New Roman" w:hAnsi="Times New Roman" w:cs="Times New Roman"/>
                <w:sz w:val="24"/>
                <w:szCs w:val="24"/>
                <w:lang w:eastAsia="ru-RU"/>
              </w:rPr>
              <w:br/>
              <w:t>заведование</w:t>
            </w:r>
            <w:r w:rsidRPr="00DF62CE">
              <w:rPr>
                <w:rFonts w:ascii="Times New Roman" w:eastAsia="Times New Roman" w:hAnsi="Times New Roman" w:cs="Times New Roman"/>
                <w:sz w:val="24"/>
                <w:szCs w:val="24"/>
                <w:lang w:eastAsia="ru-RU"/>
              </w:rPr>
              <w:br/>
              <w:t>учебными</w:t>
            </w:r>
            <w:r w:rsidRPr="00DF62CE">
              <w:rPr>
                <w:rFonts w:ascii="Times New Roman" w:eastAsia="Times New Roman" w:hAnsi="Times New Roman" w:cs="Times New Roman"/>
                <w:sz w:val="24"/>
                <w:szCs w:val="24"/>
                <w:lang w:eastAsia="ru-RU"/>
              </w:rPr>
              <w:br/>
              <w:t>кабинетами</w:t>
            </w:r>
            <w:r w:rsidRPr="00DF62CE">
              <w:rPr>
                <w:rFonts w:ascii="Times New Roman" w:eastAsia="Times New Roman" w:hAnsi="Times New Roman" w:cs="Times New Roman"/>
                <w:sz w:val="24"/>
                <w:szCs w:val="24"/>
                <w:lang w:eastAsia="ru-RU"/>
              </w:rPr>
              <w:br/>
              <w:t>(лабора-</w:t>
            </w:r>
            <w:r w:rsidRPr="00DF62CE">
              <w:rPr>
                <w:rFonts w:ascii="Times New Roman" w:eastAsia="Times New Roman" w:hAnsi="Times New Roman" w:cs="Times New Roman"/>
                <w:sz w:val="24"/>
                <w:szCs w:val="24"/>
                <w:lang w:eastAsia="ru-RU"/>
              </w:rPr>
              <w:br/>
              <w:t>ториями,</w:t>
            </w:r>
            <w:r w:rsidRPr="00DF62CE">
              <w:rPr>
                <w:rFonts w:ascii="Times New Roman" w:eastAsia="Times New Roman" w:hAnsi="Times New Roman" w:cs="Times New Roman"/>
                <w:sz w:val="24"/>
                <w:szCs w:val="24"/>
                <w:lang w:eastAsia="ru-RU"/>
              </w:rPr>
              <w:br/>
              <w:t>мастерскими,</w:t>
            </w:r>
            <w:r w:rsidRPr="00DF62CE">
              <w:rPr>
                <w:rFonts w:ascii="Times New Roman" w:eastAsia="Times New Roman" w:hAnsi="Times New Roman" w:cs="Times New Roman"/>
                <w:sz w:val="24"/>
                <w:szCs w:val="24"/>
                <w:lang w:eastAsia="ru-RU"/>
              </w:rPr>
              <w:br/>
              <w:t>учебно-</w:t>
            </w:r>
            <w:r w:rsidRPr="00DF62CE">
              <w:rPr>
                <w:rFonts w:ascii="Times New Roman" w:eastAsia="Times New Roman" w:hAnsi="Times New Roman" w:cs="Times New Roman"/>
                <w:sz w:val="24"/>
                <w:szCs w:val="24"/>
                <w:lang w:eastAsia="ru-RU"/>
              </w:rPr>
              <w:br/>
            </w:r>
            <w:r w:rsidRPr="00DF62CE">
              <w:rPr>
                <w:rFonts w:ascii="Times New Roman" w:eastAsia="Times New Roman" w:hAnsi="Times New Roman" w:cs="Times New Roman"/>
                <w:sz w:val="24"/>
                <w:szCs w:val="24"/>
                <w:lang w:eastAsia="ru-RU"/>
              </w:rPr>
              <w:lastRenderedPageBreak/>
              <w:t>консульта-</w:t>
            </w:r>
            <w:r w:rsidRPr="00DF62CE">
              <w:rPr>
                <w:rFonts w:ascii="Times New Roman" w:eastAsia="Times New Roman" w:hAnsi="Times New Roman" w:cs="Times New Roman"/>
                <w:sz w:val="24"/>
                <w:szCs w:val="24"/>
                <w:lang w:eastAsia="ru-RU"/>
              </w:rPr>
              <w:br/>
              <w:t>тивными</w:t>
            </w:r>
            <w:r w:rsidRPr="00DF62CE">
              <w:rPr>
                <w:rFonts w:ascii="Times New Roman" w:eastAsia="Times New Roman" w:hAnsi="Times New Roman" w:cs="Times New Roman"/>
                <w:sz w:val="24"/>
                <w:szCs w:val="24"/>
                <w:lang w:eastAsia="ru-RU"/>
              </w:rPr>
              <w:br/>
              <w:t>пунктами)</w:t>
            </w:r>
          </w:p>
        </w:tc>
        <w:tc>
          <w:tcPr>
            <w:tcW w:w="133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lastRenderedPageBreak/>
              <w:t>  </w:t>
            </w:r>
          </w:p>
        </w:tc>
        <w:tc>
          <w:tcPr>
            <w:tcW w:w="193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В</w:t>
            </w:r>
            <w:r w:rsidRPr="00DF62CE">
              <w:rPr>
                <w:rFonts w:ascii="Times New Roman" w:eastAsia="Times New Roman" w:hAnsi="Times New Roman" w:cs="Times New Roman"/>
                <w:sz w:val="24"/>
                <w:szCs w:val="24"/>
                <w:lang w:eastAsia="ru-RU"/>
              </w:rPr>
              <w:br/>
              <w:t>соответствии</w:t>
            </w:r>
            <w:r w:rsidRPr="00DF62CE">
              <w:rPr>
                <w:rFonts w:ascii="Times New Roman" w:eastAsia="Times New Roman" w:hAnsi="Times New Roman" w:cs="Times New Roman"/>
                <w:sz w:val="24"/>
                <w:szCs w:val="24"/>
                <w:lang w:eastAsia="ru-RU"/>
              </w:rPr>
              <w:br/>
              <w:t>с Законом</w:t>
            </w:r>
            <w:r w:rsidRPr="00DF62CE">
              <w:rPr>
                <w:rFonts w:ascii="Times New Roman" w:eastAsia="Times New Roman" w:hAnsi="Times New Roman" w:cs="Times New Roman"/>
                <w:sz w:val="24"/>
                <w:szCs w:val="24"/>
                <w:lang w:eastAsia="ru-RU"/>
              </w:rPr>
              <w:br/>
              <w:t>Республики</w:t>
            </w:r>
            <w:r w:rsidRPr="00DF62CE">
              <w:rPr>
                <w:rFonts w:ascii="Times New Roman" w:eastAsia="Times New Roman" w:hAnsi="Times New Roman" w:cs="Times New Roman"/>
                <w:sz w:val="24"/>
                <w:szCs w:val="24"/>
                <w:lang w:eastAsia="ru-RU"/>
              </w:rPr>
              <w:br/>
              <w:t>Казахстан от</w:t>
            </w:r>
            <w:r w:rsidRPr="00DF62CE">
              <w:rPr>
                <w:rFonts w:ascii="Times New Roman" w:eastAsia="Times New Roman" w:hAnsi="Times New Roman" w:cs="Times New Roman"/>
                <w:sz w:val="24"/>
                <w:szCs w:val="24"/>
                <w:lang w:eastAsia="ru-RU"/>
              </w:rPr>
              <w:br/>
              <w:t>27 июля 2007</w:t>
            </w:r>
            <w:r w:rsidRPr="00DF62CE">
              <w:rPr>
                <w:rFonts w:ascii="Times New Roman" w:eastAsia="Times New Roman" w:hAnsi="Times New Roman" w:cs="Times New Roman"/>
                <w:sz w:val="24"/>
                <w:szCs w:val="24"/>
                <w:lang w:eastAsia="ru-RU"/>
              </w:rPr>
              <w:br/>
              <w:t>года "Об</w:t>
            </w:r>
            <w:r w:rsidRPr="00DF62CE">
              <w:rPr>
                <w:rFonts w:ascii="Times New Roman" w:eastAsia="Times New Roman" w:hAnsi="Times New Roman" w:cs="Times New Roman"/>
                <w:sz w:val="24"/>
                <w:szCs w:val="24"/>
                <w:lang w:eastAsia="ru-RU"/>
              </w:rPr>
              <w:br/>
              <w:t>образовании"</w:t>
            </w:r>
          </w:p>
        </w:tc>
      </w:tr>
      <w:tr w:rsidR="00DF62CE" w:rsidRPr="00DF62CE" w:rsidTr="00DF62CE">
        <w:trPr>
          <w:tblCellSpacing w:w="0" w:type="dxa"/>
        </w:trPr>
        <w:tc>
          <w:tcPr>
            <w:tcW w:w="61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lastRenderedPageBreak/>
              <w:t>  </w:t>
            </w:r>
          </w:p>
        </w:tc>
        <w:tc>
          <w:tcPr>
            <w:tcW w:w="399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в школах и школах-</w:t>
            </w:r>
            <w:r w:rsidRPr="00DF62CE">
              <w:rPr>
                <w:rFonts w:ascii="Times New Roman" w:eastAsia="Times New Roman" w:hAnsi="Times New Roman" w:cs="Times New Roman"/>
                <w:sz w:val="24"/>
                <w:szCs w:val="24"/>
                <w:lang w:eastAsia="ru-RU"/>
              </w:rPr>
              <w:br/>
              <w:t>интернатах, детских домах</w:t>
            </w:r>
          </w:p>
        </w:tc>
        <w:tc>
          <w:tcPr>
            <w:tcW w:w="192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tc>
        <w:tc>
          <w:tcPr>
            <w:tcW w:w="133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20 % от</w:t>
            </w:r>
            <w:r w:rsidRPr="00DF62CE">
              <w:rPr>
                <w:rFonts w:ascii="Times New Roman" w:eastAsia="Times New Roman" w:hAnsi="Times New Roman" w:cs="Times New Roman"/>
                <w:sz w:val="24"/>
                <w:szCs w:val="24"/>
                <w:lang w:eastAsia="ru-RU"/>
              </w:rPr>
              <w:br/>
              <w:t>БДО</w:t>
            </w:r>
          </w:p>
        </w:tc>
        <w:tc>
          <w:tcPr>
            <w:tcW w:w="193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tc>
      </w:tr>
      <w:tr w:rsidR="00DF62CE" w:rsidRPr="00DF62CE" w:rsidTr="00DF62CE">
        <w:trPr>
          <w:tblCellSpacing w:w="0" w:type="dxa"/>
        </w:trPr>
        <w:tc>
          <w:tcPr>
            <w:tcW w:w="61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tc>
        <w:tc>
          <w:tcPr>
            <w:tcW w:w="399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в организациях</w:t>
            </w:r>
            <w:r w:rsidRPr="00DF62CE">
              <w:rPr>
                <w:rFonts w:ascii="Times New Roman" w:eastAsia="Times New Roman" w:hAnsi="Times New Roman" w:cs="Times New Roman"/>
                <w:sz w:val="24"/>
                <w:szCs w:val="24"/>
                <w:lang w:eastAsia="ru-RU"/>
              </w:rPr>
              <w:br/>
              <w:t>технического и</w:t>
            </w:r>
            <w:r w:rsidRPr="00DF62CE">
              <w:rPr>
                <w:rFonts w:ascii="Times New Roman" w:eastAsia="Times New Roman" w:hAnsi="Times New Roman" w:cs="Times New Roman"/>
                <w:sz w:val="24"/>
                <w:szCs w:val="24"/>
                <w:lang w:eastAsia="ru-RU"/>
              </w:rPr>
              <w:br/>
              <w:t>профессионального,</w:t>
            </w:r>
            <w:r w:rsidRPr="00DF62CE">
              <w:rPr>
                <w:rFonts w:ascii="Times New Roman" w:eastAsia="Times New Roman" w:hAnsi="Times New Roman" w:cs="Times New Roman"/>
                <w:sz w:val="24"/>
                <w:szCs w:val="24"/>
                <w:lang w:eastAsia="ru-RU"/>
              </w:rPr>
              <w:br/>
              <w:t>послесреднего образования</w:t>
            </w:r>
          </w:p>
        </w:tc>
        <w:tc>
          <w:tcPr>
            <w:tcW w:w="192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tc>
        <w:tc>
          <w:tcPr>
            <w:tcW w:w="133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Не более</w:t>
            </w:r>
            <w:r w:rsidRPr="00DF62CE">
              <w:rPr>
                <w:rFonts w:ascii="Times New Roman" w:eastAsia="Times New Roman" w:hAnsi="Times New Roman" w:cs="Times New Roman"/>
                <w:sz w:val="24"/>
                <w:szCs w:val="24"/>
                <w:lang w:eastAsia="ru-RU"/>
              </w:rPr>
              <w:br/>
              <w:t>25 % от</w:t>
            </w:r>
            <w:r w:rsidRPr="00DF62CE">
              <w:rPr>
                <w:rFonts w:ascii="Times New Roman" w:eastAsia="Times New Roman" w:hAnsi="Times New Roman" w:cs="Times New Roman"/>
                <w:sz w:val="24"/>
                <w:szCs w:val="24"/>
                <w:lang w:eastAsia="ru-RU"/>
              </w:rPr>
              <w:br/>
              <w:t>БДО</w:t>
            </w:r>
          </w:p>
        </w:tc>
        <w:tc>
          <w:tcPr>
            <w:tcW w:w="193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tc>
      </w:tr>
      <w:tr w:rsidR="00DF62CE" w:rsidRPr="00DF62CE" w:rsidTr="00DF62CE">
        <w:trPr>
          <w:tblCellSpacing w:w="0" w:type="dxa"/>
        </w:trPr>
        <w:tc>
          <w:tcPr>
            <w:tcW w:w="61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tc>
        <w:tc>
          <w:tcPr>
            <w:tcW w:w="399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при наличии</w:t>
            </w:r>
            <w:r w:rsidRPr="00DF62CE">
              <w:rPr>
                <w:rFonts w:ascii="Times New Roman" w:eastAsia="Times New Roman" w:hAnsi="Times New Roman" w:cs="Times New Roman"/>
                <w:sz w:val="24"/>
                <w:szCs w:val="24"/>
                <w:lang w:eastAsia="ru-RU"/>
              </w:rPr>
              <w:br/>
              <w:t>комбинированных мастерских</w:t>
            </w:r>
          </w:p>
        </w:tc>
        <w:tc>
          <w:tcPr>
            <w:tcW w:w="192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tc>
        <w:tc>
          <w:tcPr>
            <w:tcW w:w="133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30 % от</w:t>
            </w:r>
            <w:r w:rsidRPr="00DF62CE">
              <w:rPr>
                <w:rFonts w:ascii="Times New Roman" w:eastAsia="Times New Roman" w:hAnsi="Times New Roman" w:cs="Times New Roman"/>
                <w:sz w:val="24"/>
                <w:szCs w:val="24"/>
                <w:lang w:eastAsia="ru-RU"/>
              </w:rPr>
              <w:br/>
              <w:t>БДО</w:t>
            </w:r>
          </w:p>
        </w:tc>
        <w:tc>
          <w:tcPr>
            <w:tcW w:w="193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Доплата</w:t>
            </w:r>
            <w:r w:rsidRPr="00DF62CE">
              <w:rPr>
                <w:rFonts w:ascii="Times New Roman" w:eastAsia="Times New Roman" w:hAnsi="Times New Roman" w:cs="Times New Roman"/>
                <w:sz w:val="24"/>
                <w:szCs w:val="24"/>
                <w:lang w:eastAsia="ru-RU"/>
              </w:rPr>
              <w:br/>
              <w:t>производится</w:t>
            </w:r>
            <w:r w:rsidRPr="00DF62CE">
              <w:rPr>
                <w:rFonts w:ascii="Times New Roman" w:eastAsia="Times New Roman" w:hAnsi="Times New Roman" w:cs="Times New Roman"/>
                <w:sz w:val="24"/>
                <w:szCs w:val="24"/>
                <w:lang w:eastAsia="ru-RU"/>
              </w:rPr>
              <w:br/>
              <w:t>только за те</w:t>
            </w:r>
            <w:r w:rsidRPr="00DF62CE">
              <w:rPr>
                <w:rFonts w:ascii="Times New Roman" w:eastAsia="Times New Roman" w:hAnsi="Times New Roman" w:cs="Times New Roman"/>
                <w:sz w:val="24"/>
                <w:szCs w:val="24"/>
                <w:lang w:eastAsia="ru-RU"/>
              </w:rPr>
              <w:br/>
              <w:t>учебные</w:t>
            </w:r>
            <w:r w:rsidRPr="00DF62CE">
              <w:rPr>
                <w:rFonts w:ascii="Times New Roman" w:eastAsia="Times New Roman" w:hAnsi="Times New Roman" w:cs="Times New Roman"/>
                <w:sz w:val="24"/>
                <w:szCs w:val="24"/>
                <w:lang w:eastAsia="ru-RU"/>
              </w:rPr>
              <w:br/>
              <w:t>кабинеты</w:t>
            </w:r>
            <w:r w:rsidRPr="00DF62CE">
              <w:rPr>
                <w:rFonts w:ascii="Times New Roman" w:eastAsia="Times New Roman" w:hAnsi="Times New Roman" w:cs="Times New Roman"/>
                <w:sz w:val="24"/>
                <w:szCs w:val="24"/>
                <w:lang w:eastAsia="ru-RU"/>
              </w:rPr>
              <w:br/>
              <w:t>(лаборато-</w:t>
            </w:r>
            <w:r w:rsidRPr="00DF62CE">
              <w:rPr>
                <w:rFonts w:ascii="Times New Roman" w:eastAsia="Times New Roman" w:hAnsi="Times New Roman" w:cs="Times New Roman"/>
                <w:sz w:val="24"/>
                <w:szCs w:val="24"/>
                <w:lang w:eastAsia="ru-RU"/>
              </w:rPr>
              <w:br/>
              <w:t>рии,</w:t>
            </w:r>
            <w:r w:rsidRPr="00DF62CE">
              <w:rPr>
                <w:rFonts w:ascii="Times New Roman" w:eastAsia="Times New Roman" w:hAnsi="Times New Roman" w:cs="Times New Roman"/>
                <w:sz w:val="24"/>
                <w:szCs w:val="24"/>
                <w:lang w:eastAsia="ru-RU"/>
              </w:rPr>
              <w:br/>
              <w:t>мастерские и</w:t>
            </w:r>
            <w:r w:rsidRPr="00DF62CE">
              <w:rPr>
                <w:rFonts w:ascii="Times New Roman" w:eastAsia="Times New Roman" w:hAnsi="Times New Roman" w:cs="Times New Roman"/>
                <w:sz w:val="24"/>
                <w:szCs w:val="24"/>
                <w:lang w:eastAsia="ru-RU"/>
              </w:rPr>
              <w:br/>
              <w:t>учебно-кон-</w:t>
            </w:r>
            <w:r w:rsidRPr="00DF62CE">
              <w:rPr>
                <w:rFonts w:ascii="Times New Roman" w:eastAsia="Times New Roman" w:hAnsi="Times New Roman" w:cs="Times New Roman"/>
                <w:sz w:val="24"/>
                <w:szCs w:val="24"/>
                <w:lang w:eastAsia="ru-RU"/>
              </w:rPr>
              <w:br/>
              <w:t>сультативные</w:t>
            </w:r>
            <w:r w:rsidRPr="00DF62CE">
              <w:rPr>
                <w:rFonts w:ascii="Times New Roman" w:eastAsia="Times New Roman" w:hAnsi="Times New Roman" w:cs="Times New Roman"/>
                <w:sz w:val="24"/>
                <w:szCs w:val="24"/>
                <w:lang w:eastAsia="ru-RU"/>
              </w:rPr>
              <w:br/>
              <w:t>пункты),</w:t>
            </w:r>
            <w:r w:rsidRPr="00DF62CE">
              <w:rPr>
                <w:rFonts w:ascii="Times New Roman" w:eastAsia="Times New Roman" w:hAnsi="Times New Roman" w:cs="Times New Roman"/>
                <w:sz w:val="24"/>
                <w:szCs w:val="24"/>
                <w:lang w:eastAsia="ru-RU"/>
              </w:rPr>
              <w:br/>
              <w:t>которые</w:t>
            </w:r>
            <w:r w:rsidRPr="00DF62CE">
              <w:rPr>
                <w:rFonts w:ascii="Times New Roman" w:eastAsia="Times New Roman" w:hAnsi="Times New Roman" w:cs="Times New Roman"/>
                <w:sz w:val="24"/>
                <w:szCs w:val="24"/>
                <w:lang w:eastAsia="ru-RU"/>
              </w:rPr>
              <w:br/>
              <w:t>аттестованы</w:t>
            </w:r>
            <w:r w:rsidRPr="00DF62CE">
              <w:rPr>
                <w:rFonts w:ascii="Times New Roman" w:eastAsia="Times New Roman" w:hAnsi="Times New Roman" w:cs="Times New Roman"/>
                <w:sz w:val="24"/>
                <w:szCs w:val="24"/>
                <w:lang w:eastAsia="ru-RU"/>
              </w:rPr>
              <w:br/>
              <w:t>в</w:t>
            </w:r>
            <w:r w:rsidRPr="00DF62CE">
              <w:rPr>
                <w:rFonts w:ascii="Times New Roman" w:eastAsia="Times New Roman" w:hAnsi="Times New Roman" w:cs="Times New Roman"/>
                <w:sz w:val="24"/>
                <w:szCs w:val="24"/>
                <w:lang w:eastAsia="ru-RU"/>
              </w:rPr>
              <w:br/>
              <w:t>соответствии</w:t>
            </w:r>
            <w:r w:rsidRPr="00DF62CE">
              <w:rPr>
                <w:rFonts w:ascii="Times New Roman" w:eastAsia="Times New Roman" w:hAnsi="Times New Roman" w:cs="Times New Roman"/>
                <w:sz w:val="24"/>
                <w:szCs w:val="24"/>
                <w:lang w:eastAsia="ru-RU"/>
              </w:rPr>
              <w:br/>
              <w:t>с типовым</w:t>
            </w:r>
            <w:r w:rsidRPr="00DF62CE">
              <w:rPr>
                <w:rFonts w:ascii="Times New Roman" w:eastAsia="Times New Roman" w:hAnsi="Times New Roman" w:cs="Times New Roman"/>
                <w:sz w:val="24"/>
                <w:szCs w:val="24"/>
                <w:lang w:eastAsia="ru-RU"/>
              </w:rPr>
              <w:br/>
              <w:t>перечнем</w:t>
            </w:r>
            <w:r w:rsidRPr="00DF62CE">
              <w:rPr>
                <w:rFonts w:ascii="Times New Roman" w:eastAsia="Times New Roman" w:hAnsi="Times New Roman" w:cs="Times New Roman"/>
                <w:sz w:val="24"/>
                <w:szCs w:val="24"/>
                <w:lang w:eastAsia="ru-RU"/>
              </w:rPr>
              <w:br/>
              <w:t>учебного</w:t>
            </w:r>
            <w:r w:rsidRPr="00DF62CE">
              <w:rPr>
                <w:rFonts w:ascii="Times New Roman" w:eastAsia="Times New Roman" w:hAnsi="Times New Roman" w:cs="Times New Roman"/>
                <w:sz w:val="24"/>
                <w:szCs w:val="24"/>
                <w:lang w:eastAsia="ru-RU"/>
              </w:rPr>
              <w:br/>
              <w:t>оборудования</w:t>
            </w:r>
            <w:r w:rsidRPr="00DF62CE">
              <w:rPr>
                <w:rFonts w:ascii="Times New Roman" w:eastAsia="Times New Roman" w:hAnsi="Times New Roman" w:cs="Times New Roman"/>
                <w:sz w:val="24"/>
                <w:szCs w:val="24"/>
                <w:lang w:eastAsia="ru-RU"/>
              </w:rPr>
              <w:br/>
              <w:t>и предусмо-</w:t>
            </w:r>
            <w:r w:rsidRPr="00DF62CE">
              <w:rPr>
                <w:rFonts w:ascii="Times New Roman" w:eastAsia="Times New Roman" w:hAnsi="Times New Roman" w:cs="Times New Roman"/>
                <w:sz w:val="24"/>
                <w:szCs w:val="24"/>
                <w:lang w:eastAsia="ru-RU"/>
              </w:rPr>
              <w:br/>
              <w:t>трены</w:t>
            </w:r>
            <w:r w:rsidRPr="00DF62CE">
              <w:rPr>
                <w:rFonts w:ascii="Times New Roman" w:eastAsia="Times New Roman" w:hAnsi="Times New Roman" w:cs="Times New Roman"/>
                <w:sz w:val="24"/>
                <w:szCs w:val="24"/>
                <w:lang w:eastAsia="ru-RU"/>
              </w:rPr>
              <w:br/>
              <w:t>учебным</w:t>
            </w:r>
            <w:r w:rsidRPr="00DF62CE">
              <w:rPr>
                <w:rFonts w:ascii="Times New Roman" w:eastAsia="Times New Roman" w:hAnsi="Times New Roman" w:cs="Times New Roman"/>
                <w:sz w:val="24"/>
                <w:szCs w:val="24"/>
                <w:lang w:eastAsia="ru-RU"/>
              </w:rPr>
              <w:br/>
              <w:t>планом).</w:t>
            </w:r>
          </w:p>
        </w:tc>
      </w:tr>
      <w:tr w:rsidR="00DF62CE" w:rsidRPr="00DF62CE" w:rsidTr="00DF62CE">
        <w:trPr>
          <w:tblCellSpacing w:w="0" w:type="dxa"/>
        </w:trPr>
        <w:tc>
          <w:tcPr>
            <w:tcW w:w="61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4</w:t>
            </w:r>
          </w:p>
        </w:tc>
        <w:tc>
          <w:tcPr>
            <w:tcW w:w="399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tc>
        <w:tc>
          <w:tcPr>
            <w:tcW w:w="192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Доплата за</w:t>
            </w:r>
            <w:r w:rsidRPr="00DF62CE">
              <w:rPr>
                <w:rFonts w:ascii="Times New Roman" w:eastAsia="Times New Roman" w:hAnsi="Times New Roman" w:cs="Times New Roman"/>
                <w:sz w:val="24"/>
                <w:szCs w:val="24"/>
                <w:lang w:eastAsia="ru-RU"/>
              </w:rPr>
              <w:br/>
              <w:t>совмещение</w:t>
            </w:r>
            <w:r w:rsidRPr="00DF62CE">
              <w:rPr>
                <w:rFonts w:ascii="Times New Roman" w:eastAsia="Times New Roman" w:hAnsi="Times New Roman" w:cs="Times New Roman"/>
                <w:sz w:val="24"/>
                <w:szCs w:val="24"/>
                <w:lang w:eastAsia="ru-RU"/>
              </w:rPr>
              <w:br/>
              <w:t>должностей</w:t>
            </w:r>
            <w:r w:rsidRPr="00DF62CE">
              <w:rPr>
                <w:rFonts w:ascii="Times New Roman" w:eastAsia="Times New Roman" w:hAnsi="Times New Roman" w:cs="Times New Roman"/>
                <w:sz w:val="24"/>
                <w:szCs w:val="24"/>
                <w:lang w:eastAsia="ru-RU"/>
              </w:rPr>
              <w:br/>
              <w:t>(расширение</w:t>
            </w:r>
            <w:r w:rsidRPr="00DF62CE">
              <w:rPr>
                <w:rFonts w:ascii="Times New Roman" w:eastAsia="Times New Roman" w:hAnsi="Times New Roman" w:cs="Times New Roman"/>
                <w:sz w:val="24"/>
                <w:szCs w:val="24"/>
                <w:lang w:eastAsia="ru-RU"/>
              </w:rPr>
              <w:br/>
              <w:t>зоны обслу-</w:t>
            </w:r>
            <w:r w:rsidRPr="00DF62CE">
              <w:rPr>
                <w:rFonts w:ascii="Times New Roman" w:eastAsia="Times New Roman" w:hAnsi="Times New Roman" w:cs="Times New Roman"/>
                <w:sz w:val="24"/>
                <w:szCs w:val="24"/>
                <w:lang w:eastAsia="ru-RU"/>
              </w:rPr>
              <w:br/>
              <w:t>живания)</w:t>
            </w:r>
          </w:p>
        </w:tc>
        <w:tc>
          <w:tcPr>
            <w:tcW w:w="133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tc>
        <w:tc>
          <w:tcPr>
            <w:tcW w:w="193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В</w:t>
            </w:r>
            <w:r w:rsidRPr="00DF62CE">
              <w:rPr>
                <w:rFonts w:ascii="Times New Roman" w:eastAsia="Times New Roman" w:hAnsi="Times New Roman" w:cs="Times New Roman"/>
                <w:sz w:val="24"/>
                <w:szCs w:val="24"/>
                <w:lang w:eastAsia="ru-RU"/>
              </w:rPr>
              <w:br/>
              <w:t>соответствии</w:t>
            </w:r>
            <w:r w:rsidRPr="00DF62CE">
              <w:rPr>
                <w:rFonts w:ascii="Times New Roman" w:eastAsia="Times New Roman" w:hAnsi="Times New Roman" w:cs="Times New Roman"/>
                <w:sz w:val="24"/>
                <w:szCs w:val="24"/>
                <w:lang w:eastAsia="ru-RU"/>
              </w:rPr>
              <w:br/>
              <w:t>с Трудовым</w:t>
            </w:r>
            <w:r w:rsidRPr="00DF62CE">
              <w:rPr>
                <w:rFonts w:ascii="Times New Roman" w:eastAsia="Times New Roman" w:hAnsi="Times New Roman" w:cs="Times New Roman"/>
                <w:sz w:val="24"/>
                <w:szCs w:val="24"/>
                <w:lang w:eastAsia="ru-RU"/>
              </w:rPr>
              <w:br/>
              <w:t>Кодексом</w:t>
            </w:r>
            <w:r w:rsidRPr="00DF62CE">
              <w:rPr>
                <w:rFonts w:ascii="Times New Roman" w:eastAsia="Times New Roman" w:hAnsi="Times New Roman" w:cs="Times New Roman"/>
                <w:sz w:val="24"/>
                <w:szCs w:val="24"/>
                <w:lang w:eastAsia="ru-RU"/>
              </w:rPr>
              <w:br/>
              <w:t>Республики</w:t>
            </w:r>
            <w:r w:rsidRPr="00DF62CE">
              <w:rPr>
                <w:rFonts w:ascii="Times New Roman" w:eastAsia="Times New Roman" w:hAnsi="Times New Roman" w:cs="Times New Roman"/>
                <w:sz w:val="24"/>
                <w:szCs w:val="24"/>
                <w:lang w:eastAsia="ru-RU"/>
              </w:rPr>
              <w:br/>
              <w:t>Казахстан от</w:t>
            </w:r>
            <w:r w:rsidRPr="00DF62CE">
              <w:rPr>
                <w:rFonts w:ascii="Times New Roman" w:eastAsia="Times New Roman" w:hAnsi="Times New Roman" w:cs="Times New Roman"/>
                <w:sz w:val="24"/>
                <w:szCs w:val="24"/>
                <w:lang w:eastAsia="ru-RU"/>
              </w:rPr>
              <w:br/>
              <w:t>15 мая 2007</w:t>
            </w:r>
            <w:r w:rsidRPr="00DF62CE">
              <w:rPr>
                <w:rFonts w:ascii="Times New Roman" w:eastAsia="Times New Roman" w:hAnsi="Times New Roman" w:cs="Times New Roman"/>
                <w:sz w:val="24"/>
                <w:szCs w:val="24"/>
                <w:lang w:eastAsia="ru-RU"/>
              </w:rPr>
              <w:br/>
              <w:t>года, в</w:t>
            </w:r>
            <w:r w:rsidRPr="00DF62CE">
              <w:rPr>
                <w:rFonts w:ascii="Times New Roman" w:eastAsia="Times New Roman" w:hAnsi="Times New Roman" w:cs="Times New Roman"/>
                <w:sz w:val="24"/>
                <w:szCs w:val="24"/>
                <w:lang w:eastAsia="ru-RU"/>
              </w:rPr>
              <w:br/>
              <w:t>соответствии</w:t>
            </w:r>
            <w:r w:rsidRPr="00DF62CE">
              <w:rPr>
                <w:rFonts w:ascii="Times New Roman" w:eastAsia="Times New Roman" w:hAnsi="Times New Roman" w:cs="Times New Roman"/>
                <w:sz w:val="24"/>
                <w:szCs w:val="24"/>
                <w:lang w:eastAsia="ru-RU"/>
              </w:rPr>
              <w:br/>
              <w:t>с Законом</w:t>
            </w:r>
            <w:r w:rsidRPr="00DF62CE">
              <w:rPr>
                <w:rFonts w:ascii="Times New Roman" w:eastAsia="Times New Roman" w:hAnsi="Times New Roman" w:cs="Times New Roman"/>
                <w:sz w:val="24"/>
                <w:szCs w:val="24"/>
                <w:lang w:eastAsia="ru-RU"/>
              </w:rPr>
              <w:br/>
              <w:t>Республики</w:t>
            </w:r>
            <w:r w:rsidRPr="00DF62CE">
              <w:rPr>
                <w:rFonts w:ascii="Times New Roman" w:eastAsia="Times New Roman" w:hAnsi="Times New Roman" w:cs="Times New Roman"/>
                <w:sz w:val="24"/>
                <w:szCs w:val="24"/>
                <w:lang w:eastAsia="ru-RU"/>
              </w:rPr>
              <w:br/>
              <w:t>Казахстан от</w:t>
            </w:r>
            <w:r w:rsidRPr="00DF62CE">
              <w:rPr>
                <w:rFonts w:ascii="Times New Roman" w:eastAsia="Times New Roman" w:hAnsi="Times New Roman" w:cs="Times New Roman"/>
                <w:sz w:val="24"/>
                <w:szCs w:val="24"/>
                <w:lang w:eastAsia="ru-RU"/>
              </w:rPr>
              <w:br/>
              <w:t>27 июля 2007</w:t>
            </w:r>
            <w:r w:rsidRPr="00DF62CE">
              <w:rPr>
                <w:rFonts w:ascii="Times New Roman" w:eastAsia="Times New Roman" w:hAnsi="Times New Roman" w:cs="Times New Roman"/>
                <w:sz w:val="24"/>
                <w:szCs w:val="24"/>
                <w:lang w:eastAsia="ru-RU"/>
              </w:rPr>
              <w:br/>
              <w:t>года "Об</w:t>
            </w:r>
            <w:r w:rsidRPr="00DF62CE">
              <w:rPr>
                <w:rFonts w:ascii="Times New Roman" w:eastAsia="Times New Roman" w:hAnsi="Times New Roman" w:cs="Times New Roman"/>
                <w:sz w:val="24"/>
                <w:szCs w:val="24"/>
                <w:lang w:eastAsia="ru-RU"/>
              </w:rPr>
              <w:br/>
              <w:t>образовании".</w:t>
            </w:r>
          </w:p>
        </w:tc>
      </w:tr>
      <w:tr w:rsidR="00DF62CE" w:rsidRPr="00DF62CE" w:rsidTr="00DF62CE">
        <w:trPr>
          <w:tblCellSpacing w:w="0" w:type="dxa"/>
        </w:trPr>
        <w:tc>
          <w:tcPr>
            <w:tcW w:w="61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1)</w:t>
            </w:r>
          </w:p>
        </w:tc>
        <w:tc>
          <w:tcPr>
            <w:tcW w:w="399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Преподавателям, учителям и</w:t>
            </w:r>
            <w:r w:rsidRPr="00DF62CE">
              <w:rPr>
                <w:rFonts w:ascii="Times New Roman" w:eastAsia="Times New Roman" w:hAnsi="Times New Roman" w:cs="Times New Roman"/>
                <w:sz w:val="24"/>
                <w:szCs w:val="24"/>
                <w:lang w:eastAsia="ru-RU"/>
              </w:rPr>
              <w:br/>
              <w:t>другим работникам</w:t>
            </w:r>
            <w:r w:rsidRPr="00DF62CE">
              <w:rPr>
                <w:rFonts w:ascii="Times New Roman" w:eastAsia="Times New Roman" w:hAnsi="Times New Roman" w:cs="Times New Roman"/>
                <w:sz w:val="24"/>
                <w:szCs w:val="24"/>
                <w:lang w:eastAsia="ru-RU"/>
              </w:rPr>
              <w:br/>
              <w:t>учреждений образования за</w:t>
            </w:r>
            <w:r w:rsidRPr="00DF62CE">
              <w:rPr>
                <w:rFonts w:ascii="Times New Roman" w:eastAsia="Times New Roman" w:hAnsi="Times New Roman" w:cs="Times New Roman"/>
                <w:sz w:val="24"/>
                <w:szCs w:val="24"/>
                <w:lang w:eastAsia="ru-RU"/>
              </w:rPr>
              <w:br/>
            </w:r>
            <w:r w:rsidRPr="00DF62CE">
              <w:rPr>
                <w:rFonts w:ascii="Times New Roman" w:eastAsia="Times New Roman" w:hAnsi="Times New Roman" w:cs="Times New Roman"/>
                <w:sz w:val="24"/>
                <w:szCs w:val="24"/>
                <w:lang w:eastAsia="ru-RU"/>
              </w:rPr>
              <w:lastRenderedPageBreak/>
              <w:t>заведование вечерним,</w:t>
            </w:r>
            <w:r w:rsidRPr="00DF62CE">
              <w:rPr>
                <w:rFonts w:ascii="Times New Roman" w:eastAsia="Times New Roman" w:hAnsi="Times New Roman" w:cs="Times New Roman"/>
                <w:sz w:val="24"/>
                <w:szCs w:val="24"/>
                <w:lang w:eastAsia="ru-RU"/>
              </w:rPr>
              <w:br/>
              <w:t>заочным отделениями, отде-</w:t>
            </w:r>
            <w:r w:rsidRPr="00DF62CE">
              <w:rPr>
                <w:rFonts w:ascii="Times New Roman" w:eastAsia="Times New Roman" w:hAnsi="Times New Roman" w:cs="Times New Roman"/>
                <w:sz w:val="24"/>
                <w:szCs w:val="24"/>
                <w:lang w:eastAsia="ru-RU"/>
              </w:rPr>
              <w:br/>
              <w:t>лением по специальности</w:t>
            </w:r>
          </w:p>
        </w:tc>
        <w:tc>
          <w:tcPr>
            <w:tcW w:w="192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lastRenderedPageBreak/>
              <w:t>  </w:t>
            </w:r>
          </w:p>
        </w:tc>
        <w:tc>
          <w:tcPr>
            <w:tcW w:w="133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Не более</w:t>
            </w:r>
            <w:r w:rsidRPr="00DF62CE">
              <w:rPr>
                <w:rFonts w:ascii="Times New Roman" w:eastAsia="Times New Roman" w:hAnsi="Times New Roman" w:cs="Times New Roman"/>
                <w:sz w:val="24"/>
                <w:szCs w:val="24"/>
                <w:lang w:eastAsia="ru-RU"/>
              </w:rPr>
              <w:br/>
              <w:t>30 % от</w:t>
            </w:r>
            <w:r w:rsidRPr="00DF62CE">
              <w:rPr>
                <w:rFonts w:ascii="Times New Roman" w:eastAsia="Times New Roman" w:hAnsi="Times New Roman" w:cs="Times New Roman"/>
                <w:sz w:val="24"/>
                <w:szCs w:val="24"/>
                <w:lang w:eastAsia="ru-RU"/>
              </w:rPr>
              <w:br/>
              <w:t>БДО</w:t>
            </w:r>
          </w:p>
        </w:tc>
        <w:tc>
          <w:tcPr>
            <w:tcW w:w="193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tc>
      </w:tr>
      <w:tr w:rsidR="00DF62CE" w:rsidRPr="00DF62CE" w:rsidTr="00DF62CE">
        <w:trPr>
          <w:tblCellSpacing w:w="0" w:type="dxa"/>
        </w:trPr>
        <w:tc>
          <w:tcPr>
            <w:tcW w:w="61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lastRenderedPageBreak/>
              <w:t>2)</w:t>
            </w:r>
          </w:p>
        </w:tc>
        <w:tc>
          <w:tcPr>
            <w:tcW w:w="399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Директору за руководство</w:t>
            </w:r>
            <w:r w:rsidRPr="00DF62CE">
              <w:rPr>
                <w:rFonts w:ascii="Times New Roman" w:eastAsia="Times New Roman" w:hAnsi="Times New Roman" w:cs="Times New Roman"/>
                <w:sz w:val="24"/>
                <w:szCs w:val="24"/>
                <w:lang w:eastAsia="ru-RU"/>
              </w:rPr>
              <w:br/>
              <w:t>классами с очно-заочной</w:t>
            </w:r>
            <w:r w:rsidRPr="00DF62CE">
              <w:rPr>
                <w:rFonts w:ascii="Times New Roman" w:eastAsia="Times New Roman" w:hAnsi="Times New Roman" w:cs="Times New Roman"/>
                <w:sz w:val="24"/>
                <w:szCs w:val="24"/>
                <w:lang w:eastAsia="ru-RU"/>
              </w:rPr>
              <w:br/>
              <w:t>формой обучения,</w:t>
            </w:r>
            <w:r w:rsidRPr="00DF62CE">
              <w:rPr>
                <w:rFonts w:ascii="Times New Roman" w:eastAsia="Times New Roman" w:hAnsi="Times New Roman" w:cs="Times New Roman"/>
                <w:sz w:val="24"/>
                <w:szCs w:val="24"/>
                <w:lang w:eastAsia="ru-RU"/>
              </w:rPr>
              <w:br/>
              <w:t>работающей молодежи при</w:t>
            </w:r>
            <w:r w:rsidRPr="00DF62CE">
              <w:rPr>
                <w:rFonts w:ascii="Times New Roman" w:eastAsia="Times New Roman" w:hAnsi="Times New Roman" w:cs="Times New Roman"/>
                <w:sz w:val="24"/>
                <w:szCs w:val="24"/>
                <w:lang w:eastAsia="ru-RU"/>
              </w:rPr>
              <w:br/>
              <w:t>дневных обще-</w:t>
            </w:r>
            <w:r w:rsidRPr="00DF62CE">
              <w:rPr>
                <w:rFonts w:ascii="Times New Roman" w:eastAsia="Times New Roman" w:hAnsi="Times New Roman" w:cs="Times New Roman"/>
                <w:sz w:val="24"/>
                <w:szCs w:val="24"/>
                <w:lang w:eastAsia="ru-RU"/>
              </w:rPr>
              <w:br/>
              <w:t>образовательных школах, в</w:t>
            </w:r>
            <w:r w:rsidRPr="00DF62CE">
              <w:rPr>
                <w:rFonts w:ascii="Times New Roman" w:eastAsia="Times New Roman" w:hAnsi="Times New Roman" w:cs="Times New Roman"/>
                <w:sz w:val="24"/>
                <w:szCs w:val="24"/>
                <w:lang w:eastAsia="ru-RU"/>
              </w:rPr>
              <w:br/>
              <w:t>вечерних (сменных) обще-</w:t>
            </w:r>
            <w:r w:rsidRPr="00DF62CE">
              <w:rPr>
                <w:rFonts w:ascii="Times New Roman" w:eastAsia="Times New Roman" w:hAnsi="Times New Roman" w:cs="Times New Roman"/>
                <w:sz w:val="24"/>
                <w:szCs w:val="24"/>
                <w:lang w:eastAsia="ru-RU"/>
              </w:rPr>
              <w:br/>
              <w:t>образовательных школах;</w:t>
            </w:r>
          </w:p>
        </w:tc>
        <w:tc>
          <w:tcPr>
            <w:tcW w:w="192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tc>
        <w:tc>
          <w:tcPr>
            <w:tcW w:w="133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Не более</w:t>
            </w:r>
            <w:r w:rsidRPr="00DF62CE">
              <w:rPr>
                <w:rFonts w:ascii="Times New Roman" w:eastAsia="Times New Roman" w:hAnsi="Times New Roman" w:cs="Times New Roman"/>
                <w:sz w:val="24"/>
                <w:szCs w:val="24"/>
                <w:lang w:eastAsia="ru-RU"/>
              </w:rPr>
              <w:br/>
              <w:t>20 % от</w:t>
            </w:r>
            <w:r w:rsidRPr="00DF62CE">
              <w:rPr>
                <w:rFonts w:ascii="Times New Roman" w:eastAsia="Times New Roman" w:hAnsi="Times New Roman" w:cs="Times New Roman"/>
                <w:sz w:val="24"/>
                <w:szCs w:val="24"/>
                <w:lang w:eastAsia="ru-RU"/>
              </w:rPr>
              <w:br/>
              <w:t>БДО</w:t>
            </w:r>
          </w:p>
        </w:tc>
        <w:tc>
          <w:tcPr>
            <w:tcW w:w="193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tc>
      </w:tr>
      <w:tr w:rsidR="00DF62CE" w:rsidRPr="00DF62CE" w:rsidTr="00DF62CE">
        <w:trPr>
          <w:trHeight w:val="1080"/>
          <w:tblCellSpacing w:w="0" w:type="dxa"/>
        </w:trPr>
        <w:tc>
          <w:tcPr>
            <w:tcW w:w="61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tc>
        <w:tc>
          <w:tcPr>
            <w:tcW w:w="399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педагогическим работникам</w:t>
            </w:r>
            <w:r w:rsidRPr="00DF62CE">
              <w:rPr>
                <w:rFonts w:ascii="Times New Roman" w:eastAsia="Times New Roman" w:hAnsi="Times New Roman" w:cs="Times New Roman"/>
                <w:sz w:val="24"/>
                <w:szCs w:val="24"/>
                <w:lang w:eastAsia="ru-RU"/>
              </w:rPr>
              <w:br/>
              <w:t>за руководство школой</w:t>
            </w:r>
            <w:r w:rsidRPr="00DF62CE">
              <w:rPr>
                <w:rFonts w:ascii="Times New Roman" w:eastAsia="Times New Roman" w:hAnsi="Times New Roman" w:cs="Times New Roman"/>
                <w:sz w:val="24"/>
                <w:szCs w:val="24"/>
                <w:lang w:eastAsia="ru-RU"/>
              </w:rPr>
              <w:br/>
              <w:t>(классами),  в том числе</w:t>
            </w:r>
            <w:r w:rsidRPr="00DF62CE">
              <w:rPr>
                <w:rFonts w:ascii="Times New Roman" w:eastAsia="Times New Roman" w:hAnsi="Times New Roman" w:cs="Times New Roman"/>
                <w:sz w:val="24"/>
                <w:szCs w:val="24"/>
                <w:lang w:eastAsia="ru-RU"/>
              </w:rPr>
              <w:br/>
              <w:t>музыкальной, художес-</w:t>
            </w:r>
            <w:r w:rsidRPr="00DF62CE">
              <w:rPr>
                <w:rFonts w:ascii="Times New Roman" w:eastAsia="Times New Roman" w:hAnsi="Times New Roman" w:cs="Times New Roman"/>
                <w:sz w:val="24"/>
                <w:szCs w:val="24"/>
                <w:lang w:eastAsia="ru-RU"/>
              </w:rPr>
              <w:br/>
              <w:t>твенной школой, школой</w:t>
            </w:r>
            <w:r w:rsidRPr="00DF62CE">
              <w:rPr>
                <w:rFonts w:ascii="Times New Roman" w:eastAsia="Times New Roman" w:hAnsi="Times New Roman" w:cs="Times New Roman"/>
                <w:sz w:val="24"/>
                <w:szCs w:val="24"/>
                <w:lang w:eastAsia="ru-RU"/>
              </w:rPr>
              <w:br/>
              <w:t>искусств и т.д., в которой</w:t>
            </w:r>
            <w:r w:rsidRPr="00DF62CE">
              <w:rPr>
                <w:rFonts w:ascii="Times New Roman" w:eastAsia="Times New Roman" w:hAnsi="Times New Roman" w:cs="Times New Roman"/>
                <w:sz w:val="24"/>
                <w:szCs w:val="24"/>
                <w:lang w:eastAsia="ru-RU"/>
              </w:rPr>
              <w:br/>
              <w:t>должность директора не</w:t>
            </w:r>
            <w:r w:rsidRPr="00DF62CE">
              <w:rPr>
                <w:rFonts w:ascii="Times New Roman" w:eastAsia="Times New Roman" w:hAnsi="Times New Roman" w:cs="Times New Roman"/>
                <w:sz w:val="24"/>
                <w:szCs w:val="24"/>
                <w:lang w:eastAsia="ru-RU"/>
              </w:rPr>
              <w:br/>
              <w:t>предусмотрена</w:t>
            </w:r>
          </w:p>
        </w:tc>
        <w:tc>
          <w:tcPr>
            <w:tcW w:w="192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tc>
        <w:tc>
          <w:tcPr>
            <w:tcW w:w="133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Не более</w:t>
            </w:r>
            <w:r w:rsidRPr="00DF62CE">
              <w:rPr>
                <w:rFonts w:ascii="Times New Roman" w:eastAsia="Times New Roman" w:hAnsi="Times New Roman" w:cs="Times New Roman"/>
                <w:sz w:val="24"/>
                <w:szCs w:val="24"/>
                <w:lang w:eastAsia="ru-RU"/>
              </w:rPr>
              <w:br/>
              <w:t>20 % от</w:t>
            </w:r>
            <w:r w:rsidRPr="00DF62CE">
              <w:rPr>
                <w:rFonts w:ascii="Times New Roman" w:eastAsia="Times New Roman" w:hAnsi="Times New Roman" w:cs="Times New Roman"/>
                <w:sz w:val="24"/>
                <w:szCs w:val="24"/>
                <w:lang w:eastAsia="ru-RU"/>
              </w:rPr>
              <w:br/>
              <w:t>БДО</w:t>
            </w:r>
          </w:p>
        </w:tc>
        <w:tc>
          <w:tcPr>
            <w:tcW w:w="193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tc>
      </w:tr>
      <w:tr w:rsidR="00DF62CE" w:rsidRPr="00DF62CE" w:rsidTr="00DF62CE">
        <w:trPr>
          <w:tblCellSpacing w:w="0" w:type="dxa"/>
        </w:trPr>
        <w:tc>
          <w:tcPr>
            <w:tcW w:w="61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tc>
        <w:tc>
          <w:tcPr>
            <w:tcW w:w="399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в музыкальных</w:t>
            </w:r>
            <w:r w:rsidRPr="00DF62CE">
              <w:rPr>
                <w:rFonts w:ascii="Times New Roman" w:eastAsia="Times New Roman" w:hAnsi="Times New Roman" w:cs="Times New Roman"/>
                <w:sz w:val="24"/>
                <w:szCs w:val="24"/>
                <w:lang w:eastAsia="ru-RU"/>
              </w:rPr>
              <w:br/>
              <w:t>школах-семилетках, школах</w:t>
            </w:r>
            <w:r w:rsidRPr="00DF62CE">
              <w:rPr>
                <w:rFonts w:ascii="Times New Roman" w:eastAsia="Times New Roman" w:hAnsi="Times New Roman" w:cs="Times New Roman"/>
                <w:sz w:val="24"/>
                <w:szCs w:val="24"/>
                <w:lang w:eastAsia="ru-RU"/>
              </w:rPr>
              <w:br/>
              <w:t>искусств и художественных</w:t>
            </w:r>
            <w:r w:rsidRPr="00DF62CE">
              <w:rPr>
                <w:rFonts w:ascii="Times New Roman" w:eastAsia="Times New Roman" w:hAnsi="Times New Roman" w:cs="Times New Roman"/>
                <w:sz w:val="24"/>
                <w:szCs w:val="24"/>
                <w:lang w:eastAsia="ru-RU"/>
              </w:rPr>
              <w:br/>
              <w:t>школах, в которых</w:t>
            </w:r>
            <w:r w:rsidRPr="00DF62CE">
              <w:rPr>
                <w:rFonts w:ascii="Times New Roman" w:eastAsia="Times New Roman" w:hAnsi="Times New Roman" w:cs="Times New Roman"/>
                <w:sz w:val="24"/>
                <w:szCs w:val="24"/>
                <w:lang w:eastAsia="ru-RU"/>
              </w:rPr>
              <w:br/>
              <w:t>должность заместителя</w:t>
            </w:r>
            <w:r w:rsidRPr="00DF62CE">
              <w:rPr>
                <w:rFonts w:ascii="Times New Roman" w:eastAsia="Times New Roman" w:hAnsi="Times New Roman" w:cs="Times New Roman"/>
                <w:sz w:val="24"/>
                <w:szCs w:val="24"/>
                <w:lang w:eastAsia="ru-RU"/>
              </w:rPr>
              <w:br/>
              <w:t>директора по учебной</w:t>
            </w:r>
            <w:r w:rsidRPr="00DF62CE">
              <w:rPr>
                <w:rFonts w:ascii="Times New Roman" w:eastAsia="Times New Roman" w:hAnsi="Times New Roman" w:cs="Times New Roman"/>
                <w:sz w:val="24"/>
                <w:szCs w:val="24"/>
                <w:lang w:eastAsia="ru-RU"/>
              </w:rPr>
              <w:br/>
              <w:t>работе не предусмотрена,</w:t>
            </w:r>
            <w:r w:rsidRPr="00DF62CE">
              <w:rPr>
                <w:rFonts w:ascii="Times New Roman" w:eastAsia="Times New Roman" w:hAnsi="Times New Roman" w:cs="Times New Roman"/>
                <w:sz w:val="24"/>
                <w:szCs w:val="24"/>
                <w:lang w:eastAsia="ru-RU"/>
              </w:rPr>
              <w:br/>
              <w:t>учителю, осуществляющему</w:t>
            </w:r>
            <w:r w:rsidRPr="00DF62CE">
              <w:rPr>
                <w:rFonts w:ascii="Times New Roman" w:eastAsia="Times New Roman" w:hAnsi="Times New Roman" w:cs="Times New Roman"/>
                <w:sz w:val="24"/>
                <w:szCs w:val="24"/>
                <w:lang w:eastAsia="ru-RU"/>
              </w:rPr>
              <w:br/>
              <w:t>руководство учебной</w:t>
            </w:r>
            <w:r w:rsidRPr="00DF62CE">
              <w:rPr>
                <w:rFonts w:ascii="Times New Roman" w:eastAsia="Times New Roman" w:hAnsi="Times New Roman" w:cs="Times New Roman"/>
                <w:sz w:val="24"/>
                <w:szCs w:val="24"/>
                <w:lang w:eastAsia="ru-RU"/>
              </w:rPr>
              <w:br/>
              <w:t>работой</w:t>
            </w:r>
          </w:p>
        </w:tc>
        <w:tc>
          <w:tcPr>
            <w:tcW w:w="192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tc>
        <w:tc>
          <w:tcPr>
            <w:tcW w:w="133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Не более</w:t>
            </w:r>
            <w:r w:rsidRPr="00DF62CE">
              <w:rPr>
                <w:rFonts w:ascii="Times New Roman" w:eastAsia="Times New Roman" w:hAnsi="Times New Roman" w:cs="Times New Roman"/>
                <w:sz w:val="24"/>
                <w:szCs w:val="24"/>
                <w:lang w:eastAsia="ru-RU"/>
              </w:rPr>
              <w:br/>
              <w:t>20 % от</w:t>
            </w:r>
            <w:r w:rsidRPr="00DF62CE">
              <w:rPr>
                <w:rFonts w:ascii="Times New Roman" w:eastAsia="Times New Roman" w:hAnsi="Times New Roman" w:cs="Times New Roman"/>
                <w:sz w:val="24"/>
                <w:szCs w:val="24"/>
                <w:lang w:eastAsia="ru-RU"/>
              </w:rPr>
              <w:br/>
              <w:t>БДО</w:t>
            </w:r>
          </w:p>
        </w:tc>
        <w:tc>
          <w:tcPr>
            <w:tcW w:w="193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tc>
      </w:tr>
      <w:tr w:rsidR="00DF62CE" w:rsidRPr="00DF62CE" w:rsidTr="00DF62CE">
        <w:trPr>
          <w:tblCellSpacing w:w="0" w:type="dxa"/>
        </w:trPr>
        <w:tc>
          <w:tcPr>
            <w:tcW w:w="61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3)</w:t>
            </w:r>
          </w:p>
        </w:tc>
        <w:tc>
          <w:tcPr>
            <w:tcW w:w="399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Учителям, преподавателям и</w:t>
            </w:r>
            <w:r w:rsidRPr="00DF62CE">
              <w:rPr>
                <w:rFonts w:ascii="Times New Roman" w:eastAsia="Times New Roman" w:hAnsi="Times New Roman" w:cs="Times New Roman"/>
                <w:sz w:val="24"/>
                <w:szCs w:val="24"/>
                <w:lang w:eastAsia="ru-RU"/>
              </w:rPr>
              <w:br/>
              <w:t>другим работникам за</w:t>
            </w:r>
            <w:r w:rsidRPr="00DF62CE">
              <w:rPr>
                <w:rFonts w:ascii="Times New Roman" w:eastAsia="Times New Roman" w:hAnsi="Times New Roman" w:cs="Times New Roman"/>
                <w:sz w:val="24"/>
                <w:szCs w:val="24"/>
                <w:lang w:eastAsia="ru-RU"/>
              </w:rPr>
              <w:br/>
              <w:t>работу с библиотечным</w:t>
            </w:r>
            <w:r w:rsidRPr="00DF62CE">
              <w:rPr>
                <w:rFonts w:ascii="Times New Roman" w:eastAsia="Times New Roman" w:hAnsi="Times New Roman" w:cs="Times New Roman"/>
                <w:sz w:val="24"/>
                <w:szCs w:val="24"/>
                <w:lang w:eastAsia="ru-RU"/>
              </w:rPr>
              <w:br/>
              <w:t>фондом учебников в</w:t>
            </w:r>
            <w:r w:rsidRPr="00DF62CE">
              <w:rPr>
                <w:rFonts w:ascii="Times New Roman" w:eastAsia="Times New Roman" w:hAnsi="Times New Roman" w:cs="Times New Roman"/>
                <w:sz w:val="24"/>
                <w:szCs w:val="24"/>
                <w:lang w:eastAsia="ru-RU"/>
              </w:rPr>
              <w:br/>
              <w:t>зависимости от количества</w:t>
            </w:r>
            <w:r w:rsidRPr="00DF62CE">
              <w:rPr>
                <w:rFonts w:ascii="Times New Roman" w:eastAsia="Times New Roman" w:hAnsi="Times New Roman" w:cs="Times New Roman"/>
                <w:sz w:val="24"/>
                <w:szCs w:val="24"/>
                <w:lang w:eastAsia="ru-RU"/>
              </w:rPr>
              <w:br/>
              <w:t>экземпляров учебников в</w:t>
            </w:r>
            <w:r w:rsidRPr="00DF62CE">
              <w:rPr>
                <w:rFonts w:ascii="Times New Roman" w:eastAsia="Times New Roman" w:hAnsi="Times New Roman" w:cs="Times New Roman"/>
                <w:sz w:val="24"/>
                <w:szCs w:val="24"/>
                <w:lang w:eastAsia="ru-RU"/>
              </w:rPr>
              <w:br/>
              <w:t>школах всех типов и</w:t>
            </w:r>
            <w:r w:rsidRPr="00DF62CE">
              <w:rPr>
                <w:rFonts w:ascii="Times New Roman" w:eastAsia="Times New Roman" w:hAnsi="Times New Roman" w:cs="Times New Roman"/>
                <w:sz w:val="24"/>
                <w:szCs w:val="24"/>
                <w:lang w:eastAsia="ru-RU"/>
              </w:rPr>
              <w:br/>
              <w:t>наименований, школах-</w:t>
            </w:r>
            <w:r w:rsidRPr="00DF62CE">
              <w:rPr>
                <w:rFonts w:ascii="Times New Roman" w:eastAsia="Times New Roman" w:hAnsi="Times New Roman" w:cs="Times New Roman"/>
                <w:sz w:val="24"/>
                <w:szCs w:val="24"/>
                <w:lang w:eastAsia="ru-RU"/>
              </w:rPr>
              <w:br/>
              <w:t>интернатах, профессиональ-</w:t>
            </w:r>
            <w:r w:rsidRPr="00DF62CE">
              <w:rPr>
                <w:rFonts w:ascii="Times New Roman" w:eastAsia="Times New Roman" w:hAnsi="Times New Roman" w:cs="Times New Roman"/>
                <w:sz w:val="24"/>
                <w:szCs w:val="24"/>
                <w:lang w:eastAsia="ru-RU"/>
              </w:rPr>
              <w:br/>
              <w:t>ных лицеях, где должность</w:t>
            </w:r>
            <w:r w:rsidRPr="00DF62CE">
              <w:rPr>
                <w:rFonts w:ascii="Times New Roman" w:eastAsia="Times New Roman" w:hAnsi="Times New Roman" w:cs="Times New Roman"/>
                <w:sz w:val="24"/>
                <w:szCs w:val="24"/>
                <w:lang w:eastAsia="ru-RU"/>
              </w:rPr>
              <w:br/>
              <w:t>библиотекаря не</w:t>
            </w:r>
            <w:r w:rsidRPr="00DF62CE">
              <w:rPr>
                <w:rFonts w:ascii="Times New Roman" w:eastAsia="Times New Roman" w:hAnsi="Times New Roman" w:cs="Times New Roman"/>
                <w:sz w:val="24"/>
                <w:szCs w:val="24"/>
                <w:lang w:eastAsia="ru-RU"/>
              </w:rPr>
              <w:br/>
              <w:t>предусмотрена</w:t>
            </w:r>
          </w:p>
        </w:tc>
        <w:tc>
          <w:tcPr>
            <w:tcW w:w="192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tc>
        <w:tc>
          <w:tcPr>
            <w:tcW w:w="133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Не более</w:t>
            </w:r>
            <w:r w:rsidRPr="00DF62CE">
              <w:rPr>
                <w:rFonts w:ascii="Times New Roman" w:eastAsia="Times New Roman" w:hAnsi="Times New Roman" w:cs="Times New Roman"/>
                <w:sz w:val="24"/>
                <w:szCs w:val="24"/>
                <w:lang w:eastAsia="ru-RU"/>
              </w:rPr>
              <w:br/>
              <w:t>30 % от</w:t>
            </w:r>
            <w:r w:rsidRPr="00DF62CE">
              <w:rPr>
                <w:rFonts w:ascii="Times New Roman" w:eastAsia="Times New Roman" w:hAnsi="Times New Roman" w:cs="Times New Roman"/>
                <w:sz w:val="24"/>
                <w:szCs w:val="24"/>
                <w:lang w:eastAsia="ru-RU"/>
              </w:rPr>
              <w:br/>
              <w:t>БДО</w:t>
            </w:r>
          </w:p>
        </w:tc>
        <w:tc>
          <w:tcPr>
            <w:tcW w:w="193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tc>
      </w:tr>
      <w:tr w:rsidR="00DF62CE" w:rsidRPr="00DF62CE" w:rsidTr="00DF62CE">
        <w:trPr>
          <w:tblCellSpacing w:w="0" w:type="dxa"/>
        </w:trPr>
        <w:tc>
          <w:tcPr>
            <w:tcW w:w="61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4)</w:t>
            </w:r>
          </w:p>
        </w:tc>
        <w:tc>
          <w:tcPr>
            <w:tcW w:w="399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Библиотечным работникам</w:t>
            </w:r>
            <w:r w:rsidRPr="00DF62CE">
              <w:rPr>
                <w:rFonts w:ascii="Times New Roman" w:eastAsia="Times New Roman" w:hAnsi="Times New Roman" w:cs="Times New Roman"/>
                <w:sz w:val="24"/>
                <w:szCs w:val="24"/>
                <w:lang w:eastAsia="ru-RU"/>
              </w:rPr>
              <w:br/>
              <w:t>учреждений образования за</w:t>
            </w:r>
            <w:r w:rsidRPr="00DF62CE">
              <w:rPr>
                <w:rFonts w:ascii="Times New Roman" w:eastAsia="Times New Roman" w:hAnsi="Times New Roman" w:cs="Times New Roman"/>
                <w:sz w:val="24"/>
                <w:szCs w:val="24"/>
                <w:lang w:eastAsia="ru-RU"/>
              </w:rPr>
              <w:br/>
              <w:t>работу с библиотечным</w:t>
            </w:r>
            <w:r w:rsidRPr="00DF62CE">
              <w:rPr>
                <w:rFonts w:ascii="Times New Roman" w:eastAsia="Times New Roman" w:hAnsi="Times New Roman" w:cs="Times New Roman"/>
                <w:sz w:val="24"/>
                <w:szCs w:val="24"/>
                <w:lang w:eastAsia="ru-RU"/>
              </w:rPr>
              <w:br/>
              <w:t>фондом учебников</w:t>
            </w:r>
          </w:p>
        </w:tc>
        <w:tc>
          <w:tcPr>
            <w:tcW w:w="192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tc>
        <w:tc>
          <w:tcPr>
            <w:tcW w:w="133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20 % от</w:t>
            </w:r>
            <w:r w:rsidRPr="00DF62CE">
              <w:rPr>
                <w:rFonts w:ascii="Times New Roman" w:eastAsia="Times New Roman" w:hAnsi="Times New Roman" w:cs="Times New Roman"/>
                <w:sz w:val="24"/>
                <w:szCs w:val="24"/>
                <w:lang w:eastAsia="ru-RU"/>
              </w:rPr>
              <w:br/>
              <w:t>БДО</w:t>
            </w:r>
          </w:p>
        </w:tc>
        <w:tc>
          <w:tcPr>
            <w:tcW w:w="193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tc>
      </w:tr>
      <w:tr w:rsidR="00DF62CE" w:rsidRPr="00DF62CE" w:rsidTr="00DF62CE">
        <w:trPr>
          <w:tblCellSpacing w:w="0" w:type="dxa"/>
        </w:trPr>
        <w:tc>
          <w:tcPr>
            <w:tcW w:w="61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5)</w:t>
            </w:r>
          </w:p>
        </w:tc>
        <w:tc>
          <w:tcPr>
            <w:tcW w:w="399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Директорам (педагогическим</w:t>
            </w:r>
            <w:r w:rsidRPr="00DF62CE">
              <w:rPr>
                <w:rFonts w:ascii="Times New Roman" w:eastAsia="Times New Roman" w:hAnsi="Times New Roman" w:cs="Times New Roman"/>
                <w:sz w:val="24"/>
                <w:szCs w:val="24"/>
                <w:lang w:eastAsia="ru-RU"/>
              </w:rPr>
              <w:br/>
              <w:t>работникам школ, где</w:t>
            </w:r>
            <w:r w:rsidRPr="00DF62CE">
              <w:rPr>
                <w:rFonts w:ascii="Times New Roman" w:eastAsia="Times New Roman" w:hAnsi="Times New Roman" w:cs="Times New Roman"/>
                <w:sz w:val="24"/>
                <w:szCs w:val="24"/>
                <w:lang w:eastAsia="ru-RU"/>
              </w:rPr>
              <w:br/>
              <w:t>должности директоров не</w:t>
            </w:r>
            <w:r w:rsidRPr="00DF62CE">
              <w:rPr>
                <w:rFonts w:ascii="Times New Roman" w:eastAsia="Times New Roman" w:hAnsi="Times New Roman" w:cs="Times New Roman"/>
                <w:sz w:val="24"/>
                <w:szCs w:val="24"/>
                <w:lang w:eastAsia="ru-RU"/>
              </w:rPr>
              <w:br/>
              <w:t>предусмотрены) школ, школ-</w:t>
            </w:r>
            <w:r w:rsidRPr="00DF62CE">
              <w:rPr>
                <w:rFonts w:ascii="Times New Roman" w:eastAsia="Times New Roman" w:hAnsi="Times New Roman" w:cs="Times New Roman"/>
                <w:sz w:val="24"/>
                <w:szCs w:val="24"/>
                <w:lang w:eastAsia="ru-RU"/>
              </w:rPr>
              <w:br/>
            </w:r>
            <w:r w:rsidRPr="00DF62CE">
              <w:rPr>
                <w:rFonts w:ascii="Times New Roman" w:eastAsia="Times New Roman" w:hAnsi="Times New Roman" w:cs="Times New Roman"/>
                <w:sz w:val="24"/>
                <w:szCs w:val="24"/>
                <w:lang w:eastAsia="ru-RU"/>
              </w:rPr>
              <w:lastRenderedPageBreak/>
              <w:t>интернатов всех типов и</w:t>
            </w:r>
            <w:r w:rsidRPr="00DF62CE">
              <w:rPr>
                <w:rFonts w:ascii="Times New Roman" w:eastAsia="Times New Roman" w:hAnsi="Times New Roman" w:cs="Times New Roman"/>
                <w:sz w:val="24"/>
                <w:szCs w:val="24"/>
                <w:lang w:eastAsia="ru-RU"/>
              </w:rPr>
              <w:br/>
              <w:t>наименований (лицеев,</w:t>
            </w:r>
            <w:r w:rsidRPr="00DF62CE">
              <w:rPr>
                <w:rFonts w:ascii="Times New Roman" w:eastAsia="Times New Roman" w:hAnsi="Times New Roman" w:cs="Times New Roman"/>
                <w:sz w:val="24"/>
                <w:szCs w:val="24"/>
                <w:lang w:eastAsia="ru-RU"/>
              </w:rPr>
              <w:br/>
              <w:t>гимназий), а также средних</w:t>
            </w:r>
            <w:r w:rsidRPr="00DF62CE">
              <w:rPr>
                <w:rFonts w:ascii="Times New Roman" w:eastAsia="Times New Roman" w:hAnsi="Times New Roman" w:cs="Times New Roman"/>
                <w:sz w:val="24"/>
                <w:szCs w:val="24"/>
                <w:lang w:eastAsia="ru-RU"/>
              </w:rPr>
              <w:br/>
              <w:t>музыкальных и</w:t>
            </w:r>
            <w:r w:rsidRPr="00DF62CE">
              <w:rPr>
                <w:rFonts w:ascii="Times New Roman" w:eastAsia="Times New Roman" w:hAnsi="Times New Roman" w:cs="Times New Roman"/>
                <w:sz w:val="24"/>
                <w:szCs w:val="24"/>
                <w:lang w:eastAsia="ru-RU"/>
              </w:rPr>
              <w:br/>
              <w:t>художественных школ,</w:t>
            </w:r>
            <w:r w:rsidRPr="00DF62CE">
              <w:rPr>
                <w:rFonts w:ascii="Times New Roman" w:eastAsia="Times New Roman" w:hAnsi="Times New Roman" w:cs="Times New Roman"/>
                <w:sz w:val="24"/>
                <w:szCs w:val="24"/>
                <w:lang w:eastAsia="ru-RU"/>
              </w:rPr>
              <w:br/>
              <w:t>хоровых, хореографических</w:t>
            </w:r>
            <w:r w:rsidRPr="00DF62CE">
              <w:rPr>
                <w:rFonts w:ascii="Times New Roman" w:eastAsia="Times New Roman" w:hAnsi="Times New Roman" w:cs="Times New Roman"/>
                <w:sz w:val="24"/>
                <w:szCs w:val="24"/>
                <w:lang w:eastAsia="ru-RU"/>
              </w:rPr>
              <w:br/>
              <w:t>колледжей устанавливается</w:t>
            </w:r>
            <w:r w:rsidRPr="00DF62CE">
              <w:rPr>
                <w:rFonts w:ascii="Times New Roman" w:eastAsia="Times New Roman" w:hAnsi="Times New Roman" w:cs="Times New Roman"/>
                <w:sz w:val="24"/>
                <w:szCs w:val="24"/>
                <w:lang w:eastAsia="ru-RU"/>
              </w:rPr>
              <w:br/>
              <w:t>доплата за заведование</w:t>
            </w:r>
            <w:r w:rsidRPr="00DF62CE">
              <w:rPr>
                <w:rFonts w:ascii="Times New Roman" w:eastAsia="Times New Roman" w:hAnsi="Times New Roman" w:cs="Times New Roman"/>
                <w:sz w:val="24"/>
                <w:szCs w:val="24"/>
                <w:lang w:eastAsia="ru-RU"/>
              </w:rPr>
              <w:br/>
              <w:t>интернатом при учебном</w:t>
            </w:r>
            <w:r w:rsidRPr="00DF62CE">
              <w:rPr>
                <w:rFonts w:ascii="Times New Roman" w:eastAsia="Times New Roman" w:hAnsi="Times New Roman" w:cs="Times New Roman"/>
                <w:sz w:val="24"/>
                <w:szCs w:val="24"/>
                <w:lang w:eastAsia="ru-RU"/>
              </w:rPr>
              <w:br/>
              <w:t>заведении, в случае, если</w:t>
            </w:r>
            <w:r w:rsidRPr="00DF62CE">
              <w:rPr>
                <w:rFonts w:ascii="Times New Roman" w:eastAsia="Times New Roman" w:hAnsi="Times New Roman" w:cs="Times New Roman"/>
                <w:sz w:val="24"/>
                <w:szCs w:val="24"/>
                <w:lang w:eastAsia="ru-RU"/>
              </w:rPr>
              <w:br/>
              <w:t>должность заведующего</w:t>
            </w:r>
            <w:r w:rsidRPr="00DF62CE">
              <w:rPr>
                <w:rFonts w:ascii="Times New Roman" w:eastAsia="Times New Roman" w:hAnsi="Times New Roman" w:cs="Times New Roman"/>
                <w:sz w:val="24"/>
                <w:szCs w:val="24"/>
                <w:lang w:eastAsia="ru-RU"/>
              </w:rPr>
              <w:br/>
              <w:t>интернатом не</w:t>
            </w:r>
            <w:r w:rsidRPr="00DF62CE">
              <w:rPr>
                <w:rFonts w:ascii="Times New Roman" w:eastAsia="Times New Roman" w:hAnsi="Times New Roman" w:cs="Times New Roman"/>
                <w:sz w:val="24"/>
                <w:szCs w:val="24"/>
                <w:lang w:eastAsia="ru-RU"/>
              </w:rPr>
              <w:br/>
              <w:t>предусмотрена</w:t>
            </w:r>
          </w:p>
        </w:tc>
        <w:tc>
          <w:tcPr>
            <w:tcW w:w="192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lastRenderedPageBreak/>
              <w:t>  </w:t>
            </w:r>
          </w:p>
        </w:tc>
        <w:tc>
          <w:tcPr>
            <w:tcW w:w="133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25 % от</w:t>
            </w:r>
            <w:r w:rsidRPr="00DF62CE">
              <w:rPr>
                <w:rFonts w:ascii="Times New Roman" w:eastAsia="Times New Roman" w:hAnsi="Times New Roman" w:cs="Times New Roman"/>
                <w:sz w:val="24"/>
                <w:szCs w:val="24"/>
                <w:lang w:eastAsia="ru-RU"/>
              </w:rPr>
              <w:br/>
              <w:t>БДО</w:t>
            </w:r>
          </w:p>
        </w:tc>
        <w:tc>
          <w:tcPr>
            <w:tcW w:w="193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tc>
      </w:tr>
      <w:tr w:rsidR="00DF62CE" w:rsidRPr="00DF62CE" w:rsidTr="00DF62CE">
        <w:trPr>
          <w:trHeight w:val="1230"/>
          <w:tblCellSpacing w:w="0" w:type="dxa"/>
        </w:trPr>
        <w:tc>
          <w:tcPr>
            <w:tcW w:w="61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lastRenderedPageBreak/>
              <w:t>6)</w:t>
            </w:r>
          </w:p>
        </w:tc>
        <w:tc>
          <w:tcPr>
            <w:tcW w:w="399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В организациях образования</w:t>
            </w:r>
            <w:r w:rsidRPr="00DF62CE">
              <w:rPr>
                <w:rFonts w:ascii="Times New Roman" w:eastAsia="Times New Roman" w:hAnsi="Times New Roman" w:cs="Times New Roman"/>
                <w:sz w:val="24"/>
                <w:szCs w:val="24"/>
                <w:lang w:eastAsia="ru-RU"/>
              </w:rPr>
              <w:br/>
              <w:t>педагогическим работникам</w:t>
            </w:r>
            <w:r w:rsidRPr="00DF62CE">
              <w:rPr>
                <w:rFonts w:ascii="Times New Roman" w:eastAsia="Times New Roman" w:hAnsi="Times New Roman" w:cs="Times New Roman"/>
                <w:sz w:val="24"/>
                <w:szCs w:val="24"/>
                <w:lang w:eastAsia="ru-RU"/>
              </w:rPr>
              <w:br/>
              <w:t>за проведение внеклассной</w:t>
            </w:r>
            <w:r w:rsidRPr="00DF62CE">
              <w:rPr>
                <w:rFonts w:ascii="Times New Roman" w:eastAsia="Times New Roman" w:hAnsi="Times New Roman" w:cs="Times New Roman"/>
                <w:sz w:val="24"/>
                <w:szCs w:val="24"/>
                <w:lang w:eastAsia="ru-RU"/>
              </w:rPr>
              <w:br/>
              <w:t>работы по программе</w:t>
            </w:r>
            <w:r w:rsidRPr="00DF62CE">
              <w:rPr>
                <w:rFonts w:ascii="Times New Roman" w:eastAsia="Times New Roman" w:hAnsi="Times New Roman" w:cs="Times New Roman"/>
                <w:sz w:val="24"/>
                <w:szCs w:val="24"/>
                <w:lang w:eastAsia="ru-RU"/>
              </w:rPr>
              <w:br/>
              <w:t>здорового образа жизни</w:t>
            </w:r>
            <w:r w:rsidRPr="00DF62CE">
              <w:rPr>
                <w:rFonts w:ascii="Times New Roman" w:eastAsia="Times New Roman" w:hAnsi="Times New Roman" w:cs="Times New Roman"/>
                <w:sz w:val="24"/>
                <w:szCs w:val="24"/>
                <w:lang w:eastAsia="ru-RU"/>
              </w:rPr>
              <w:br/>
              <w:t>детей в школах, школах-</w:t>
            </w:r>
            <w:r w:rsidRPr="00DF62CE">
              <w:rPr>
                <w:rFonts w:ascii="Times New Roman" w:eastAsia="Times New Roman" w:hAnsi="Times New Roman" w:cs="Times New Roman"/>
                <w:sz w:val="24"/>
                <w:szCs w:val="24"/>
                <w:lang w:eastAsia="ru-RU"/>
              </w:rPr>
              <w:br/>
              <w:t>интернатах всех типов и</w:t>
            </w:r>
            <w:r w:rsidRPr="00DF62CE">
              <w:rPr>
                <w:rFonts w:ascii="Times New Roman" w:eastAsia="Times New Roman" w:hAnsi="Times New Roman" w:cs="Times New Roman"/>
                <w:sz w:val="24"/>
                <w:szCs w:val="24"/>
                <w:lang w:eastAsia="ru-RU"/>
              </w:rPr>
              <w:br/>
              <w:t>наименований,</w:t>
            </w:r>
            <w:r w:rsidRPr="00DF62CE">
              <w:rPr>
                <w:rFonts w:ascii="Times New Roman" w:eastAsia="Times New Roman" w:hAnsi="Times New Roman" w:cs="Times New Roman"/>
                <w:sz w:val="24"/>
                <w:szCs w:val="24"/>
                <w:lang w:eastAsia="ru-RU"/>
              </w:rPr>
              <w:br/>
              <w:t>профессиональных лицеях</w:t>
            </w:r>
          </w:p>
        </w:tc>
        <w:tc>
          <w:tcPr>
            <w:tcW w:w="192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tc>
        <w:tc>
          <w:tcPr>
            <w:tcW w:w="133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45 % от</w:t>
            </w:r>
            <w:r w:rsidRPr="00DF62CE">
              <w:rPr>
                <w:rFonts w:ascii="Times New Roman" w:eastAsia="Times New Roman" w:hAnsi="Times New Roman" w:cs="Times New Roman"/>
                <w:sz w:val="24"/>
                <w:szCs w:val="24"/>
                <w:lang w:eastAsia="ru-RU"/>
              </w:rPr>
              <w:br/>
              <w:t>БДО</w:t>
            </w:r>
          </w:p>
        </w:tc>
        <w:tc>
          <w:tcPr>
            <w:tcW w:w="193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tc>
      </w:tr>
      <w:tr w:rsidR="00DF62CE" w:rsidRPr="00DF62CE" w:rsidTr="00DF62CE">
        <w:trPr>
          <w:tblCellSpacing w:w="0" w:type="dxa"/>
        </w:trPr>
        <w:tc>
          <w:tcPr>
            <w:tcW w:w="61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tc>
        <w:tc>
          <w:tcPr>
            <w:tcW w:w="399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педагогическим работникам</w:t>
            </w:r>
            <w:r w:rsidRPr="00DF62CE">
              <w:rPr>
                <w:rFonts w:ascii="Times New Roman" w:eastAsia="Times New Roman" w:hAnsi="Times New Roman" w:cs="Times New Roman"/>
                <w:sz w:val="24"/>
                <w:szCs w:val="24"/>
                <w:lang w:eastAsia="ru-RU"/>
              </w:rPr>
              <w:br/>
              <w:t>в школах-интернатах для</w:t>
            </w:r>
            <w:r w:rsidRPr="00DF62CE">
              <w:rPr>
                <w:rFonts w:ascii="Times New Roman" w:eastAsia="Times New Roman" w:hAnsi="Times New Roman" w:cs="Times New Roman"/>
                <w:sz w:val="24"/>
                <w:szCs w:val="24"/>
                <w:lang w:eastAsia="ru-RU"/>
              </w:rPr>
              <w:br/>
              <w:t>детей-сирот и детей,</w:t>
            </w:r>
            <w:r w:rsidRPr="00DF62CE">
              <w:rPr>
                <w:rFonts w:ascii="Times New Roman" w:eastAsia="Times New Roman" w:hAnsi="Times New Roman" w:cs="Times New Roman"/>
                <w:sz w:val="24"/>
                <w:szCs w:val="24"/>
                <w:lang w:eastAsia="ru-RU"/>
              </w:rPr>
              <w:br/>
              <w:t>оставшихся без попечения</w:t>
            </w:r>
            <w:r w:rsidRPr="00DF62CE">
              <w:rPr>
                <w:rFonts w:ascii="Times New Roman" w:eastAsia="Times New Roman" w:hAnsi="Times New Roman" w:cs="Times New Roman"/>
                <w:sz w:val="24"/>
                <w:szCs w:val="24"/>
                <w:lang w:eastAsia="ru-RU"/>
              </w:rPr>
              <w:br/>
              <w:t>родителей, детских домах</w:t>
            </w:r>
            <w:r w:rsidRPr="00DF62CE">
              <w:rPr>
                <w:rFonts w:ascii="Times New Roman" w:eastAsia="Times New Roman" w:hAnsi="Times New Roman" w:cs="Times New Roman"/>
                <w:sz w:val="24"/>
                <w:szCs w:val="24"/>
                <w:lang w:eastAsia="ru-RU"/>
              </w:rPr>
              <w:br/>
              <w:t>для детей дошкольного</w:t>
            </w:r>
            <w:r w:rsidRPr="00DF62CE">
              <w:rPr>
                <w:rFonts w:ascii="Times New Roman" w:eastAsia="Times New Roman" w:hAnsi="Times New Roman" w:cs="Times New Roman"/>
                <w:sz w:val="24"/>
                <w:szCs w:val="24"/>
                <w:lang w:eastAsia="ru-RU"/>
              </w:rPr>
              <w:br/>
              <w:t>возраста и детских домах</w:t>
            </w:r>
            <w:r w:rsidRPr="00DF62CE">
              <w:rPr>
                <w:rFonts w:ascii="Times New Roman" w:eastAsia="Times New Roman" w:hAnsi="Times New Roman" w:cs="Times New Roman"/>
                <w:sz w:val="24"/>
                <w:szCs w:val="24"/>
                <w:lang w:eastAsia="ru-RU"/>
              </w:rPr>
              <w:br/>
              <w:t>смешанного типа (в целом</w:t>
            </w:r>
            <w:r w:rsidRPr="00DF62CE">
              <w:rPr>
                <w:rFonts w:ascii="Times New Roman" w:eastAsia="Times New Roman" w:hAnsi="Times New Roman" w:cs="Times New Roman"/>
                <w:sz w:val="24"/>
                <w:szCs w:val="24"/>
                <w:lang w:eastAsia="ru-RU"/>
              </w:rPr>
              <w:br/>
              <w:t>на школу-интернат, детский</w:t>
            </w:r>
            <w:r w:rsidRPr="00DF62CE">
              <w:rPr>
                <w:rFonts w:ascii="Times New Roman" w:eastAsia="Times New Roman" w:hAnsi="Times New Roman" w:cs="Times New Roman"/>
                <w:sz w:val="24"/>
                <w:szCs w:val="24"/>
                <w:lang w:eastAsia="ru-RU"/>
              </w:rPr>
              <w:br/>
              <w:t>дом)</w:t>
            </w:r>
          </w:p>
        </w:tc>
        <w:tc>
          <w:tcPr>
            <w:tcW w:w="192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tc>
        <w:tc>
          <w:tcPr>
            <w:tcW w:w="133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60 % от</w:t>
            </w:r>
            <w:r w:rsidRPr="00DF62CE">
              <w:rPr>
                <w:rFonts w:ascii="Times New Roman" w:eastAsia="Times New Roman" w:hAnsi="Times New Roman" w:cs="Times New Roman"/>
                <w:sz w:val="24"/>
                <w:szCs w:val="24"/>
                <w:lang w:eastAsia="ru-RU"/>
              </w:rPr>
              <w:br/>
              <w:t>БДО</w:t>
            </w:r>
          </w:p>
        </w:tc>
        <w:tc>
          <w:tcPr>
            <w:tcW w:w="193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tc>
      </w:tr>
      <w:tr w:rsidR="00DF62CE" w:rsidRPr="00DF62CE" w:rsidTr="00DF62CE">
        <w:trPr>
          <w:tblCellSpacing w:w="0" w:type="dxa"/>
        </w:trPr>
        <w:tc>
          <w:tcPr>
            <w:tcW w:w="61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7)</w:t>
            </w:r>
          </w:p>
        </w:tc>
        <w:tc>
          <w:tcPr>
            <w:tcW w:w="399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В учреждениях образования,</w:t>
            </w:r>
            <w:r w:rsidRPr="00DF62CE">
              <w:rPr>
                <w:rFonts w:ascii="Times New Roman" w:eastAsia="Times New Roman" w:hAnsi="Times New Roman" w:cs="Times New Roman"/>
                <w:sz w:val="24"/>
                <w:szCs w:val="24"/>
                <w:lang w:eastAsia="ru-RU"/>
              </w:rPr>
              <w:br/>
              <w:t>где не предусмотрена</w:t>
            </w:r>
            <w:r w:rsidRPr="00DF62CE">
              <w:rPr>
                <w:rFonts w:ascii="Times New Roman" w:eastAsia="Times New Roman" w:hAnsi="Times New Roman" w:cs="Times New Roman"/>
                <w:sz w:val="24"/>
                <w:szCs w:val="24"/>
                <w:lang w:eastAsia="ru-RU"/>
              </w:rPr>
              <w:br/>
              <w:t>должность специалиста по</w:t>
            </w:r>
            <w:r w:rsidRPr="00DF62CE">
              <w:rPr>
                <w:rFonts w:ascii="Times New Roman" w:eastAsia="Times New Roman" w:hAnsi="Times New Roman" w:cs="Times New Roman"/>
                <w:sz w:val="24"/>
                <w:szCs w:val="24"/>
                <w:lang w:eastAsia="ru-RU"/>
              </w:rPr>
              <w:br/>
              <w:t>обслуживанию компьютерной</w:t>
            </w:r>
            <w:r w:rsidRPr="00DF62CE">
              <w:rPr>
                <w:rFonts w:ascii="Times New Roman" w:eastAsia="Times New Roman" w:hAnsi="Times New Roman" w:cs="Times New Roman"/>
                <w:sz w:val="24"/>
                <w:szCs w:val="24"/>
                <w:lang w:eastAsia="ru-RU"/>
              </w:rPr>
              <w:br/>
              <w:t>техники, учителям,</w:t>
            </w:r>
            <w:r w:rsidRPr="00DF62CE">
              <w:rPr>
                <w:rFonts w:ascii="Times New Roman" w:eastAsia="Times New Roman" w:hAnsi="Times New Roman" w:cs="Times New Roman"/>
                <w:sz w:val="24"/>
                <w:szCs w:val="24"/>
                <w:lang w:eastAsia="ru-RU"/>
              </w:rPr>
              <w:br/>
              <w:t>преподавателям или другим</w:t>
            </w:r>
            <w:r w:rsidRPr="00DF62CE">
              <w:rPr>
                <w:rFonts w:ascii="Times New Roman" w:eastAsia="Times New Roman" w:hAnsi="Times New Roman" w:cs="Times New Roman"/>
                <w:sz w:val="24"/>
                <w:szCs w:val="24"/>
                <w:lang w:eastAsia="ru-RU"/>
              </w:rPr>
              <w:br/>
              <w:t>работникам, на которых</w:t>
            </w:r>
            <w:r w:rsidRPr="00DF62CE">
              <w:rPr>
                <w:rFonts w:ascii="Times New Roman" w:eastAsia="Times New Roman" w:hAnsi="Times New Roman" w:cs="Times New Roman"/>
                <w:sz w:val="24"/>
                <w:szCs w:val="24"/>
                <w:lang w:eastAsia="ru-RU"/>
              </w:rPr>
              <w:br/>
              <w:t>возложена обязанность</w:t>
            </w:r>
            <w:r w:rsidRPr="00DF62CE">
              <w:rPr>
                <w:rFonts w:ascii="Times New Roman" w:eastAsia="Times New Roman" w:hAnsi="Times New Roman" w:cs="Times New Roman"/>
                <w:sz w:val="24"/>
                <w:szCs w:val="24"/>
                <w:lang w:eastAsia="ru-RU"/>
              </w:rPr>
              <w:br/>
              <w:t>обслуживания компьютерной</w:t>
            </w:r>
            <w:r w:rsidRPr="00DF62CE">
              <w:rPr>
                <w:rFonts w:ascii="Times New Roman" w:eastAsia="Times New Roman" w:hAnsi="Times New Roman" w:cs="Times New Roman"/>
                <w:sz w:val="24"/>
                <w:szCs w:val="24"/>
                <w:lang w:eastAsia="ru-RU"/>
              </w:rPr>
              <w:br/>
              <w:t>техники, за каждый</w:t>
            </w:r>
            <w:r w:rsidRPr="00DF62CE">
              <w:rPr>
                <w:rFonts w:ascii="Times New Roman" w:eastAsia="Times New Roman" w:hAnsi="Times New Roman" w:cs="Times New Roman"/>
                <w:sz w:val="24"/>
                <w:szCs w:val="24"/>
                <w:lang w:eastAsia="ru-RU"/>
              </w:rPr>
              <w:br/>
              <w:t>работающий компьютер</w:t>
            </w:r>
          </w:p>
        </w:tc>
        <w:tc>
          <w:tcPr>
            <w:tcW w:w="192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tc>
        <w:tc>
          <w:tcPr>
            <w:tcW w:w="133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Не более</w:t>
            </w:r>
            <w:r w:rsidRPr="00DF62CE">
              <w:rPr>
                <w:rFonts w:ascii="Times New Roman" w:eastAsia="Times New Roman" w:hAnsi="Times New Roman" w:cs="Times New Roman"/>
                <w:sz w:val="24"/>
                <w:szCs w:val="24"/>
                <w:lang w:eastAsia="ru-RU"/>
              </w:rPr>
              <w:br/>
              <w:t>3,5 % от</w:t>
            </w:r>
            <w:r w:rsidRPr="00DF62CE">
              <w:rPr>
                <w:rFonts w:ascii="Times New Roman" w:eastAsia="Times New Roman" w:hAnsi="Times New Roman" w:cs="Times New Roman"/>
                <w:sz w:val="24"/>
                <w:szCs w:val="24"/>
                <w:lang w:eastAsia="ru-RU"/>
              </w:rPr>
              <w:br/>
              <w:t>БДО</w:t>
            </w:r>
          </w:p>
        </w:tc>
        <w:tc>
          <w:tcPr>
            <w:tcW w:w="193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tc>
      </w:tr>
      <w:tr w:rsidR="00DF62CE" w:rsidRPr="00DF62CE" w:rsidTr="00DF62CE">
        <w:trPr>
          <w:tblCellSpacing w:w="0" w:type="dxa"/>
        </w:trPr>
        <w:tc>
          <w:tcPr>
            <w:tcW w:w="61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8)</w:t>
            </w:r>
          </w:p>
        </w:tc>
        <w:tc>
          <w:tcPr>
            <w:tcW w:w="399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Преподавателям, учителям,</w:t>
            </w:r>
            <w:r w:rsidRPr="00DF62CE">
              <w:rPr>
                <w:rFonts w:ascii="Times New Roman" w:eastAsia="Times New Roman" w:hAnsi="Times New Roman" w:cs="Times New Roman"/>
                <w:sz w:val="24"/>
                <w:szCs w:val="24"/>
                <w:lang w:eastAsia="ru-RU"/>
              </w:rPr>
              <w:br/>
              <w:t>мастерам производственного</w:t>
            </w:r>
            <w:r w:rsidRPr="00DF62CE">
              <w:rPr>
                <w:rFonts w:ascii="Times New Roman" w:eastAsia="Times New Roman" w:hAnsi="Times New Roman" w:cs="Times New Roman"/>
                <w:sz w:val="24"/>
                <w:szCs w:val="24"/>
                <w:lang w:eastAsia="ru-RU"/>
              </w:rPr>
              <w:br/>
              <w:t>обучения и другим</w:t>
            </w:r>
            <w:r w:rsidRPr="00DF62CE">
              <w:rPr>
                <w:rFonts w:ascii="Times New Roman" w:eastAsia="Times New Roman" w:hAnsi="Times New Roman" w:cs="Times New Roman"/>
                <w:sz w:val="24"/>
                <w:szCs w:val="24"/>
                <w:lang w:eastAsia="ru-RU"/>
              </w:rPr>
              <w:br/>
              <w:t>работникам, ведущим</w:t>
            </w:r>
            <w:r w:rsidRPr="00DF62CE">
              <w:rPr>
                <w:rFonts w:ascii="Times New Roman" w:eastAsia="Times New Roman" w:hAnsi="Times New Roman" w:cs="Times New Roman"/>
                <w:sz w:val="24"/>
                <w:szCs w:val="24"/>
                <w:lang w:eastAsia="ru-RU"/>
              </w:rPr>
              <w:br/>
              <w:t>преподавательскую работу</w:t>
            </w:r>
            <w:r w:rsidRPr="00DF62CE">
              <w:rPr>
                <w:rFonts w:ascii="Times New Roman" w:eastAsia="Times New Roman" w:hAnsi="Times New Roman" w:cs="Times New Roman"/>
                <w:sz w:val="24"/>
                <w:szCs w:val="24"/>
                <w:lang w:eastAsia="ru-RU"/>
              </w:rPr>
              <w:br/>
              <w:t>за руководство</w:t>
            </w:r>
            <w:r w:rsidRPr="00DF62CE">
              <w:rPr>
                <w:rFonts w:ascii="Times New Roman" w:eastAsia="Times New Roman" w:hAnsi="Times New Roman" w:cs="Times New Roman"/>
                <w:sz w:val="24"/>
                <w:szCs w:val="24"/>
                <w:lang w:eastAsia="ru-RU"/>
              </w:rPr>
              <w:br/>
              <w:t>методическими, цикловыми</w:t>
            </w:r>
            <w:r w:rsidRPr="00DF62CE">
              <w:rPr>
                <w:rFonts w:ascii="Times New Roman" w:eastAsia="Times New Roman" w:hAnsi="Times New Roman" w:cs="Times New Roman"/>
                <w:sz w:val="24"/>
                <w:szCs w:val="24"/>
                <w:lang w:eastAsia="ru-RU"/>
              </w:rPr>
              <w:br/>
            </w:r>
            <w:r w:rsidRPr="00DF62CE">
              <w:rPr>
                <w:rFonts w:ascii="Times New Roman" w:eastAsia="Times New Roman" w:hAnsi="Times New Roman" w:cs="Times New Roman"/>
                <w:sz w:val="24"/>
                <w:szCs w:val="24"/>
                <w:lang w:eastAsia="ru-RU"/>
              </w:rPr>
              <w:lastRenderedPageBreak/>
              <w:t>и предметными комиссиями</w:t>
            </w:r>
          </w:p>
        </w:tc>
        <w:tc>
          <w:tcPr>
            <w:tcW w:w="192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lastRenderedPageBreak/>
              <w:t>  </w:t>
            </w:r>
          </w:p>
        </w:tc>
        <w:tc>
          <w:tcPr>
            <w:tcW w:w="133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Не более</w:t>
            </w:r>
            <w:r w:rsidRPr="00DF62CE">
              <w:rPr>
                <w:rFonts w:ascii="Times New Roman" w:eastAsia="Times New Roman" w:hAnsi="Times New Roman" w:cs="Times New Roman"/>
                <w:sz w:val="24"/>
                <w:szCs w:val="24"/>
                <w:lang w:eastAsia="ru-RU"/>
              </w:rPr>
              <w:br/>
              <w:t>25 % от</w:t>
            </w:r>
            <w:r w:rsidRPr="00DF62CE">
              <w:rPr>
                <w:rFonts w:ascii="Times New Roman" w:eastAsia="Times New Roman" w:hAnsi="Times New Roman" w:cs="Times New Roman"/>
                <w:sz w:val="24"/>
                <w:szCs w:val="24"/>
                <w:lang w:eastAsia="ru-RU"/>
              </w:rPr>
              <w:br/>
              <w:t>БДО</w:t>
            </w:r>
          </w:p>
        </w:tc>
        <w:tc>
          <w:tcPr>
            <w:tcW w:w="193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tc>
      </w:tr>
      <w:tr w:rsidR="00DF62CE" w:rsidRPr="00DF62CE" w:rsidTr="00DF62CE">
        <w:trPr>
          <w:tblCellSpacing w:w="0" w:type="dxa"/>
        </w:trPr>
        <w:tc>
          <w:tcPr>
            <w:tcW w:w="61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lastRenderedPageBreak/>
              <w:t>9)</w:t>
            </w:r>
          </w:p>
        </w:tc>
        <w:tc>
          <w:tcPr>
            <w:tcW w:w="399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Директорам или</w:t>
            </w:r>
            <w:r w:rsidRPr="00DF62CE">
              <w:rPr>
                <w:rFonts w:ascii="Times New Roman" w:eastAsia="Times New Roman" w:hAnsi="Times New Roman" w:cs="Times New Roman"/>
                <w:sz w:val="24"/>
                <w:szCs w:val="24"/>
                <w:lang w:eastAsia="ru-RU"/>
              </w:rPr>
              <w:br/>
              <w:t>заместителям директоров</w:t>
            </w:r>
            <w:r w:rsidRPr="00DF62CE">
              <w:rPr>
                <w:rFonts w:ascii="Times New Roman" w:eastAsia="Times New Roman" w:hAnsi="Times New Roman" w:cs="Times New Roman"/>
                <w:sz w:val="24"/>
                <w:szCs w:val="24"/>
                <w:lang w:eastAsia="ru-RU"/>
              </w:rPr>
              <w:br/>
              <w:t>школ, на которых возложено</w:t>
            </w:r>
            <w:r w:rsidRPr="00DF62CE">
              <w:rPr>
                <w:rFonts w:ascii="Times New Roman" w:eastAsia="Times New Roman" w:hAnsi="Times New Roman" w:cs="Times New Roman"/>
                <w:sz w:val="24"/>
                <w:szCs w:val="24"/>
                <w:lang w:eastAsia="ru-RU"/>
              </w:rPr>
              <w:br/>
              <w:t>руководство работой</w:t>
            </w:r>
            <w:r w:rsidRPr="00DF62CE">
              <w:rPr>
                <w:rFonts w:ascii="Times New Roman" w:eastAsia="Times New Roman" w:hAnsi="Times New Roman" w:cs="Times New Roman"/>
                <w:sz w:val="24"/>
                <w:szCs w:val="24"/>
                <w:lang w:eastAsia="ru-RU"/>
              </w:rPr>
              <w:br/>
              <w:t>продленного дня</w:t>
            </w:r>
          </w:p>
        </w:tc>
        <w:tc>
          <w:tcPr>
            <w:tcW w:w="192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tc>
        <w:tc>
          <w:tcPr>
            <w:tcW w:w="133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20 % от</w:t>
            </w:r>
            <w:r w:rsidRPr="00DF62CE">
              <w:rPr>
                <w:rFonts w:ascii="Times New Roman" w:eastAsia="Times New Roman" w:hAnsi="Times New Roman" w:cs="Times New Roman"/>
                <w:sz w:val="24"/>
                <w:szCs w:val="24"/>
                <w:lang w:eastAsia="ru-RU"/>
              </w:rPr>
              <w:br/>
              <w:t>БДО</w:t>
            </w:r>
          </w:p>
        </w:tc>
        <w:tc>
          <w:tcPr>
            <w:tcW w:w="193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tc>
      </w:tr>
      <w:tr w:rsidR="00DF62CE" w:rsidRPr="00DF62CE" w:rsidTr="00DF62CE">
        <w:trPr>
          <w:trHeight w:val="2385"/>
          <w:tblCellSpacing w:w="0" w:type="dxa"/>
        </w:trPr>
        <w:tc>
          <w:tcPr>
            <w:tcW w:w="61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10)</w:t>
            </w:r>
          </w:p>
        </w:tc>
        <w:tc>
          <w:tcPr>
            <w:tcW w:w="399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Старшим воспитателям</w:t>
            </w:r>
            <w:r w:rsidRPr="00DF62CE">
              <w:rPr>
                <w:rFonts w:ascii="Times New Roman" w:eastAsia="Times New Roman" w:hAnsi="Times New Roman" w:cs="Times New Roman"/>
                <w:sz w:val="24"/>
                <w:szCs w:val="24"/>
                <w:lang w:eastAsia="ru-RU"/>
              </w:rPr>
              <w:br/>
              <w:t>интернатных организаций,</w:t>
            </w:r>
            <w:r w:rsidRPr="00DF62CE">
              <w:rPr>
                <w:rFonts w:ascii="Times New Roman" w:eastAsia="Times New Roman" w:hAnsi="Times New Roman" w:cs="Times New Roman"/>
                <w:sz w:val="24"/>
                <w:szCs w:val="24"/>
                <w:lang w:eastAsia="ru-RU"/>
              </w:rPr>
              <w:br/>
              <w:t>домов-интернатов,</w:t>
            </w:r>
            <w:r w:rsidRPr="00DF62CE">
              <w:rPr>
                <w:rFonts w:ascii="Times New Roman" w:eastAsia="Times New Roman" w:hAnsi="Times New Roman" w:cs="Times New Roman"/>
                <w:sz w:val="24"/>
                <w:szCs w:val="24"/>
                <w:lang w:eastAsia="ru-RU"/>
              </w:rPr>
              <w:br/>
              <w:t>организаций для детей-</w:t>
            </w:r>
            <w:r w:rsidRPr="00DF62CE">
              <w:rPr>
                <w:rFonts w:ascii="Times New Roman" w:eastAsia="Times New Roman" w:hAnsi="Times New Roman" w:cs="Times New Roman"/>
                <w:sz w:val="24"/>
                <w:szCs w:val="24"/>
                <w:lang w:eastAsia="ru-RU"/>
              </w:rPr>
              <w:br/>
              <w:t>сирот и детей, оставшихся</w:t>
            </w:r>
            <w:r w:rsidRPr="00DF62CE">
              <w:rPr>
                <w:rFonts w:ascii="Times New Roman" w:eastAsia="Times New Roman" w:hAnsi="Times New Roman" w:cs="Times New Roman"/>
                <w:sz w:val="24"/>
                <w:szCs w:val="24"/>
                <w:lang w:eastAsia="ru-RU"/>
              </w:rPr>
              <w:br/>
              <w:t>без попечения родителей,</w:t>
            </w:r>
            <w:r w:rsidRPr="00DF62CE">
              <w:rPr>
                <w:rFonts w:ascii="Times New Roman" w:eastAsia="Times New Roman" w:hAnsi="Times New Roman" w:cs="Times New Roman"/>
                <w:sz w:val="24"/>
                <w:szCs w:val="24"/>
                <w:lang w:eastAsia="ru-RU"/>
              </w:rPr>
              <w:br/>
              <w:t>центров временной</w:t>
            </w:r>
            <w:r w:rsidRPr="00DF62CE">
              <w:rPr>
                <w:rFonts w:ascii="Times New Roman" w:eastAsia="Times New Roman" w:hAnsi="Times New Roman" w:cs="Times New Roman"/>
                <w:sz w:val="24"/>
                <w:szCs w:val="24"/>
                <w:lang w:eastAsia="ru-RU"/>
              </w:rPr>
              <w:br/>
              <w:t>изоляции, адаптации и</w:t>
            </w:r>
            <w:r w:rsidRPr="00DF62CE">
              <w:rPr>
                <w:rFonts w:ascii="Times New Roman" w:eastAsia="Times New Roman" w:hAnsi="Times New Roman" w:cs="Times New Roman"/>
                <w:sz w:val="24"/>
                <w:szCs w:val="24"/>
                <w:lang w:eastAsia="ru-RU"/>
              </w:rPr>
              <w:br/>
              <w:t>реабилитации</w:t>
            </w:r>
            <w:r w:rsidRPr="00DF62CE">
              <w:rPr>
                <w:rFonts w:ascii="Times New Roman" w:eastAsia="Times New Roman" w:hAnsi="Times New Roman" w:cs="Times New Roman"/>
                <w:sz w:val="24"/>
                <w:szCs w:val="24"/>
                <w:lang w:eastAsia="ru-RU"/>
              </w:rPr>
              <w:br/>
              <w:t>несовершеннолетних и</w:t>
            </w:r>
            <w:r w:rsidRPr="00DF62CE">
              <w:rPr>
                <w:rFonts w:ascii="Times New Roman" w:eastAsia="Times New Roman" w:hAnsi="Times New Roman" w:cs="Times New Roman"/>
                <w:sz w:val="24"/>
                <w:szCs w:val="24"/>
                <w:lang w:eastAsia="ru-RU"/>
              </w:rPr>
              <w:br/>
              <w:t>воспитательных колоний,</w:t>
            </w:r>
            <w:r w:rsidRPr="00DF62CE">
              <w:rPr>
                <w:rFonts w:ascii="Times New Roman" w:eastAsia="Times New Roman" w:hAnsi="Times New Roman" w:cs="Times New Roman"/>
                <w:sz w:val="24"/>
                <w:szCs w:val="24"/>
                <w:lang w:eastAsia="ru-RU"/>
              </w:rPr>
              <w:br/>
              <w:t>профессиональных лицеев и</w:t>
            </w:r>
            <w:r w:rsidRPr="00DF62CE">
              <w:rPr>
                <w:rFonts w:ascii="Times New Roman" w:eastAsia="Times New Roman" w:hAnsi="Times New Roman" w:cs="Times New Roman"/>
                <w:sz w:val="24"/>
                <w:szCs w:val="24"/>
                <w:lang w:eastAsia="ru-RU"/>
              </w:rPr>
              <w:br/>
              <w:t>других организаций для</w:t>
            </w:r>
            <w:r w:rsidRPr="00DF62CE">
              <w:rPr>
                <w:rFonts w:ascii="Times New Roman" w:eastAsia="Times New Roman" w:hAnsi="Times New Roman" w:cs="Times New Roman"/>
                <w:sz w:val="24"/>
                <w:szCs w:val="24"/>
                <w:lang w:eastAsia="ru-RU"/>
              </w:rPr>
              <w:br/>
              <w:t>детей и подростков с</w:t>
            </w:r>
            <w:r w:rsidRPr="00DF62CE">
              <w:rPr>
                <w:rFonts w:ascii="Times New Roman" w:eastAsia="Times New Roman" w:hAnsi="Times New Roman" w:cs="Times New Roman"/>
                <w:sz w:val="24"/>
                <w:szCs w:val="24"/>
                <w:lang w:eastAsia="ru-RU"/>
              </w:rPr>
              <w:br/>
              <w:t>девиантным поведением,</w:t>
            </w:r>
            <w:r w:rsidRPr="00DF62CE">
              <w:rPr>
                <w:rFonts w:ascii="Times New Roman" w:eastAsia="Times New Roman" w:hAnsi="Times New Roman" w:cs="Times New Roman"/>
                <w:sz w:val="24"/>
                <w:szCs w:val="24"/>
                <w:lang w:eastAsia="ru-RU"/>
              </w:rPr>
              <w:br/>
              <w:t>нуждающихся в особых</w:t>
            </w:r>
            <w:r w:rsidRPr="00DF62CE">
              <w:rPr>
                <w:rFonts w:ascii="Times New Roman" w:eastAsia="Times New Roman" w:hAnsi="Times New Roman" w:cs="Times New Roman"/>
                <w:sz w:val="24"/>
                <w:szCs w:val="24"/>
                <w:lang w:eastAsia="ru-RU"/>
              </w:rPr>
              <w:br/>
              <w:t>условиях воспитания</w:t>
            </w:r>
          </w:p>
        </w:tc>
        <w:tc>
          <w:tcPr>
            <w:tcW w:w="192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tc>
        <w:tc>
          <w:tcPr>
            <w:tcW w:w="133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Не более</w:t>
            </w:r>
            <w:r w:rsidRPr="00DF62CE">
              <w:rPr>
                <w:rFonts w:ascii="Times New Roman" w:eastAsia="Times New Roman" w:hAnsi="Times New Roman" w:cs="Times New Roman"/>
                <w:sz w:val="24"/>
                <w:szCs w:val="24"/>
                <w:lang w:eastAsia="ru-RU"/>
              </w:rPr>
              <w:br/>
              <w:t>25 % от</w:t>
            </w:r>
            <w:r w:rsidRPr="00DF62CE">
              <w:rPr>
                <w:rFonts w:ascii="Times New Roman" w:eastAsia="Times New Roman" w:hAnsi="Times New Roman" w:cs="Times New Roman"/>
                <w:sz w:val="24"/>
                <w:szCs w:val="24"/>
                <w:lang w:eastAsia="ru-RU"/>
              </w:rPr>
              <w:br/>
              <w:t>БДО</w:t>
            </w:r>
          </w:p>
        </w:tc>
        <w:tc>
          <w:tcPr>
            <w:tcW w:w="193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tc>
      </w:tr>
      <w:tr w:rsidR="00DF62CE" w:rsidRPr="00DF62CE" w:rsidTr="00DF62CE">
        <w:trPr>
          <w:tblCellSpacing w:w="0" w:type="dxa"/>
        </w:trPr>
        <w:tc>
          <w:tcPr>
            <w:tcW w:w="61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5</w:t>
            </w:r>
          </w:p>
        </w:tc>
        <w:tc>
          <w:tcPr>
            <w:tcW w:w="399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tc>
        <w:tc>
          <w:tcPr>
            <w:tcW w:w="192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Доплата за</w:t>
            </w:r>
            <w:r w:rsidRPr="00DF62CE">
              <w:rPr>
                <w:rFonts w:ascii="Times New Roman" w:eastAsia="Times New Roman" w:hAnsi="Times New Roman" w:cs="Times New Roman"/>
                <w:sz w:val="24"/>
                <w:szCs w:val="24"/>
                <w:lang w:eastAsia="ru-RU"/>
              </w:rPr>
              <w:br/>
              <w:t>особые</w:t>
            </w:r>
            <w:r w:rsidRPr="00DF62CE">
              <w:rPr>
                <w:rFonts w:ascii="Times New Roman" w:eastAsia="Times New Roman" w:hAnsi="Times New Roman" w:cs="Times New Roman"/>
                <w:sz w:val="24"/>
                <w:szCs w:val="24"/>
                <w:lang w:eastAsia="ru-RU"/>
              </w:rPr>
              <w:br/>
              <w:t>условия</w:t>
            </w:r>
            <w:r w:rsidRPr="00DF62CE">
              <w:rPr>
                <w:rFonts w:ascii="Times New Roman" w:eastAsia="Times New Roman" w:hAnsi="Times New Roman" w:cs="Times New Roman"/>
                <w:sz w:val="24"/>
                <w:szCs w:val="24"/>
                <w:lang w:eastAsia="ru-RU"/>
              </w:rPr>
              <w:br/>
              <w:t>труда</w:t>
            </w:r>
          </w:p>
        </w:tc>
        <w:tc>
          <w:tcPr>
            <w:tcW w:w="133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tc>
        <w:tc>
          <w:tcPr>
            <w:tcW w:w="193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В</w:t>
            </w:r>
            <w:r w:rsidRPr="00DF62CE">
              <w:rPr>
                <w:rFonts w:ascii="Times New Roman" w:eastAsia="Times New Roman" w:hAnsi="Times New Roman" w:cs="Times New Roman"/>
                <w:sz w:val="24"/>
                <w:szCs w:val="24"/>
                <w:lang w:eastAsia="ru-RU"/>
              </w:rPr>
              <w:br/>
              <w:t>соответствии</w:t>
            </w:r>
            <w:r w:rsidRPr="00DF62CE">
              <w:rPr>
                <w:rFonts w:ascii="Times New Roman" w:eastAsia="Times New Roman" w:hAnsi="Times New Roman" w:cs="Times New Roman"/>
                <w:sz w:val="24"/>
                <w:szCs w:val="24"/>
                <w:lang w:eastAsia="ru-RU"/>
              </w:rPr>
              <w:br/>
              <w:t>с Законом</w:t>
            </w:r>
            <w:r w:rsidRPr="00DF62CE">
              <w:rPr>
                <w:rFonts w:ascii="Times New Roman" w:eastAsia="Times New Roman" w:hAnsi="Times New Roman" w:cs="Times New Roman"/>
                <w:sz w:val="24"/>
                <w:szCs w:val="24"/>
                <w:lang w:eastAsia="ru-RU"/>
              </w:rPr>
              <w:br/>
              <w:t>Республики</w:t>
            </w:r>
            <w:r w:rsidRPr="00DF62CE">
              <w:rPr>
                <w:rFonts w:ascii="Times New Roman" w:eastAsia="Times New Roman" w:hAnsi="Times New Roman" w:cs="Times New Roman"/>
                <w:sz w:val="24"/>
                <w:szCs w:val="24"/>
                <w:lang w:eastAsia="ru-RU"/>
              </w:rPr>
              <w:br/>
              <w:t>Казахстан от</w:t>
            </w:r>
            <w:r w:rsidRPr="00DF62CE">
              <w:rPr>
                <w:rFonts w:ascii="Times New Roman" w:eastAsia="Times New Roman" w:hAnsi="Times New Roman" w:cs="Times New Roman"/>
                <w:sz w:val="24"/>
                <w:szCs w:val="24"/>
                <w:lang w:eastAsia="ru-RU"/>
              </w:rPr>
              <w:br/>
              <w:t>27 июля 2007</w:t>
            </w:r>
            <w:r w:rsidRPr="00DF62CE">
              <w:rPr>
                <w:rFonts w:ascii="Times New Roman" w:eastAsia="Times New Roman" w:hAnsi="Times New Roman" w:cs="Times New Roman"/>
                <w:sz w:val="24"/>
                <w:szCs w:val="24"/>
                <w:lang w:eastAsia="ru-RU"/>
              </w:rPr>
              <w:br/>
              <w:t>года "Об</w:t>
            </w:r>
            <w:r w:rsidRPr="00DF62CE">
              <w:rPr>
                <w:rFonts w:ascii="Times New Roman" w:eastAsia="Times New Roman" w:hAnsi="Times New Roman" w:cs="Times New Roman"/>
                <w:sz w:val="24"/>
                <w:szCs w:val="24"/>
                <w:lang w:eastAsia="ru-RU"/>
              </w:rPr>
              <w:br/>
              <w:t>образовании".</w:t>
            </w:r>
          </w:p>
        </w:tc>
      </w:tr>
      <w:tr w:rsidR="00DF62CE" w:rsidRPr="00DF62CE" w:rsidTr="00DF62CE">
        <w:trPr>
          <w:tblCellSpacing w:w="0" w:type="dxa"/>
        </w:trPr>
        <w:tc>
          <w:tcPr>
            <w:tcW w:w="61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1)</w:t>
            </w:r>
          </w:p>
        </w:tc>
        <w:tc>
          <w:tcPr>
            <w:tcW w:w="399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Педагогическим работникам</w:t>
            </w:r>
            <w:r w:rsidRPr="00DF62CE">
              <w:rPr>
                <w:rFonts w:ascii="Times New Roman" w:eastAsia="Times New Roman" w:hAnsi="Times New Roman" w:cs="Times New Roman"/>
                <w:sz w:val="24"/>
                <w:szCs w:val="24"/>
                <w:lang w:eastAsia="ru-RU"/>
              </w:rPr>
              <w:br/>
              <w:t>военных школ-интернатов</w:t>
            </w:r>
          </w:p>
        </w:tc>
        <w:tc>
          <w:tcPr>
            <w:tcW w:w="192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tc>
        <w:tc>
          <w:tcPr>
            <w:tcW w:w="133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25 % от</w:t>
            </w:r>
            <w:r w:rsidRPr="00DF62CE">
              <w:rPr>
                <w:rFonts w:ascii="Times New Roman" w:eastAsia="Times New Roman" w:hAnsi="Times New Roman" w:cs="Times New Roman"/>
                <w:sz w:val="24"/>
                <w:szCs w:val="24"/>
                <w:lang w:eastAsia="ru-RU"/>
              </w:rPr>
              <w:br/>
              <w:t>БДО</w:t>
            </w:r>
          </w:p>
        </w:tc>
        <w:tc>
          <w:tcPr>
            <w:tcW w:w="193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tc>
      </w:tr>
      <w:tr w:rsidR="00DF62CE" w:rsidRPr="00DF62CE" w:rsidTr="00DF62CE">
        <w:trPr>
          <w:tblCellSpacing w:w="0" w:type="dxa"/>
        </w:trPr>
        <w:tc>
          <w:tcPr>
            <w:tcW w:w="61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2)</w:t>
            </w:r>
          </w:p>
        </w:tc>
        <w:tc>
          <w:tcPr>
            <w:tcW w:w="399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Руководителям учебно-</w:t>
            </w:r>
            <w:r w:rsidRPr="00DF62CE">
              <w:rPr>
                <w:rFonts w:ascii="Times New Roman" w:eastAsia="Times New Roman" w:hAnsi="Times New Roman" w:cs="Times New Roman"/>
                <w:sz w:val="24"/>
                <w:szCs w:val="24"/>
                <w:lang w:eastAsia="ru-RU"/>
              </w:rPr>
              <w:br/>
              <w:t>воспитательных учреждений</w:t>
            </w:r>
            <w:r w:rsidRPr="00DF62CE">
              <w:rPr>
                <w:rFonts w:ascii="Times New Roman" w:eastAsia="Times New Roman" w:hAnsi="Times New Roman" w:cs="Times New Roman"/>
                <w:sz w:val="24"/>
                <w:szCs w:val="24"/>
                <w:lang w:eastAsia="ru-RU"/>
              </w:rPr>
              <w:br/>
              <w:t>общего типа, где имеется</w:t>
            </w:r>
            <w:r w:rsidRPr="00DF62CE">
              <w:rPr>
                <w:rFonts w:ascii="Times New Roman" w:eastAsia="Times New Roman" w:hAnsi="Times New Roman" w:cs="Times New Roman"/>
                <w:sz w:val="24"/>
                <w:szCs w:val="24"/>
                <w:lang w:eastAsia="ru-RU"/>
              </w:rPr>
              <w:br/>
              <w:t>не менее двух групп</w:t>
            </w:r>
            <w:r w:rsidRPr="00DF62CE">
              <w:rPr>
                <w:rFonts w:ascii="Times New Roman" w:eastAsia="Times New Roman" w:hAnsi="Times New Roman" w:cs="Times New Roman"/>
                <w:sz w:val="24"/>
                <w:szCs w:val="24"/>
                <w:lang w:eastAsia="ru-RU"/>
              </w:rPr>
              <w:br/>
              <w:t>(классов) специального</w:t>
            </w:r>
            <w:r w:rsidRPr="00DF62CE">
              <w:rPr>
                <w:rFonts w:ascii="Times New Roman" w:eastAsia="Times New Roman" w:hAnsi="Times New Roman" w:cs="Times New Roman"/>
                <w:sz w:val="24"/>
                <w:szCs w:val="24"/>
                <w:lang w:eastAsia="ru-RU"/>
              </w:rPr>
              <w:br/>
              <w:t>назначения с учащимися</w:t>
            </w:r>
            <w:r w:rsidRPr="00DF62CE">
              <w:rPr>
                <w:rFonts w:ascii="Times New Roman" w:eastAsia="Times New Roman" w:hAnsi="Times New Roman" w:cs="Times New Roman"/>
                <w:sz w:val="24"/>
                <w:szCs w:val="24"/>
                <w:lang w:eastAsia="ru-RU"/>
              </w:rPr>
              <w:br/>
              <w:t>(воспитанниками, детьми) с</w:t>
            </w:r>
            <w:r w:rsidRPr="00DF62CE">
              <w:rPr>
                <w:rFonts w:ascii="Times New Roman" w:eastAsia="Times New Roman" w:hAnsi="Times New Roman" w:cs="Times New Roman"/>
                <w:sz w:val="24"/>
                <w:szCs w:val="24"/>
                <w:lang w:eastAsia="ru-RU"/>
              </w:rPr>
              <w:br/>
              <w:t>ограниченными</w:t>
            </w:r>
            <w:r w:rsidRPr="00DF62CE">
              <w:rPr>
                <w:rFonts w:ascii="Times New Roman" w:eastAsia="Times New Roman" w:hAnsi="Times New Roman" w:cs="Times New Roman"/>
                <w:sz w:val="24"/>
                <w:szCs w:val="24"/>
                <w:lang w:eastAsia="ru-RU"/>
              </w:rPr>
              <w:br/>
              <w:t>возможностями в развитии,</w:t>
            </w:r>
            <w:r w:rsidRPr="00DF62CE">
              <w:rPr>
                <w:rFonts w:ascii="Times New Roman" w:eastAsia="Times New Roman" w:hAnsi="Times New Roman" w:cs="Times New Roman"/>
                <w:sz w:val="24"/>
                <w:szCs w:val="24"/>
                <w:lang w:eastAsia="ru-RU"/>
              </w:rPr>
              <w:br/>
              <w:t>нуждающимися в длительном</w:t>
            </w:r>
            <w:r w:rsidRPr="00DF62CE">
              <w:rPr>
                <w:rFonts w:ascii="Times New Roman" w:eastAsia="Times New Roman" w:hAnsi="Times New Roman" w:cs="Times New Roman"/>
                <w:sz w:val="24"/>
                <w:szCs w:val="24"/>
                <w:lang w:eastAsia="ru-RU"/>
              </w:rPr>
              <w:br/>
              <w:t>лечении, в особых условиях</w:t>
            </w:r>
            <w:r w:rsidRPr="00DF62CE">
              <w:rPr>
                <w:rFonts w:ascii="Times New Roman" w:eastAsia="Times New Roman" w:hAnsi="Times New Roman" w:cs="Times New Roman"/>
                <w:sz w:val="24"/>
                <w:szCs w:val="24"/>
                <w:lang w:eastAsia="ru-RU"/>
              </w:rPr>
              <w:br/>
              <w:t>воспитания</w:t>
            </w:r>
          </w:p>
        </w:tc>
        <w:tc>
          <w:tcPr>
            <w:tcW w:w="192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tc>
        <w:tc>
          <w:tcPr>
            <w:tcW w:w="133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Не более</w:t>
            </w:r>
            <w:r w:rsidRPr="00DF62CE">
              <w:rPr>
                <w:rFonts w:ascii="Times New Roman" w:eastAsia="Times New Roman" w:hAnsi="Times New Roman" w:cs="Times New Roman"/>
                <w:sz w:val="24"/>
                <w:szCs w:val="24"/>
                <w:lang w:eastAsia="ru-RU"/>
              </w:rPr>
              <w:br/>
              <w:t>30 % от</w:t>
            </w:r>
            <w:r w:rsidRPr="00DF62CE">
              <w:rPr>
                <w:rFonts w:ascii="Times New Roman" w:eastAsia="Times New Roman" w:hAnsi="Times New Roman" w:cs="Times New Roman"/>
                <w:sz w:val="24"/>
                <w:szCs w:val="24"/>
                <w:lang w:eastAsia="ru-RU"/>
              </w:rPr>
              <w:br/>
              <w:t>БДО</w:t>
            </w:r>
          </w:p>
        </w:tc>
        <w:tc>
          <w:tcPr>
            <w:tcW w:w="193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tc>
      </w:tr>
      <w:tr w:rsidR="00DF62CE" w:rsidRPr="00DF62CE" w:rsidTr="00DF62CE">
        <w:trPr>
          <w:tblCellSpacing w:w="0" w:type="dxa"/>
        </w:trPr>
        <w:tc>
          <w:tcPr>
            <w:tcW w:w="61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3)</w:t>
            </w:r>
          </w:p>
        </w:tc>
        <w:tc>
          <w:tcPr>
            <w:tcW w:w="399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За работу с детьми и</w:t>
            </w:r>
            <w:r w:rsidRPr="00DF62CE">
              <w:rPr>
                <w:rFonts w:ascii="Times New Roman" w:eastAsia="Times New Roman" w:hAnsi="Times New Roman" w:cs="Times New Roman"/>
                <w:sz w:val="24"/>
                <w:szCs w:val="24"/>
                <w:lang w:eastAsia="ru-RU"/>
              </w:rPr>
              <w:br/>
              <w:t>подростками с ограничен-</w:t>
            </w:r>
            <w:r w:rsidRPr="00DF62CE">
              <w:rPr>
                <w:rFonts w:ascii="Times New Roman" w:eastAsia="Times New Roman" w:hAnsi="Times New Roman" w:cs="Times New Roman"/>
                <w:sz w:val="24"/>
                <w:szCs w:val="24"/>
                <w:lang w:eastAsia="ru-RU"/>
              </w:rPr>
              <w:br/>
              <w:t>ными возможностями в</w:t>
            </w:r>
            <w:r w:rsidRPr="00DF62CE">
              <w:rPr>
                <w:rFonts w:ascii="Times New Roman" w:eastAsia="Times New Roman" w:hAnsi="Times New Roman" w:cs="Times New Roman"/>
                <w:sz w:val="24"/>
                <w:szCs w:val="24"/>
                <w:lang w:eastAsia="ru-RU"/>
              </w:rPr>
              <w:br/>
              <w:t>развитии и обучении, а</w:t>
            </w:r>
            <w:r w:rsidRPr="00DF62CE">
              <w:rPr>
                <w:rFonts w:ascii="Times New Roman" w:eastAsia="Times New Roman" w:hAnsi="Times New Roman" w:cs="Times New Roman"/>
                <w:sz w:val="24"/>
                <w:szCs w:val="24"/>
                <w:lang w:eastAsia="ru-RU"/>
              </w:rPr>
              <w:br/>
            </w:r>
            <w:r w:rsidRPr="00DF62CE">
              <w:rPr>
                <w:rFonts w:ascii="Times New Roman" w:eastAsia="Times New Roman" w:hAnsi="Times New Roman" w:cs="Times New Roman"/>
                <w:sz w:val="24"/>
                <w:szCs w:val="24"/>
                <w:lang w:eastAsia="ru-RU"/>
              </w:rPr>
              <w:lastRenderedPageBreak/>
              <w:t>также нуждающимися в</w:t>
            </w:r>
            <w:r w:rsidRPr="00DF62CE">
              <w:rPr>
                <w:rFonts w:ascii="Times New Roman" w:eastAsia="Times New Roman" w:hAnsi="Times New Roman" w:cs="Times New Roman"/>
                <w:sz w:val="24"/>
                <w:szCs w:val="24"/>
                <w:lang w:eastAsia="ru-RU"/>
              </w:rPr>
              <w:br/>
              <w:t>особых условиях воспитания</w:t>
            </w:r>
            <w:r w:rsidRPr="00DF62CE">
              <w:rPr>
                <w:rFonts w:ascii="Times New Roman" w:eastAsia="Times New Roman" w:hAnsi="Times New Roman" w:cs="Times New Roman"/>
                <w:sz w:val="24"/>
                <w:szCs w:val="24"/>
                <w:lang w:eastAsia="ru-RU"/>
              </w:rPr>
              <w:br/>
              <w:t>или в длительном лечении</w:t>
            </w:r>
          </w:p>
        </w:tc>
        <w:tc>
          <w:tcPr>
            <w:tcW w:w="192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lastRenderedPageBreak/>
              <w:t>  </w:t>
            </w:r>
          </w:p>
        </w:tc>
        <w:tc>
          <w:tcPr>
            <w:tcW w:w="133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Не более</w:t>
            </w:r>
            <w:r w:rsidRPr="00DF62CE">
              <w:rPr>
                <w:rFonts w:ascii="Times New Roman" w:eastAsia="Times New Roman" w:hAnsi="Times New Roman" w:cs="Times New Roman"/>
                <w:sz w:val="24"/>
                <w:szCs w:val="24"/>
                <w:lang w:eastAsia="ru-RU"/>
              </w:rPr>
              <w:br/>
              <w:t>30 % от</w:t>
            </w:r>
            <w:r w:rsidRPr="00DF62CE">
              <w:rPr>
                <w:rFonts w:ascii="Times New Roman" w:eastAsia="Times New Roman" w:hAnsi="Times New Roman" w:cs="Times New Roman"/>
                <w:sz w:val="24"/>
                <w:szCs w:val="24"/>
                <w:lang w:eastAsia="ru-RU"/>
              </w:rPr>
              <w:br/>
              <w:t>БДО</w:t>
            </w:r>
          </w:p>
        </w:tc>
        <w:tc>
          <w:tcPr>
            <w:tcW w:w="193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Перечень</w:t>
            </w:r>
            <w:r w:rsidRPr="00DF62CE">
              <w:rPr>
                <w:rFonts w:ascii="Times New Roman" w:eastAsia="Times New Roman" w:hAnsi="Times New Roman" w:cs="Times New Roman"/>
                <w:sz w:val="24"/>
                <w:szCs w:val="24"/>
                <w:lang w:eastAsia="ru-RU"/>
              </w:rPr>
              <w:br/>
              <w:t>работников,</w:t>
            </w:r>
            <w:r w:rsidRPr="00DF62CE">
              <w:rPr>
                <w:rFonts w:ascii="Times New Roman" w:eastAsia="Times New Roman" w:hAnsi="Times New Roman" w:cs="Times New Roman"/>
                <w:sz w:val="24"/>
                <w:szCs w:val="24"/>
                <w:lang w:eastAsia="ru-RU"/>
              </w:rPr>
              <w:br/>
              <w:t>которым</w:t>
            </w:r>
            <w:r w:rsidRPr="00DF62CE">
              <w:rPr>
                <w:rFonts w:ascii="Times New Roman" w:eastAsia="Times New Roman" w:hAnsi="Times New Roman" w:cs="Times New Roman"/>
                <w:sz w:val="24"/>
                <w:szCs w:val="24"/>
                <w:lang w:eastAsia="ru-RU"/>
              </w:rPr>
              <w:br/>
              <w:t>производятся</w:t>
            </w:r>
            <w:r w:rsidRPr="00DF62CE">
              <w:rPr>
                <w:rFonts w:ascii="Times New Roman" w:eastAsia="Times New Roman" w:hAnsi="Times New Roman" w:cs="Times New Roman"/>
                <w:sz w:val="24"/>
                <w:szCs w:val="24"/>
                <w:lang w:eastAsia="ru-RU"/>
              </w:rPr>
              <w:br/>
            </w:r>
            <w:r w:rsidRPr="00DF62CE">
              <w:rPr>
                <w:rFonts w:ascii="Times New Roman" w:eastAsia="Times New Roman" w:hAnsi="Times New Roman" w:cs="Times New Roman"/>
                <w:sz w:val="24"/>
                <w:szCs w:val="24"/>
                <w:lang w:eastAsia="ru-RU"/>
              </w:rPr>
              <w:lastRenderedPageBreak/>
              <w:t>доплаты, и</w:t>
            </w:r>
            <w:r w:rsidRPr="00DF62CE">
              <w:rPr>
                <w:rFonts w:ascii="Times New Roman" w:eastAsia="Times New Roman" w:hAnsi="Times New Roman" w:cs="Times New Roman"/>
                <w:sz w:val="24"/>
                <w:szCs w:val="24"/>
                <w:lang w:eastAsia="ru-RU"/>
              </w:rPr>
              <w:br/>
              <w:t>их размер</w:t>
            </w:r>
            <w:r w:rsidRPr="00DF62CE">
              <w:rPr>
                <w:rFonts w:ascii="Times New Roman" w:eastAsia="Times New Roman" w:hAnsi="Times New Roman" w:cs="Times New Roman"/>
                <w:sz w:val="24"/>
                <w:szCs w:val="24"/>
                <w:lang w:eastAsia="ru-RU"/>
              </w:rPr>
              <w:br/>
              <w:t>определяются</w:t>
            </w:r>
            <w:r w:rsidRPr="00DF62CE">
              <w:rPr>
                <w:rFonts w:ascii="Times New Roman" w:eastAsia="Times New Roman" w:hAnsi="Times New Roman" w:cs="Times New Roman"/>
                <w:sz w:val="24"/>
                <w:szCs w:val="24"/>
                <w:lang w:eastAsia="ru-RU"/>
              </w:rPr>
              <w:br/>
              <w:t>в</w:t>
            </w:r>
            <w:r w:rsidRPr="00DF62CE">
              <w:rPr>
                <w:rFonts w:ascii="Times New Roman" w:eastAsia="Times New Roman" w:hAnsi="Times New Roman" w:cs="Times New Roman"/>
                <w:sz w:val="24"/>
                <w:szCs w:val="24"/>
                <w:lang w:eastAsia="ru-RU"/>
              </w:rPr>
              <w:br/>
              <w:t>зависимости</w:t>
            </w:r>
            <w:r w:rsidRPr="00DF62CE">
              <w:rPr>
                <w:rFonts w:ascii="Times New Roman" w:eastAsia="Times New Roman" w:hAnsi="Times New Roman" w:cs="Times New Roman"/>
                <w:sz w:val="24"/>
                <w:szCs w:val="24"/>
                <w:lang w:eastAsia="ru-RU"/>
              </w:rPr>
              <w:br/>
              <w:t>от степени</w:t>
            </w:r>
            <w:r w:rsidRPr="00DF62CE">
              <w:rPr>
                <w:rFonts w:ascii="Times New Roman" w:eastAsia="Times New Roman" w:hAnsi="Times New Roman" w:cs="Times New Roman"/>
                <w:sz w:val="24"/>
                <w:szCs w:val="24"/>
                <w:lang w:eastAsia="ru-RU"/>
              </w:rPr>
              <w:br/>
              <w:t>продолжи-</w:t>
            </w:r>
            <w:r w:rsidRPr="00DF62CE">
              <w:rPr>
                <w:rFonts w:ascii="Times New Roman" w:eastAsia="Times New Roman" w:hAnsi="Times New Roman" w:cs="Times New Roman"/>
                <w:sz w:val="24"/>
                <w:szCs w:val="24"/>
                <w:lang w:eastAsia="ru-RU"/>
              </w:rPr>
              <w:br/>
              <w:t>тельности</w:t>
            </w:r>
            <w:r w:rsidRPr="00DF62CE">
              <w:rPr>
                <w:rFonts w:ascii="Times New Roman" w:eastAsia="Times New Roman" w:hAnsi="Times New Roman" w:cs="Times New Roman"/>
                <w:sz w:val="24"/>
                <w:szCs w:val="24"/>
                <w:lang w:eastAsia="ru-RU"/>
              </w:rPr>
              <w:br/>
              <w:t>общения их с</w:t>
            </w:r>
            <w:r w:rsidRPr="00DF62CE">
              <w:rPr>
                <w:rFonts w:ascii="Times New Roman" w:eastAsia="Times New Roman" w:hAnsi="Times New Roman" w:cs="Times New Roman"/>
                <w:sz w:val="24"/>
                <w:szCs w:val="24"/>
                <w:lang w:eastAsia="ru-RU"/>
              </w:rPr>
              <w:br/>
              <w:t>указанной</w:t>
            </w:r>
            <w:r w:rsidRPr="00DF62CE">
              <w:rPr>
                <w:rFonts w:ascii="Times New Roman" w:eastAsia="Times New Roman" w:hAnsi="Times New Roman" w:cs="Times New Roman"/>
                <w:sz w:val="24"/>
                <w:szCs w:val="24"/>
                <w:lang w:eastAsia="ru-RU"/>
              </w:rPr>
              <w:br/>
              <w:t>категорией</w:t>
            </w:r>
            <w:r w:rsidRPr="00DF62CE">
              <w:rPr>
                <w:rFonts w:ascii="Times New Roman" w:eastAsia="Times New Roman" w:hAnsi="Times New Roman" w:cs="Times New Roman"/>
                <w:sz w:val="24"/>
                <w:szCs w:val="24"/>
                <w:lang w:eastAsia="ru-RU"/>
              </w:rPr>
              <w:br/>
              <w:t>учащихся</w:t>
            </w:r>
            <w:r w:rsidRPr="00DF62CE">
              <w:rPr>
                <w:rFonts w:ascii="Times New Roman" w:eastAsia="Times New Roman" w:hAnsi="Times New Roman" w:cs="Times New Roman"/>
                <w:sz w:val="24"/>
                <w:szCs w:val="24"/>
                <w:lang w:eastAsia="ru-RU"/>
              </w:rPr>
              <w:br/>
              <w:t>(воспитанни-</w:t>
            </w:r>
            <w:r w:rsidRPr="00DF62CE">
              <w:rPr>
                <w:rFonts w:ascii="Times New Roman" w:eastAsia="Times New Roman" w:hAnsi="Times New Roman" w:cs="Times New Roman"/>
                <w:sz w:val="24"/>
                <w:szCs w:val="24"/>
                <w:lang w:eastAsia="ru-RU"/>
              </w:rPr>
              <w:br/>
              <w:t>ков, детей).</w:t>
            </w:r>
          </w:p>
        </w:tc>
      </w:tr>
      <w:tr w:rsidR="00DF62CE" w:rsidRPr="00DF62CE" w:rsidTr="00DF62CE">
        <w:trPr>
          <w:trHeight w:val="2145"/>
          <w:tblCellSpacing w:w="0" w:type="dxa"/>
        </w:trPr>
        <w:tc>
          <w:tcPr>
            <w:tcW w:w="61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lastRenderedPageBreak/>
              <w:t>4)</w:t>
            </w:r>
          </w:p>
        </w:tc>
        <w:tc>
          <w:tcPr>
            <w:tcW w:w="399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За работу в центрах</w:t>
            </w:r>
            <w:r w:rsidRPr="00DF62CE">
              <w:rPr>
                <w:rFonts w:ascii="Times New Roman" w:eastAsia="Times New Roman" w:hAnsi="Times New Roman" w:cs="Times New Roman"/>
                <w:sz w:val="24"/>
                <w:szCs w:val="24"/>
                <w:lang w:eastAsia="ru-RU"/>
              </w:rPr>
              <w:br/>
              <w:t>временной изоляции,</w:t>
            </w:r>
            <w:r w:rsidRPr="00DF62CE">
              <w:rPr>
                <w:rFonts w:ascii="Times New Roman" w:eastAsia="Times New Roman" w:hAnsi="Times New Roman" w:cs="Times New Roman"/>
                <w:sz w:val="24"/>
                <w:szCs w:val="24"/>
                <w:lang w:eastAsia="ru-RU"/>
              </w:rPr>
              <w:br/>
              <w:t>адаптации и реабилитации</w:t>
            </w:r>
            <w:r w:rsidRPr="00DF62CE">
              <w:rPr>
                <w:rFonts w:ascii="Times New Roman" w:eastAsia="Times New Roman" w:hAnsi="Times New Roman" w:cs="Times New Roman"/>
                <w:sz w:val="24"/>
                <w:szCs w:val="24"/>
                <w:lang w:eastAsia="ru-RU"/>
              </w:rPr>
              <w:br/>
              <w:t>несовершеннолетних и</w:t>
            </w:r>
            <w:r w:rsidRPr="00DF62CE">
              <w:rPr>
                <w:rFonts w:ascii="Times New Roman" w:eastAsia="Times New Roman" w:hAnsi="Times New Roman" w:cs="Times New Roman"/>
                <w:sz w:val="24"/>
                <w:szCs w:val="24"/>
                <w:lang w:eastAsia="ru-RU"/>
              </w:rPr>
              <w:br/>
              <w:t>воспитательных колониях, в</w:t>
            </w:r>
            <w:r w:rsidRPr="00DF62CE">
              <w:rPr>
                <w:rFonts w:ascii="Times New Roman" w:eastAsia="Times New Roman" w:hAnsi="Times New Roman" w:cs="Times New Roman"/>
                <w:sz w:val="24"/>
                <w:szCs w:val="24"/>
                <w:lang w:eastAsia="ru-RU"/>
              </w:rPr>
              <w:br/>
              <w:t>профессиональных лицеях,</w:t>
            </w:r>
            <w:r w:rsidRPr="00DF62CE">
              <w:rPr>
                <w:rFonts w:ascii="Times New Roman" w:eastAsia="Times New Roman" w:hAnsi="Times New Roman" w:cs="Times New Roman"/>
                <w:sz w:val="24"/>
                <w:szCs w:val="24"/>
                <w:lang w:eastAsia="ru-RU"/>
              </w:rPr>
              <w:br/>
              <w:t>школах, вечерних (сменных)</w:t>
            </w:r>
            <w:r w:rsidRPr="00DF62CE">
              <w:rPr>
                <w:rFonts w:ascii="Times New Roman" w:eastAsia="Times New Roman" w:hAnsi="Times New Roman" w:cs="Times New Roman"/>
                <w:sz w:val="24"/>
                <w:szCs w:val="24"/>
                <w:lang w:eastAsia="ru-RU"/>
              </w:rPr>
              <w:br/>
              <w:t>общеобразовательных школах</w:t>
            </w:r>
            <w:r w:rsidRPr="00DF62CE">
              <w:rPr>
                <w:rFonts w:ascii="Times New Roman" w:eastAsia="Times New Roman" w:hAnsi="Times New Roman" w:cs="Times New Roman"/>
                <w:sz w:val="24"/>
                <w:szCs w:val="24"/>
                <w:lang w:eastAsia="ru-RU"/>
              </w:rPr>
              <w:br/>
              <w:t>и учебно-консультационных</w:t>
            </w:r>
            <w:r w:rsidRPr="00DF62CE">
              <w:rPr>
                <w:rFonts w:ascii="Times New Roman" w:eastAsia="Times New Roman" w:hAnsi="Times New Roman" w:cs="Times New Roman"/>
                <w:sz w:val="24"/>
                <w:szCs w:val="24"/>
                <w:lang w:eastAsia="ru-RU"/>
              </w:rPr>
              <w:br/>
              <w:t>пунктах при исправительных</w:t>
            </w:r>
            <w:r w:rsidRPr="00DF62CE">
              <w:rPr>
                <w:rFonts w:ascii="Times New Roman" w:eastAsia="Times New Roman" w:hAnsi="Times New Roman" w:cs="Times New Roman"/>
                <w:sz w:val="24"/>
                <w:szCs w:val="24"/>
                <w:lang w:eastAsia="ru-RU"/>
              </w:rPr>
              <w:br/>
              <w:t>учреждениях и</w:t>
            </w:r>
            <w:r w:rsidRPr="00DF62CE">
              <w:rPr>
                <w:rFonts w:ascii="Times New Roman" w:eastAsia="Times New Roman" w:hAnsi="Times New Roman" w:cs="Times New Roman"/>
                <w:sz w:val="24"/>
                <w:szCs w:val="24"/>
                <w:lang w:eastAsia="ru-RU"/>
              </w:rPr>
              <w:br/>
              <w:t>воспитательных колониях и</w:t>
            </w:r>
            <w:r w:rsidRPr="00DF62CE">
              <w:rPr>
                <w:rFonts w:ascii="Times New Roman" w:eastAsia="Times New Roman" w:hAnsi="Times New Roman" w:cs="Times New Roman"/>
                <w:sz w:val="24"/>
                <w:szCs w:val="24"/>
                <w:lang w:eastAsia="ru-RU"/>
              </w:rPr>
              <w:br/>
              <w:t>других учреждениях для</w:t>
            </w:r>
            <w:r w:rsidRPr="00DF62CE">
              <w:rPr>
                <w:rFonts w:ascii="Times New Roman" w:eastAsia="Times New Roman" w:hAnsi="Times New Roman" w:cs="Times New Roman"/>
                <w:sz w:val="24"/>
                <w:szCs w:val="24"/>
                <w:lang w:eastAsia="ru-RU"/>
              </w:rPr>
              <w:br/>
              <w:t>детей и подростков с</w:t>
            </w:r>
            <w:r w:rsidRPr="00DF62CE">
              <w:rPr>
                <w:rFonts w:ascii="Times New Roman" w:eastAsia="Times New Roman" w:hAnsi="Times New Roman" w:cs="Times New Roman"/>
                <w:sz w:val="24"/>
                <w:szCs w:val="24"/>
                <w:lang w:eastAsia="ru-RU"/>
              </w:rPr>
              <w:br/>
              <w:t>девиантным поведением</w:t>
            </w:r>
          </w:p>
        </w:tc>
        <w:tc>
          <w:tcPr>
            <w:tcW w:w="192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tc>
        <w:tc>
          <w:tcPr>
            <w:tcW w:w="133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Не более</w:t>
            </w:r>
            <w:r w:rsidRPr="00DF62CE">
              <w:rPr>
                <w:rFonts w:ascii="Times New Roman" w:eastAsia="Times New Roman" w:hAnsi="Times New Roman" w:cs="Times New Roman"/>
                <w:sz w:val="24"/>
                <w:szCs w:val="24"/>
                <w:lang w:eastAsia="ru-RU"/>
              </w:rPr>
              <w:br/>
              <w:t>30 % от</w:t>
            </w:r>
            <w:r w:rsidRPr="00DF62CE">
              <w:rPr>
                <w:rFonts w:ascii="Times New Roman" w:eastAsia="Times New Roman" w:hAnsi="Times New Roman" w:cs="Times New Roman"/>
                <w:sz w:val="24"/>
                <w:szCs w:val="24"/>
                <w:lang w:eastAsia="ru-RU"/>
              </w:rPr>
              <w:br/>
              <w:t>БДО</w:t>
            </w:r>
          </w:p>
        </w:tc>
        <w:tc>
          <w:tcPr>
            <w:tcW w:w="193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tc>
      </w:tr>
      <w:tr w:rsidR="00DF62CE" w:rsidRPr="00DF62CE" w:rsidTr="00DF62CE">
        <w:trPr>
          <w:tblCellSpacing w:w="0" w:type="dxa"/>
        </w:trPr>
        <w:tc>
          <w:tcPr>
            <w:tcW w:w="61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5)</w:t>
            </w:r>
          </w:p>
        </w:tc>
        <w:tc>
          <w:tcPr>
            <w:tcW w:w="399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За работу в специальных</w:t>
            </w:r>
            <w:r w:rsidRPr="00DF62CE">
              <w:rPr>
                <w:rFonts w:ascii="Times New Roman" w:eastAsia="Times New Roman" w:hAnsi="Times New Roman" w:cs="Times New Roman"/>
                <w:sz w:val="24"/>
                <w:szCs w:val="24"/>
                <w:lang w:eastAsia="ru-RU"/>
              </w:rPr>
              <w:br/>
              <w:t>учебно-воспитательных</w:t>
            </w:r>
            <w:r w:rsidRPr="00DF62CE">
              <w:rPr>
                <w:rFonts w:ascii="Times New Roman" w:eastAsia="Times New Roman" w:hAnsi="Times New Roman" w:cs="Times New Roman"/>
                <w:sz w:val="24"/>
                <w:szCs w:val="24"/>
                <w:lang w:eastAsia="ru-RU"/>
              </w:rPr>
              <w:br/>
              <w:t>учреждениях закрытого типа</w:t>
            </w:r>
          </w:p>
        </w:tc>
        <w:tc>
          <w:tcPr>
            <w:tcW w:w="192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tc>
        <w:tc>
          <w:tcPr>
            <w:tcW w:w="133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Не более</w:t>
            </w:r>
            <w:r w:rsidRPr="00DF62CE">
              <w:rPr>
                <w:rFonts w:ascii="Times New Roman" w:eastAsia="Times New Roman" w:hAnsi="Times New Roman" w:cs="Times New Roman"/>
                <w:sz w:val="24"/>
                <w:szCs w:val="24"/>
                <w:lang w:eastAsia="ru-RU"/>
              </w:rPr>
              <w:br/>
              <w:t>30 % от</w:t>
            </w:r>
            <w:r w:rsidRPr="00DF62CE">
              <w:rPr>
                <w:rFonts w:ascii="Times New Roman" w:eastAsia="Times New Roman" w:hAnsi="Times New Roman" w:cs="Times New Roman"/>
                <w:sz w:val="24"/>
                <w:szCs w:val="24"/>
                <w:lang w:eastAsia="ru-RU"/>
              </w:rPr>
              <w:br/>
              <w:t>БДО</w:t>
            </w:r>
          </w:p>
        </w:tc>
        <w:tc>
          <w:tcPr>
            <w:tcW w:w="193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tc>
      </w:tr>
      <w:tr w:rsidR="00DF62CE" w:rsidRPr="00DF62CE" w:rsidTr="00DF62CE">
        <w:trPr>
          <w:trHeight w:val="6015"/>
          <w:tblCellSpacing w:w="0" w:type="dxa"/>
        </w:trPr>
        <w:tc>
          <w:tcPr>
            <w:tcW w:w="61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lastRenderedPageBreak/>
              <w:t>6)</w:t>
            </w:r>
          </w:p>
        </w:tc>
        <w:tc>
          <w:tcPr>
            <w:tcW w:w="399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За работу с детьми-</w:t>
            </w:r>
            <w:r w:rsidRPr="00DF62CE">
              <w:rPr>
                <w:rFonts w:ascii="Times New Roman" w:eastAsia="Times New Roman" w:hAnsi="Times New Roman" w:cs="Times New Roman"/>
                <w:sz w:val="24"/>
                <w:szCs w:val="24"/>
                <w:lang w:eastAsia="ru-RU"/>
              </w:rPr>
              <w:br/>
              <w:t>сиротами и детьми,</w:t>
            </w:r>
            <w:r w:rsidRPr="00DF62CE">
              <w:rPr>
                <w:rFonts w:ascii="Times New Roman" w:eastAsia="Times New Roman" w:hAnsi="Times New Roman" w:cs="Times New Roman"/>
                <w:sz w:val="24"/>
                <w:szCs w:val="24"/>
                <w:lang w:eastAsia="ru-RU"/>
              </w:rPr>
              <w:br/>
              <w:t>оставшимися без попечения</w:t>
            </w:r>
            <w:r w:rsidRPr="00DF62CE">
              <w:rPr>
                <w:rFonts w:ascii="Times New Roman" w:eastAsia="Times New Roman" w:hAnsi="Times New Roman" w:cs="Times New Roman"/>
                <w:sz w:val="24"/>
                <w:szCs w:val="24"/>
                <w:lang w:eastAsia="ru-RU"/>
              </w:rPr>
              <w:br/>
              <w:t>родителей</w:t>
            </w:r>
          </w:p>
        </w:tc>
        <w:tc>
          <w:tcPr>
            <w:tcW w:w="192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tc>
        <w:tc>
          <w:tcPr>
            <w:tcW w:w="133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30 % от</w:t>
            </w:r>
            <w:r w:rsidRPr="00DF62CE">
              <w:rPr>
                <w:rFonts w:ascii="Times New Roman" w:eastAsia="Times New Roman" w:hAnsi="Times New Roman" w:cs="Times New Roman"/>
                <w:sz w:val="24"/>
                <w:szCs w:val="24"/>
                <w:lang w:eastAsia="ru-RU"/>
              </w:rPr>
              <w:br/>
              <w:t>БДО</w:t>
            </w:r>
          </w:p>
        </w:tc>
        <w:tc>
          <w:tcPr>
            <w:tcW w:w="193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В детских</w:t>
            </w:r>
            <w:r w:rsidRPr="00DF62CE">
              <w:rPr>
                <w:rFonts w:ascii="Times New Roman" w:eastAsia="Times New Roman" w:hAnsi="Times New Roman" w:cs="Times New Roman"/>
                <w:sz w:val="24"/>
                <w:szCs w:val="24"/>
                <w:lang w:eastAsia="ru-RU"/>
              </w:rPr>
              <w:br/>
              <w:t>домах,</w:t>
            </w:r>
            <w:r w:rsidRPr="00DF62CE">
              <w:rPr>
                <w:rFonts w:ascii="Times New Roman" w:eastAsia="Times New Roman" w:hAnsi="Times New Roman" w:cs="Times New Roman"/>
                <w:sz w:val="24"/>
                <w:szCs w:val="24"/>
                <w:lang w:eastAsia="ru-RU"/>
              </w:rPr>
              <w:br/>
              <w:t>детских</w:t>
            </w:r>
            <w:r w:rsidRPr="00DF62CE">
              <w:rPr>
                <w:rFonts w:ascii="Times New Roman" w:eastAsia="Times New Roman" w:hAnsi="Times New Roman" w:cs="Times New Roman"/>
                <w:sz w:val="24"/>
                <w:szCs w:val="24"/>
                <w:lang w:eastAsia="ru-RU"/>
              </w:rPr>
              <w:br/>
              <w:t>домах-</w:t>
            </w:r>
            <w:r w:rsidRPr="00DF62CE">
              <w:rPr>
                <w:rFonts w:ascii="Times New Roman" w:eastAsia="Times New Roman" w:hAnsi="Times New Roman" w:cs="Times New Roman"/>
                <w:sz w:val="24"/>
                <w:szCs w:val="24"/>
                <w:lang w:eastAsia="ru-RU"/>
              </w:rPr>
              <w:br/>
              <w:t>интернатах,</w:t>
            </w:r>
            <w:r w:rsidRPr="00DF62CE">
              <w:rPr>
                <w:rFonts w:ascii="Times New Roman" w:eastAsia="Times New Roman" w:hAnsi="Times New Roman" w:cs="Times New Roman"/>
                <w:sz w:val="24"/>
                <w:szCs w:val="24"/>
                <w:lang w:eastAsia="ru-RU"/>
              </w:rPr>
              <w:br/>
              <w:t>школах-</w:t>
            </w:r>
            <w:r w:rsidRPr="00DF62CE">
              <w:rPr>
                <w:rFonts w:ascii="Times New Roman" w:eastAsia="Times New Roman" w:hAnsi="Times New Roman" w:cs="Times New Roman"/>
                <w:sz w:val="24"/>
                <w:szCs w:val="24"/>
                <w:lang w:eastAsia="ru-RU"/>
              </w:rPr>
              <w:br/>
              <w:t>интернатах</w:t>
            </w:r>
            <w:r w:rsidRPr="00DF62CE">
              <w:rPr>
                <w:rFonts w:ascii="Times New Roman" w:eastAsia="Times New Roman" w:hAnsi="Times New Roman" w:cs="Times New Roman"/>
                <w:sz w:val="24"/>
                <w:szCs w:val="24"/>
                <w:lang w:eastAsia="ru-RU"/>
              </w:rPr>
              <w:br/>
              <w:t>для детей-</w:t>
            </w:r>
            <w:r w:rsidRPr="00DF62CE">
              <w:rPr>
                <w:rFonts w:ascii="Times New Roman" w:eastAsia="Times New Roman" w:hAnsi="Times New Roman" w:cs="Times New Roman"/>
                <w:sz w:val="24"/>
                <w:szCs w:val="24"/>
                <w:lang w:eastAsia="ru-RU"/>
              </w:rPr>
              <w:br/>
              <w:t>сирот и</w:t>
            </w:r>
            <w:r w:rsidRPr="00DF62CE">
              <w:rPr>
                <w:rFonts w:ascii="Times New Roman" w:eastAsia="Times New Roman" w:hAnsi="Times New Roman" w:cs="Times New Roman"/>
                <w:sz w:val="24"/>
                <w:szCs w:val="24"/>
                <w:lang w:eastAsia="ru-RU"/>
              </w:rPr>
              <w:br/>
              <w:t>детей,</w:t>
            </w:r>
            <w:r w:rsidRPr="00DF62CE">
              <w:rPr>
                <w:rFonts w:ascii="Times New Roman" w:eastAsia="Times New Roman" w:hAnsi="Times New Roman" w:cs="Times New Roman"/>
                <w:sz w:val="24"/>
                <w:szCs w:val="24"/>
                <w:lang w:eastAsia="ru-RU"/>
              </w:rPr>
              <w:br/>
              <w:t>оставшихся</w:t>
            </w:r>
            <w:r w:rsidRPr="00DF62CE">
              <w:rPr>
                <w:rFonts w:ascii="Times New Roman" w:eastAsia="Times New Roman" w:hAnsi="Times New Roman" w:cs="Times New Roman"/>
                <w:sz w:val="24"/>
                <w:szCs w:val="24"/>
                <w:lang w:eastAsia="ru-RU"/>
              </w:rPr>
              <w:br/>
              <w:t>без</w:t>
            </w:r>
            <w:r w:rsidRPr="00DF62CE">
              <w:rPr>
                <w:rFonts w:ascii="Times New Roman" w:eastAsia="Times New Roman" w:hAnsi="Times New Roman" w:cs="Times New Roman"/>
                <w:sz w:val="24"/>
                <w:szCs w:val="24"/>
                <w:lang w:eastAsia="ru-RU"/>
              </w:rPr>
              <w:br/>
              <w:t>попечения</w:t>
            </w:r>
            <w:r w:rsidRPr="00DF62CE">
              <w:rPr>
                <w:rFonts w:ascii="Times New Roman" w:eastAsia="Times New Roman" w:hAnsi="Times New Roman" w:cs="Times New Roman"/>
                <w:sz w:val="24"/>
                <w:szCs w:val="24"/>
                <w:lang w:eastAsia="ru-RU"/>
              </w:rPr>
              <w:br/>
              <w:t>родителей, и</w:t>
            </w:r>
            <w:r w:rsidRPr="00DF62CE">
              <w:rPr>
                <w:rFonts w:ascii="Times New Roman" w:eastAsia="Times New Roman" w:hAnsi="Times New Roman" w:cs="Times New Roman"/>
                <w:sz w:val="24"/>
                <w:szCs w:val="24"/>
                <w:lang w:eastAsia="ru-RU"/>
              </w:rPr>
              <w:br/>
              <w:t>в домах-</w:t>
            </w:r>
            <w:r w:rsidRPr="00DF62CE">
              <w:rPr>
                <w:rFonts w:ascii="Times New Roman" w:eastAsia="Times New Roman" w:hAnsi="Times New Roman" w:cs="Times New Roman"/>
                <w:sz w:val="24"/>
                <w:szCs w:val="24"/>
                <w:lang w:eastAsia="ru-RU"/>
              </w:rPr>
              <w:br/>
              <w:t>интернатах,</w:t>
            </w:r>
            <w:r w:rsidRPr="00DF62CE">
              <w:rPr>
                <w:rFonts w:ascii="Times New Roman" w:eastAsia="Times New Roman" w:hAnsi="Times New Roman" w:cs="Times New Roman"/>
                <w:sz w:val="24"/>
                <w:szCs w:val="24"/>
                <w:lang w:eastAsia="ru-RU"/>
              </w:rPr>
              <w:br/>
              <w:t>домах</w:t>
            </w:r>
            <w:r w:rsidRPr="00DF62CE">
              <w:rPr>
                <w:rFonts w:ascii="Times New Roman" w:eastAsia="Times New Roman" w:hAnsi="Times New Roman" w:cs="Times New Roman"/>
                <w:sz w:val="24"/>
                <w:szCs w:val="24"/>
                <w:lang w:eastAsia="ru-RU"/>
              </w:rPr>
              <w:br/>
              <w:t>ребенка</w:t>
            </w:r>
            <w:r w:rsidRPr="00DF62CE">
              <w:rPr>
                <w:rFonts w:ascii="Times New Roman" w:eastAsia="Times New Roman" w:hAnsi="Times New Roman" w:cs="Times New Roman"/>
                <w:sz w:val="24"/>
                <w:szCs w:val="24"/>
                <w:lang w:eastAsia="ru-RU"/>
              </w:rPr>
              <w:br/>
              <w:t>(классах,</w:t>
            </w:r>
            <w:r w:rsidRPr="00DF62CE">
              <w:rPr>
                <w:rFonts w:ascii="Times New Roman" w:eastAsia="Times New Roman" w:hAnsi="Times New Roman" w:cs="Times New Roman"/>
                <w:sz w:val="24"/>
                <w:szCs w:val="24"/>
                <w:lang w:eastAsia="ru-RU"/>
              </w:rPr>
              <w:br/>
              <w:t>группах) с</w:t>
            </w:r>
            <w:r w:rsidRPr="00DF62CE">
              <w:rPr>
                <w:rFonts w:ascii="Times New Roman" w:eastAsia="Times New Roman" w:hAnsi="Times New Roman" w:cs="Times New Roman"/>
                <w:sz w:val="24"/>
                <w:szCs w:val="24"/>
                <w:lang w:eastAsia="ru-RU"/>
              </w:rPr>
              <w:br/>
              <w:t>контингентом</w:t>
            </w:r>
            <w:r w:rsidRPr="00DF62CE">
              <w:rPr>
                <w:rFonts w:ascii="Times New Roman" w:eastAsia="Times New Roman" w:hAnsi="Times New Roman" w:cs="Times New Roman"/>
                <w:sz w:val="24"/>
                <w:szCs w:val="24"/>
                <w:lang w:eastAsia="ru-RU"/>
              </w:rPr>
              <w:br/>
              <w:t>детей,</w:t>
            </w:r>
            <w:r w:rsidRPr="00DF62CE">
              <w:rPr>
                <w:rFonts w:ascii="Times New Roman" w:eastAsia="Times New Roman" w:hAnsi="Times New Roman" w:cs="Times New Roman"/>
                <w:sz w:val="24"/>
                <w:szCs w:val="24"/>
                <w:lang w:eastAsia="ru-RU"/>
              </w:rPr>
              <w:br/>
              <w:t>имеющих</w:t>
            </w:r>
            <w:r w:rsidRPr="00DF62CE">
              <w:rPr>
                <w:rFonts w:ascii="Times New Roman" w:eastAsia="Times New Roman" w:hAnsi="Times New Roman" w:cs="Times New Roman"/>
                <w:sz w:val="24"/>
                <w:szCs w:val="24"/>
                <w:lang w:eastAsia="ru-RU"/>
              </w:rPr>
              <w:br/>
              <w:t>недостатки в</w:t>
            </w:r>
            <w:r w:rsidRPr="00DF62CE">
              <w:rPr>
                <w:rFonts w:ascii="Times New Roman" w:eastAsia="Times New Roman" w:hAnsi="Times New Roman" w:cs="Times New Roman"/>
                <w:sz w:val="24"/>
                <w:szCs w:val="24"/>
                <w:lang w:eastAsia="ru-RU"/>
              </w:rPr>
              <w:br/>
              <w:t>физическом</w:t>
            </w:r>
            <w:r w:rsidRPr="00DF62CE">
              <w:rPr>
                <w:rFonts w:ascii="Times New Roman" w:eastAsia="Times New Roman" w:hAnsi="Times New Roman" w:cs="Times New Roman"/>
                <w:sz w:val="24"/>
                <w:szCs w:val="24"/>
                <w:lang w:eastAsia="ru-RU"/>
              </w:rPr>
              <w:br/>
              <w:t>или</w:t>
            </w:r>
            <w:r w:rsidRPr="00DF62CE">
              <w:rPr>
                <w:rFonts w:ascii="Times New Roman" w:eastAsia="Times New Roman" w:hAnsi="Times New Roman" w:cs="Times New Roman"/>
                <w:sz w:val="24"/>
                <w:szCs w:val="24"/>
                <w:lang w:eastAsia="ru-RU"/>
              </w:rPr>
              <w:br/>
              <w:t>умственном</w:t>
            </w:r>
            <w:r w:rsidRPr="00DF62CE">
              <w:rPr>
                <w:rFonts w:ascii="Times New Roman" w:eastAsia="Times New Roman" w:hAnsi="Times New Roman" w:cs="Times New Roman"/>
                <w:sz w:val="24"/>
                <w:szCs w:val="24"/>
                <w:lang w:eastAsia="ru-RU"/>
              </w:rPr>
              <w:br/>
              <w:t>развитии,</w:t>
            </w:r>
            <w:r w:rsidRPr="00DF62CE">
              <w:rPr>
                <w:rFonts w:ascii="Times New Roman" w:eastAsia="Times New Roman" w:hAnsi="Times New Roman" w:cs="Times New Roman"/>
                <w:sz w:val="24"/>
                <w:szCs w:val="24"/>
                <w:lang w:eastAsia="ru-RU"/>
              </w:rPr>
              <w:br/>
              <w:t>нуждающихся</w:t>
            </w:r>
            <w:r w:rsidRPr="00DF62CE">
              <w:rPr>
                <w:rFonts w:ascii="Times New Roman" w:eastAsia="Times New Roman" w:hAnsi="Times New Roman" w:cs="Times New Roman"/>
                <w:sz w:val="24"/>
                <w:szCs w:val="24"/>
                <w:lang w:eastAsia="ru-RU"/>
              </w:rPr>
              <w:br/>
              <w:t>в длительном</w:t>
            </w:r>
            <w:r w:rsidRPr="00DF62CE">
              <w:rPr>
                <w:rFonts w:ascii="Times New Roman" w:eastAsia="Times New Roman" w:hAnsi="Times New Roman" w:cs="Times New Roman"/>
                <w:sz w:val="24"/>
                <w:szCs w:val="24"/>
                <w:lang w:eastAsia="ru-RU"/>
              </w:rPr>
              <w:br/>
              <w:t>лечении, с</w:t>
            </w:r>
            <w:r w:rsidRPr="00DF62CE">
              <w:rPr>
                <w:rFonts w:ascii="Times New Roman" w:eastAsia="Times New Roman" w:hAnsi="Times New Roman" w:cs="Times New Roman"/>
                <w:sz w:val="24"/>
                <w:szCs w:val="24"/>
                <w:lang w:eastAsia="ru-RU"/>
              </w:rPr>
              <w:br/>
              <w:t>задержкой</w:t>
            </w:r>
            <w:r w:rsidRPr="00DF62CE">
              <w:rPr>
                <w:rFonts w:ascii="Times New Roman" w:eastAsia="Times New Roman" w:hAnsi="Times New Roman" w:cs="Times New Roman"/>
                <w:sz w:val="24"/>
                <w:szCs w:val="24"/>
                <w:lang w:eastAsia="ru-RU"/>
              </w:rPr>
              <w:br/>
              <w:t>психического</w:t>
            </w:r>
            <w:r w:rsidRPr="00DF62CE">
              <w:rPr>
                <w:rFonts w:ascii="Times New Roman" w:eastAsia="Times New Roman" w:hAnsi="Times New Roman" w:cs="Times New Roman"/>
                <w:sz w:val="24"/>
                <w:szCs w:val="24"/>
                <w:lang w:eastAsia="ru-RU"/>
              </w:rPr>
              <w:br/>
              <w:t>развития</w:t>
            </w:r>
            <w:r w:rsidRPr="00DF62CE">
              <w:rPr>
                <w:rFonts w:ascii="Times New Roman" w:eastAsia="Times New Roman" w:hAnsi="Times New Roman" w:cs="Times New Roman"/>
                <w:sz w:val="24"/>
                <w:szCs w:val="24"/>
                <w:lang w:eastAsia="ru-RU"/>
              </w:rPr>
              <w:br/>
              <w:t>доплаты</w:t>
            </w:r>
            <w:r w:rsidRPr="00DF62CE">
              <w:rPr>
                <w:rFonts w:ascii="Times New Roman" w:eastAsia="Times New Roman" w:hAnsi="Times New Roman" w:cs="Times New Roman"/>
                <w:sz w:val="24"/>
                <w:szCs w:val="24"/>
                <w:lang w:eastAsia="ru-RU"/>
              </w:rPr>
              <w:br/>
              <w:t>устанавлива-</w:t>
            </w:r>
            <w:r w:rsidRPr="00DF62CE">
              <w:rPr>
                <w:rFonts w:ascii="Times New Roman" w:eastAsia="Times New Roman" w:hAnsi="Times New Roman" w:cs="Times New Roman"/>
                <w:sz w:val="24"/>
                <w:szCs w:val="24"/>
                <w:lang w:eastAsia="ru-RU"/>
              </w:rPr>
              <w:br/>
              <w:t>ются по двум</w:t>
            </w:r>
            <w:r w:rsidRPr="00DF62CE">
              <w:rPr>
                <w:rFonts w:ascii="Times New Roman" w:eastAsia="Times New Roman" w:hAnsi="Times New Roman" w:cs="Times New Roman"/>
                <w:sz w:val="24"/>
                <w:szCs w:val="24"/>
                <w:lang w:eastAsia="ru-RU"/>
              </w:rPr>
              <w:br/>
              <w:t>основаниям</w:t>
            </w:r>
            <w:r w:rsidRPr="00DF62CE">
              <w:rPr>
                <w:rFonts w:ascii="Times New Roman" w:eastAsia="Times New Roman" w:hAnsi="Times New Roman" w:cs="Times New Roman"/>
                <w:sz w:val="24"/>
                <w:szCs w:val="24"/>
                <w:lang w:eastAsia="ru-RU"/>
              </w:rPr>
              <w:br/>
              <w:t>(за работу с</w:t>
            </w:r>
            <w:r w:rsidRPr="00DF62CE">
              <w:rPr>
                <w:rFonts w:ascii="Times New Roman" w:eastAsia="Times New Roman" w:hAnsi="Times New Roman" w:cs="Times New Roman"/>
                <w:sz w:val="24"/>
                <w:szCs w:val="24"/>
                <w:lang w:eastAsia="ru-RU"/>
              </w:rPr>
              <w:br/>
              <w:t>детьми-</w:t>
            </w:r>
            <w:r w:rsidRPr="00DF62CE">
              <w:rPr>
                <w:rFonts w:ascii="Times New Roman" w:eastAsia="Times New Roman" w:hAnsi="Times New Roman" w:cs="Times New Roman"/>
                <w:sz w:val="24"/>
                <w:szCs w:val="24"/>
                <w:lang w:eastAsia="ru-RU"/>
              </w:rPr>
              <w:br/>
              <w:t>сиротами и</w:t>
            </w:r>
            <w:r w:rsidRPr="00DF62CE">
              <w:rPr>
                <w:rFonts w:ascii="Times New Roman" w:eastAsia="Times New Roman" w:hAnsi="Times New Roman" w:cs="Times New Roman"/>
                <w:sz w:val="24"/>
                <w:szCs w:val="24"/>
                <w:lang w:eastAsia="ru-RU"/>
              </w:rPr>
              <w:br/>
              <w:t>детьми,</w:t>
            </w:r>
            <w:r w:rsidRPr="00DF62CE">
              <w:rPr>
                <w:rFonts w:ascii="Times New Roman" w:eastAsia="Times New Roman" w:hAnsi="Times New Roman" w:cs="Times New Roman"/>
                <w:sz w:val="24"/>
                <w:szCs w:val="24"/>
                <w:lang w:eastAsia="ru-RU"/>
              </w:rPr>
              <w:br/>
              <w:t>оставшимися</w:t>
            </w:r>
            <w:r w:rsidRPr="00DF62CE">
              <w:rPr>
                <w:rFonts w:ascii="Times New Roman" w:eastAsia="Times New Roman" w:hAnsi="Times New Roman" w:cs="Times New Roman"/>
                <w:sz w:val="24"/>
                <w:szCs w:val="24"/>
                <w:lang w:eastAsia="ru-RU"/>
              </w:rPr>
              <w:br/>
              <w:t>без</w:t>
            </w:r>
            <w:r w:rsidRPr="00DF62CE">
              <w:rPr>
                <w:rFonts w:ascii="Times New Roman" w:eastAsia="Times New Roman" w:hAnsi="Times New Roman" w:cs="Times New Roman"/>
                <w:sz w:val="24"/>
                <w:szCs w:val="24"/>
                <w:lang w:eastAsia="ru-RU"/>
              </w:rPr>
              <w:br/>
              <w:t>попечения</w:t>
            </w:r>
            <w:r w:rsidRPr="00DF62CE">
              <w:rPr>
                <w:rFonts w:ascii="Times New Roman" w:eastAsia="Times New Roman" w:hAnsi="Times New Roman" w:cs="Times New Roman"/>
                <w:sz w:val="24"/>
                <w:szCs w:val="24"/>
                <w:lang w:eastAsia="ru-RU"/>
              </w:rPr>
              <w:br/>
              <w:t>родителей, и</w:t>
            </w:r>
            <w:r w:rsidRPr="00DF62CE">
              <w:rPr>
                <w:rFonts w:ascii="Times New Roman" w:eastAsia="Times New Roman" w:hAnsi="Times New Roman" w:cs="Times New Roman"/>
                <w:sz w:val="24"/>
                <w:szCs w:val="24"/>
                <w:lang w:eastAsia="ru-RU"/>
              </w:rPr>
              <w:br/>
              <w:t>за работу с</w:t>
            </w:r>
            <w:r w:rsidRPr="00DF62CE">
              <w:rPr>
                <w:rFonts w:ascii="Times New Roman" w:eastAsia="Times New Roman" w:hAnsi="Times New Roman" w:cs="Times New Roman"/>
                <w:sz w:val="24"/>
                <w:szCs w:val="24"/>
                <w:lang w:eastAsia="ru-RU"/>
              </w:rPr>
              <w:br/>
              <w:t>детьми с</w:t>
            </w:r>
            <w:r w:rsidRPr="00DF62CE">
              <w:rPr>
                <w:rFonts w:ascii="Times New Roman" w:eastAsia="Times New Roman" w:hAnsi="Times New Roman" w:cs="Times New Roman"/>
                <w:sz w:val="24"/>
                <w:szCs w:val="24"/>
                <w:lang w:eastAsia="ru-RU"/>
              </w:rPr>
              <w:br/>
              <w:t>ограничен-</w:t>
            </w:r>
            <w:r w:rsidRPr="00DF62CE">
              <w:rPr>
                <w:rFonts w:ascii="Times New Roman" w:eastAsia="Times New Roman" w:hAnsi="Times New Roman" w:cs="Times New Roman"/>
                <w:sz w:val="24"/>
                <w:szCs w:val="24"/>
                <w:lang w:eastAsia="ru-RU"/>
              </w:rPr>
              <w:br/>
              <w:t>ными воз-</w:t>
            </w:r>
            <w:r w:rsidRPr="00DF62CE">
              <w:rPr>
                <w:rFonts w:ascii="Times New Roman" w:eastAsia="Times New Roman" w:hAnsi="Times New Roman" w:cs="Times New Roman"/>
                <w:sz w:val="24"/>
                <w:szCs w:val="24"/>
                <w:lang w:eastAsia="ru-RU"/>
              </w:rPr>
              <w:br/>
              <w:t>можностями в</w:t>
            </w:r>
            <w:r w:rsidRPr="00DF62CE">
              <w:rPr>
                <w:rFonts w:ascii="Times New Roman" w:eastAsia="Times New Roman" w:hAnsi="Times New Roman" w:cs="Times New Roman"/>
                <w:sz w:val="24"/>
                <w:szCs w:val="24"/>
                <w:lang w:eastAsia="ru-RU"/>
              </w:rPr>
              <w:br/>
              <w:t>развитии и</w:t>
            </w:r>
            <w:r w:rsidRPr="00DF62CE">
              <w:rPr>
                <w:rFonts w:ascii="Times New Roman" w:eastAsia="Times New Roman" w:hAnsi="Times New Roman" w:cs="Times New Roman"/>
                <w:sz w:val="24"/>
                <w:szCs w:val="24"/>
                <w:lang w:eastAsia="ru-RU"/>
              </w:rPr>
              <w:br/>
            </w:r>
            <w:r w:rsidRPr="00DF62CE">
              <w:rPr>
                <w:rFonts w:ascii="Times New Roman" w:eastAsia="Times New Roman" w:hAnsi="Times New Roman" w:cs="Times New Roman"/>
                <w:sz w:val="24"/>
                <w:szCs w:val="24"/>
                <w:lang w:eastAsia="ru-RU"/>
              </w:rPr>
              <w:lastRenderedPageBreak/>
              <w:t>обучении).</w:t>
            </w:r>
          </w:p>
        </w:tc>
      </w:tr>
      <w:tr w:rsidR="00DF62CE" w:rsidRPr="00DF62CE" w:rsidTr="00DF62CE">
        <w:trPr>
          <w:tblCellSpacing w:w="0" w:type="dxa"/>
        </w:trPr>
        <w:tc>
          <w:tcPr>
            <w:tcW w:w="61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lastRenderedPageBreak/>
              <w:t>7)</w:t>
            </w:r>
          </w:p>
        </w:tc>
        <w:tc>
          <w:tcPr>
            <w:tcW w:w="399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Помощникам воспитателей в</w:t>
            </w:r>
            <w:r w:rsidRPr="00DF62CE">
              <w:rPr>
                <w:rFonts w:ascii="Times New Roman" w:eastAsia="Times New Roman" w:hAnsi="Times New Roman" w:cs="Times New Roman"/>
                <w:sz w:val="24"/>
                <w:szCs w:val="24"/>
                <w:lang w:eastAsia="ru-RU"/>
              </w:rPr>
              <w:br/>
              <w:t>организациях дошкольного</w:t>
            </w:r>
            <w:r w:rsidRPr="00DF62CE">
              <w:rPr>
                <w:rFonts w:ascii="Times New Roman" w:eastAsia="Times New Roman" w:hAnsi="Times New Roman" w:cs="Times New Roman"/>
                <w:sz w:val="24"/>
                <w:szCs w:val="24"/>
                <w:lang w:eastAsia="ru-RU"/>
              </w:rPr>
              <w:br/>
              <w:t>воспитания и обучения за</w:t>
            </w:r>
            <w:r w:rsidRPr="00DF62CE">
              <w:rPr>
                <w:rFonts w:ascii="Times New Roman" w:eastAsia="Times New Roman" w:hAnsi="Times New Roman" w:cs="Times New Roman"/>
                <w:sz w:val="24"/>
                <w:szCs w:val="24"/>
                <w:lang w:eastAsia="ru-RU"/>
              </w:rPr>
              <w:br/>
              <w:t>работу с дезинфицирующими</w:t>
            </w:r>
            <w:r w:rsidRPr="00DF62CE">
              <w:rPr>
                <w:rFonts w:ascii="Times New Roman" w:eastAsia="Times New Roman" w:hAnsi="Times New Roman" w:cs="Times New Roman"/>
                <w:sz w:val="24"/>
                <w:szCs w:val="24"/>
                <w:lang w:eastAsia="ru-RU"/>
              </w:rPr>
              <w:br/>
              <w:t>средствами</w:t>
            </w:r>
          </w:p>
        </w:tc>
        <w:tc>
          <w:tcPr>
            <w:tcW w:w="192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tc>
        <w:tc>
          <w:tcPr>
            <w:tcW w:w="133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34 % от</w:t>
            </w:r>
            <w:r w:rsidRPr="00DF62CE">
              <w:rPr>
                <w:rFonts w:ascii="Times New Roman" w:eastAsia="Times New Roman" w:hAnsi="Times New Roman" w:cs="Times New Roman"/>
                <w:sz w:val="24"/>
                <w:szCs w:val="24"/>
                <w:lang w:eastAsia="ru-RU"/>
              </w:rPr>
              <w:br/>
              <w:t>БДО</w:t>
            </w:r>
          </w:p>
        </w:tc>
        <w:tc>
          <w:tcPr>
            <w:tcW w:w="193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tc>
      </w:tr>
      <w:tr w:rsidR="00DF62CE" w:rsidRPr="00DF62CE" w:rsidTr="00DF62CE">
        <w:trPr>
          <w:tblCellSpacing w:w="0" w:type="dxa"/>
        </w:trPr>
        <w:tc>
          <w:tcPr>
            <w:tcW w:w="61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6</w:t>
            </w:r>
          </w:p>
        </w:tc>
        <w:tc>
          <w:tcPr>
            <w:tcW w:w="399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tc>
        <w:tc>
          <w:tcPr>
            <w:tcW w:w="192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Доплата за</w:t>
            </w:r>
            <w:r w:rsidRPr="00DF62CE">
              <w:rPr>
                <w:rFonts w:ascii="Times New Roman" w:eastAsia="Times New Roman" w:hAnsi="Times New Roman" w:cs="Times New Roman"/>
                <w:sz w:val="24"/>
                <w:szCs w:val="24"/>
                <w:lang w:eastAsia="ru-RU"/>
              </w:rPr>
              <w:br/>
              <w:t>углубленное</w:t>
            </w:r>
            <w:r w:rsidRPr="00DF62CE">
              <w:rPr>
                <w:rFonts w:ascii="Times New Roman" w:eastAsia="Times New Roman" w:hAnsi="Times New Roman" w:cs="Times New Roman"/>
                <w:sz w:val="24"/>
                <w:szCs w:val="24"/>
                <w:lang w:eastAsia="ru-RU"/>
              </w:rPr>
              <w:br/>
              <w:t>изучение</w:t>
            </w:r>
            <w:r w:rsidRPr="00DF62CE">
              <w:rPr>
                <w:rFonts w:ascii="Times New Roman" w:eastAsia="Times New Roman" w:hAnsi="Times New Roman" w:cs="Times New Roman"/>
                <w:sz w:val="24"/>
                <w:szCs w:val="24"/>
                <w:lang w:eastAsia="ru-RU"/>
              </w:rPr>
              <w:br/>
              <w:t>отдельных</w:t>
            </w:r>
            <w:r w:rsidRPr="00DF62CE">
              <w:rPr>
                <w:rFonts w:ascii="Times New Roman" w:eastAsia="Times New Roman" w:hAnsi="Times New Roman" w:cs="Times New Roman"/>
                <w:sz w:val="24"/>
                <w:szCs w:val="24"/>
                <w:lang w:eastAsia="ru-RU"/>
              </w:rPr>
              <w:br/>
              <w:t>предметов</w:t>
            </w:r>
            <w:r w:rsidRPr="00DF62CE">
              <w:rPr>
                <w:rFonts w:ascii="Times New Roman" w:eastAsia="Times New Roman" w:hAnsi="Times New Roman" w:cs="Times New Roman"/>
                <w:sz w:val="24"/>
                <w:szCs w:val="24"/>
                <w:lang w:eastAsia="ru-RU"/>
              </w:rPr>
              <w:br/>
              <w:t>профильного</w:t>
            </w:r>
            <w:r w:rsidRPr="00DF62CE">
              <w:rPr>
                <w:rFonts w:ascii="Times New Roman" w:eastAsia="Times New Roman" w:hAnsi="Times New Roman" w:cs="Times New Roman"/>
                <w:sz w:val="24"/>
                <w:szCs w:val="24"/>
                <w:lang w:eastAsia="ru-RU"/>
              </w:rPr>
              <w:br/>
              <w:t>направления</w:t>
            </w:r>
          </w:p>
        </w:tc>
        <w:tc>
          <w:tcPr>
            <w:tcW w:w="133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tc>
        <w:tc>
          <w:tcPr>
            <w:tcW w:w="193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В</w:t>
            </w:r>
            <w:r w:rsidRPr="00DF62CE">
              <w:rPr>
                <w:rFonts w:ascii="Times New Roman" w:eastAsia="Times New Roman" w:hAnsi="Times New Roman" w:cs="Times New Roman"/>
                <w:sz w:val="24"/>
                <w:szCs w:val="24"/>
                <w:lang w:eastAsia="ru-RU"/>
              </w:rPr>
              <w:br/>
              <w:t>соответствии</w:t>
            </w:r>
            <w:r w:rsidRPr="00DF62CE">
              <w:rPr>
                <w:rFonts w:ascii="Times New Roman" w:eastAsia="Times New Roman" w:hAnsi="Times New Roman" w:cs="Times New Roman"/>
                <w:sz w:val="24"/>
                <w:szCs w:val="24"/>
                <w:lang w:eastAsia="ru-RU"/>
              </w:rPr>
              <w:br/>
              <w:t>с Законом</w:t>
            </w:r>
            <w:r w:rsidRPr="00DF62CE">
              <w:rPr>
                <w:rFonts w:ascii="Times New Roman" w:eastAsia="Times New Roman" w:hAnsi="Times New Roman" w:cs="Times New Roman"/>
                <w:sz w:val="24"/>
                <w:szCs w:val="24"/>
                <w:lang w:eastAsia="ru-RU"/>
              </w:rPr>
              <w:br/>
              <w:t>Республики</w:t>
            </w:r>
            <w:r w:rsidRPr="00DF62CE">
              <w:rPr>
                <w:rFonts w:ascii="Times New Roman" w:eastAsia="Times New Roman" w:hAnsi="Times New Roman" w:cs="Times New Roman"/>
                <w:sz w:val="24"/>
                <w:szCs w:val="24"/>
                <w:lang w:eastAsia="ru-RU"/>
              </w:rPr>
              <w:br/>
              <w:t>Казахстан от</w:t>
            </w:r>
            <w:r w:rsidRPr="00DF62CE">
              <w:rPr>
                <w:rFonts w:ascii="Times New Roman" w:eastAsia="Times New Roman" w:hAnsi="Times New Roman" w:cs="Times New Roman"/>
                <w:sz w:val="24"/>
                <w:szCs w:val="24"/>
                <w:lang w:eastAsia="ru-RU"/>
              </w:rPr>
              <w:br/>
              <w:t>27 июля 2007</w:t>
            </w:r>
            <w:r w:rsidRPr="00DF62CE">
              <w:rPr>
                <w:rFonts w:ascii="Times New Roman" w:eastAsia="Times New Roman" w:hAnsi="Times New Roman" w:cs="Times New Roman"/>
                <w:sz w:val="24"/>
                <w:szCs w:val="24"/>
                <w:lang w:eastAsia="ru-RU"/>
              </w:rPr>
              <w:br/>
              <w:t>года "Об</w:t>
            </w:r>
            <w:r w:rsidRPr="00DF62CE">
              <w:rPr>
                <w:rFonts w:ascii="Times New Roman" w:eastAsia="Times New Roman" w:hAnsi="Times New Roman" w:cs="Times New Roman"/>
                <w:sz w:val="24"/>
                <w:szCs w:val="24"/>
                <w:lang w:eastAsia="ru-RU"/>
              </w:rPr>
              <w:br/>
              <w:t>образовании"</w:t>
            </w:r>
          </w:p>
        </w:tc>
      </w:tr>
      <w:tr w:rsidR="00DF62CE" w:rsidRPr="00DF62CE" w:rsidTr="00DF62CE">
        <w:trPr>
          <w:tblCellSpacing w:w="0" w:type="dxa"/>
        </w:trPr>
        <w:tc>
          <w:tcPr>
            <w:tcW w:w="61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1)</w:t>
            </w:r>
          </w:p>
        </w:tc>
        <w:tc>
          <w:tcPr>
            <w:tcW w:w="399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В специализированных</w:t>
            </w:r>
            <w:r w:rsidRPr="00DF62CE">
              <w:rPr>
                <w:rFonts w:ascii="Times New Roman" w:eastAsia="Times New Roman" w:hAnsi="Times New Roman" w:cs="Times New Roman"/>
                <w:sz w:val="24"/>
                <w:szCs w:val="24"/>
                <w:lang w:eastAsia="ru-RU"/>
              </w:rPr>
              <w:br/>
              <w:t>школах и школах-интернатах</w:t>
            </w:r>
            <w:r w:rsidRPr="00DF62CE">
              <w:rPr>
                <w:rFonts w:ascii="Times New Roman" w:eastAsia="Times New Roman" w:hAnsi="Times New Roman" w:cs="Times New Roman"/>
                <w:sz w:val="24"/>
                <w:szCs w:val="24"/>
                <w:lang w:eastAsia="ru-RU"/>
              </w:rPr>
              <w:br/>
              <w:t>для одаренных детей:</w:t>
            </w:r>
          </w:p>
        </w:tc>
        <w:tc>
          <w:tcPr>
            <w:tcW w:w="192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tc>
        <w:tc>
          <w:tcPr>
            <w:tcW w:w="133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tc>
        <w:tc>
          <w:tcPr>
            <w:tcW w:w="193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tc>
      </w:tr>
      <w:tr w:rsidR="00DF62CE" w:rsidRPr="00DF62CE" w:rsidTr="00DF62CE">
        <w:trPr>
          <w:tblCellSpacing w:w="0" w:type="dxa"/>
        </w:trPr>
        <w:tc>
          <w:tcPr>
            <w:tcW w:w="61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tc>
        <w:tc>
          <w:tcPr>
            <w:tcW w:w="399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директорам и заместителям</w:t>
            </w:r>
            <w:r w:rsidRPr="00DF62CE">
              <w:rPr>
                <w:rFonts w:ascii="Times New Roman" w:eastAsia="Times New Roman" w:hAnsi="Times New Roman" w:cs="Times New Roman"/>
                <w:sz w:val="24"/>
                <w:szCs w:val="24"/>
                <w:lang w:eastAsia="ru-RU"/>
              </w:rPr>
              <w:br/>
              <w:t>директоров;</w:t>
            </w:r>
          </w:p>
        </w:tc>
        <w:tc>
          <w:tcPr>
            <w:tcW w:w="192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tc>
        <w:tc>
          <w:tcPr>
            <w:tcW w:w="133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40 % от</w:t>
            </w:r>
            <w:r w:rsidRPr="00DF62CE">
              <w:rPr>
                <w:rFonts w:ascii="Times New Roman" w:eastAsia="Times New Roman" w:hAnsi="Times New Roman" w:cs="Times New Roman"/>
                <w:sz w:val="24"/>
                <w:szCs w:val="24"/>
                <w:lang w:eastAsia="ru-RU"/>
              </w:rPr>
              <w:br/>
              <w:t>БДО</w:t>
            </w:r>
          </w:p>
        </w:tc>
        <w:tc>
          <w:tcPr>
            <w:tcW w:w="193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tc>
      </w:tr>
      <w:tr w:rsidR="00DF62CE" w:rsidRPr="00DF62CE" w:rsidTr="00DF62CE">
        <w:trPr>
          <w:tblCellSpacing w:w="0" w:type="dxa"/>
        </w:trPr>
        <w:tc>
          <w:tcPr>
            <w:tcW w:w="61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tc>
        <w:tc>
          <w:tcPr>
            <w:tcW w:w="399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преподавателям по</w:t>
            </w:r>
            <w:r w:rsidRPr="00DF62CE">
              <w:rPr>
                <w:rFonts w:ascii="Times New Roman" w:eastAsia="Times New Roman" w:hAnsi="Times New Roman" w:cs="Times New Roman"/>
                <w:sz w:val="24"/>
                <w:szCs w:val="24"/>
                <w:lang w:eastAsia="ru-RU"/>
              </w:rPr>
              <w:br/>
              <w:t>предметам профильного</w:t>
            </w:r>
            <w:r w:rsidRPr="00DF62CE">
              <w:rPr>
                <w:rFonts w:ascii="Times New Roman" w:eastAsia="Times New Roman" w:hAnsi="Times New Roman" w:cs="Times New Roman"/>
                <w:sz w:val="24"/>
                <w:szCs w:val="24"/>
                <w:lang w:eastAsia="ru-RU"/>
              </w:rPr>
              <w:br/>
              <w:t>направления</w:t>
            </w:r>
          </w:p>
        </w:tc>
        <w:tc>
          <w:tcPr>
            <w:tcW w:w="192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tc>
        <w:tc>
          <w:tcPr>
            <w:tcW w:w="133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40 % от</w:t>
            </w:r>
            <w:r w:rsidRPr="00DF62CE">
              <w:rPr>
                <w:rFonts w:ascii="Times New Roman" w:eastAsia="Times New Roman" w:hAnsi="Times New Roman" w:cs="Times New Roman"/>
                <w:sz w:val="24"/>
                <w:szCs w:val="24"/>
                <w:lang w:eastAsia="ru-RU"/>
              </w:rPr>
              <w:br/>
              <w:t>БДО</w:t>
            </w:r>
          </w:p>
        </w:tc>
        <w:tc>
          <w:tcPr>
            <w:tcW w:w="193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tc>
      </w:tr>
      <w:tr w:rsidR="00DF62CE" w:rsidRPr="00DF62CE" w:rsidTr="00DF62CE">
        <w:trPr>
          <w:tblCellSpacing w:w="0" w:type="dxa"/>
        </w:trPr>
        <w:tc>
          <w:tcPr>
            <w:tcW w:w="61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2)</w:t>
            </w:r>
          </w:p>
        </w:tc>
        <w:tc>
          <w:tcPr>
            <w:tcW w:w="399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Учителям общеобразователь-</w:t>
            </w:r>
            <w:r w:rsidRPr="00DF62CE">
              <w:rPr>
                <w:rFonts w:ascii="Times New Roman" w:eastAsia="Times New Roman" w:hAnsi="Times New Roman" w:cs="Times New Roman"/>
                <w:sz w:val="24"/>
                <w:szCs w:val="24"/>
                <w:lang w:eastAsia="ru-RU"/>
              </w:rPr>
              <w:br/>
              <w:t>ных школ и школ-интернатов</w:t>
            </w:r>
            <w:r w:rsidRPr="00DF62CE">
              <w:rPr>
                <w:rFonts w:ascii="Times New Roman" w:eastAsia="Times New Roman" w:hAnsi="Times New Roman" w:cs="Times New Roman"/>
                <w:sz w:val="24"/>
                <w:szCs w:val="24"/>
                <w:lang w:eastAsia="ru-RU"/>
              </w:rPr>
              <w:br/>
              <w:t>всех типов и наименований</w:t>
            </w:r>
            <w:r w:rsidRPr="00DF62CE">
              <w:rPr>
                <w:rFonts w:ascii="Times New Roman" w:eastAsia="Times New Roman" w:hAnsi="Times New Roman" w:cs="Times New Roman"/>
                <w:sz w:val="24"/>
                <w:szCs w:val="24"/>
                <w:lang w:eastAsia="ru-RU"/>
              </w:rPr>
              <w:br/>
              <w:t>(классов, классов-</w:t>
            </w:r>
            <w:r w:rsidRPr="00DF62CE">
              <w:rPr>
                <w:rFonts w:ascii="Times New Roman" w:eastAsia="Times New Roman" w:hAnsi="Times New Roman" w:cs="Times New Roman"/>
                <w:sz w:val="24"/>
                <w:szCs w:val="24"/>
                <w:lang w:eastAsia="ru-RU"/>
              </w:rPr>
              <w:br/>
              <w:t>комплектов и учебно-</w:t>
            </w:r>
            <w:r w:rsidRPr="00DF62CE">
              <w:rPr>
                <w:rFonts w:ascii="Times New Roman" w:eastAsia="Times New Roman" w:hAnsi="Times New Roman" w:cs="Times New Roman"/>
                <w:sz w:val="24"/>
                <w:szCs w:val="24"/>
                <w:lang w:eastAsia="ru-RU"/>
              </w:rPr>
              <w:br/>
              <w:t>консультационных пунктов),</w:t>
            </w:r>
            <w:r w:rsidRPr="00DF62CE">
              <w:rPr>
                <w:rFonts w:ascii="Times New Roman" w:eastAsia="Times New Roman" w:hAnsi="Times New Roman" w:cs="Times New Roman"/>
                <w:sz w:val="24"/>
                <w:szCs w:val="24"/>
                <w:lang w:eastAsia="ru-RU"/>
              </w:rPr>
              <w:br/>
            </w:r>
            <w:r w:rsidRPr="00DF62CE">
              <w:rPr>
                <w:rFonts w:ascii="Times New Roman" w:eastAsia="Times New Roman" w:hAnsi="Times New Roman" w:cs="Times New Roman"/>
                <w:sz w:val="24"/>
                <w:szCs w:val="24"/>
                <w:lang w:eastAsia="ru-RU"/>
              </w:rPr>
              <w:lastRenderedPageBreak/>
              <w:t>расположенных в сельской</w:t>
            </w:r>
            <w:r w:rsidRPr="00DF62CE">
              <w:rPr>
                <w:rFonts w:ascii="Times New Roman" w:eastAsia="Times New Roman" w:hAnsi="Times New Roman" w:cs="Times New Roman"/>
                <w:sz w:val="24"/>
                <w:szCs w:val="24"/>
                <w:lang w:eastAsia="ru-RU"/>
              </w:rPr>
              <w:br/>
              <w:t>местности и поселках</w:t>
            </w:r>
            <w:r w:rsidRPr="00DF62CE">
              <w:rPr>
                <w:rFonts w:ascii="Times New Roman" w:eastAsia="Times New Roman" w:hAnsi="Times New Roman" w:cs="Times New Roman"/>
                <w:sz w:val="24"/>
                <w:szCs w:val="24"/>
                <w:lang w:eastAsia="ru-RU"/>
              </w:rPr>
              <w:br/>
              <w:t>городского типа, с</w:t>
            </w:r>
            <w:r w:rsidRPr="00DF62CE">
              <w:rPr>
                <w:rFonts w:ascii="Times New Roman" w:eastAsia="Times New Roman" w:hAnsi="Times New Roman" w:cs="Times New Roman"/>
                <w:sz w:val="24"/>
                <w:szCs w:val="24"/>
                <w:lang w:eastAsia="ru-RU"/>
              </w:rPr>
              <w:br/>
              <w:t>государственным и</w:t>
            </w:r>
            <w:r w:rsidRPr="00DF62CE">
              <w:rPr>
                <w:rFonts w:ascii="Times New Roman" w:eastAsia="Times New Roman" w:hAnsi="Times New Roman" w:cs="Times New Roman"/>
                <w:sz w:val="24"/>
                <w:szCs w:val="24"/>
                <w:lang w:eastAsia="ru-RU"/>
              </w:rPr>
              <w:br/>
              <w:t>национальными языками</w:t>
            </w:r>
            <w:r w:rsidRPr="00DF62CE">
              <w:rPr>
                <w:rFonts w:ascii="Times New Roman" w:eastAsia="Times New Roman" w:hAnsi="Times New Roman" w:cs="Times New Roman"/>
                <w:sz w:val="24"/>
                <w:szCs w:val="24"/>
                <w:lang w:eastAsia="ru-RU"/>
              </w:rPr>
              <w:br/>
              <w:t>обучения за часы занятий</w:t>
            </w:r>
            <w:r w:rsidRPr="00DF62CE">
              <w:rPr>
                <w:rFonts w:ascii="Times New Roman" w:eastAsia="Times New Roman" w:hAnsi="Times New Roman" w:cs="Times New Roman"/>
                <w:sz w:val="24"/>
                <w:szCs w:val="24"/>
                <w:lang w:eastAsia="ru-RU"/>
              </w:rPr>
              <w:br/>
              <w:t>по русскому языку в 1-11</w:t>
            </w:r>
            <w:r w:rsidRPr="00DF62CE">
              <w:rPr>
                <w:rFonts w:ascii="Times New Roman" w:eastAsia="Times New Roman" w:hAnsi="Times New Roman" w:cs="Times New Roman"/>
                <w:sz w:val="24"/>
                <w:szCs w:val="24"/>
                <w:lang w:eastAsia="ru-RU"/>
              </w:rPr>
              <w:br/>
              <w:t>(12) классах и литературе</w:t>
            </w:r>
            <w:r w:rsidRPr="00DF62CE">
              <w:rPr>
                <w:rFonts w:ascii="Times New Roman" w:eastAsia="Times New Roman" w:hAnsi="Times New Roman" w:cs="Times New Roman"/>
                <w:sz w:val="24"/>
                <w:szCs w:val="24"/>
                <w:lang w:eastAsia="ru-RU"/>
              </w:rPr>
              <w:br/>
              <w:t>в 5-11 (12) классах</w:t>
            </w:r>
          </w:p>
        </w:tc>
        <w:tc>
          <w:tcPr>
            <w:tcW w:w="192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lastRenderedPageBreak/>
              <w:t>  </w:t>
            </w:r>
          </w:p>
        </w:tc>
        <w:tc>
          <w:tcPr>
            <w:tcW w:w="133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25 % от</w:t>
            </w:r>
            <w:r w:rsidRPr="00DF62CE">
              <w:rPr>
                <w:rFonts w:ascii="Times New Roman" w:eastAsia="Times New Roman" w:hAnsi="Times New Roman" w:cs="Times New Roman"/>
                <w:sz w:val="24"/>
                <w:szCs w:val="24"/>
                <w:lang w:eastAsia="ru-RU"/>
              </w:rPr>
              <w:br/>
              <w:t>БДО</w:t>
            </w:r>
          </w:p>
        </w:tc>
        <w:tc>
          <w:tcPr>
            <w:tcW w:w="193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tc>
      </w:tr>
      <w:tr w:rsidR="00DF62CE" w:rsidRPr="00DF62CE" w:rsidTr="00DF62CE">
        <w:trPr>
          <w:tblCellSpacing w:w="0" w:type="dxa"/>
        </w:trPr>
        <w:tc>
          <w:tcPr>
            <w:tcW w:w="61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lastRenderedPageBreak/>
              <w:t>  </w:t>
            </w:r>
          </w:p>
        </w:tc>
        <w:tc>
          <w:tcPr>
            <w:tcW w:w="399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преподавателям организаций</w:t>
            </w:r>
            <w:r w:rsidRPr="00DF62CE">
              <w:rPr>
                <w:rFonts w:ascii="Times New Roman" w:eastAsia="Times New Roman" w:hAnsi="Times New Roman" w:cs="Times New Roman"/>
                <w:sz w:val="24"/>
                <w:szCs w:val="24"/>
                <w:lang w:eastAsia="ru-RU"/>
              </w:rPr>
              <w:br/>
              <w:t>технического и профессио-</w:t>
            </w:r>
            <w:r w:rsidRPr="00DF62CE">
              <w:rPr>
                <w:rFonts w:ascii="Times New Roman" w:eastAsia="Times New Roman" w:hAnsi="Times New Roman" w:cs="Times New Roman"/>
                <w:sz w:val="24"/>
                <w:szCs w:val="24"/>
                <w:lang w:eastAsia="ru-RU"/>
              </w:rPr>
              <w:br/>
              <w:t>нального, послесреднего</w:t>
            </w:r>
            <w:r w:rsidRPr="00DF62CE">
              <w:rPr>
                <w:rFonts w:ascii="Times New Roman" w:eastAsia="Times New Roman" w:hAnsi="Times New Roman" w:cs="Times New Roman"/>
                <w:sz w:val="24"/>
                <w:szCs w:val="24"/>
                <w:lang w:eastAsia="ru-RU"/>
              </w:rPr>
              <w:br/>
              <w:t>образования (групп,</w:t>
            </w:r>
            <w:r w:rsidRPr="00DF62CE">
              <w:rPr>
                <w:rFonts w:ascii="Times New Roman" w:eastAsia="Times New Roman" w:hAnsi="Times New Roman" w:cs="Times New Roman"/>
                <w:sz w:val="24"/>
                <w:szCs w:val="24"/>
                <w:lang w:eastAsia="ru-RU"/>
              </w:rPr>
              <w:br/>
              <w:t>отделений, учебно-</w:t>
            </w:r>
            <w:r w:rsidRPr="00DF62CE">
              <w:rPr>
                <w:rFonts w:ascii="Times New Roman" w:eastAsia="Times New Roman" w:hAnsi="Times New Roman" w:cs="Times New Roman"/>
                <w:sz w:val="24"/>
                <w:szCs w:val="24"/>
                <w:lang w:eastAsia="ru-RU"/>
              </w:rPr>
              <w:br/>
              <w:t>консультативных пунктов) с</w:t>
            </w:r>
            <w:r w:rsidRPr="00DF62CE">
              <w:rPr>
                <w:rFonts w:ascii="Times New Roman" w:eastAsia="Times New Roman" w:hAnsi="Times New Roman" w:cs="Times New Roman"/>
                <w:sz w:val="24"/>
                <w:szCs w:val="24"/>
                <w:lang w:eastAsia="ru-RU"/>
              </w:rPr>
              <w:br/>
              <w:t>национальными языками</w:t>
            </w:r>
            <w:r w:rsidRPr="00DF62CE">
              <w:rPr>
                <w:rFonts w:ascii="Times New Roman" w:eastAsia="Times New Roman" w:hAnsi="Times New Roman" w:cs="Times New Roman"/>
                <w:sz w:val="24"/>
                <w:szCs w:val="24"/>
                <w:lang w:eastAsia="ru-RU"/>
              </w:rPr>
              <w:br/>
              <w:t>обучения, расположенных в</w:t>
            </w:r>
            <w:r w:rsidRPr="00DF62CE">
              <w:rPr>
                <w:rFonts w:ascii="Times New Roman" w:eastAsia="Times New Roman" w:hAnsi="Times New Roman" w:cs="Times New Roman"/>
                <w:sz w:val="24"/>
                <w:szCs w:val="24"/>
                <w:lang w:eastAsia="ru-RU"/>
              </w:rPr>
              <w:br/>
              <w:t>сельской местности и</w:t>
            </w:r>
            <w:r w:rsidRPr="00DF62CE">
              <w:rPr>
                <w:rFonts w:ascii="Times New Roman" w:eastAsia="Times New Roman" w:hAnsi="Times New Roman" w:cs="Times New Roman"/>
                <w:sz w:val="24"/>
                <w:szCs w:val="24"/>
                <w:lang w:eastAsia="ru-RU"/>
              </w:rPr>
              <w:br/>
              <w:t>поселках городского типа,</w:t>
            </w:r>
            <w:r w:rsidRPr="00DF62CE">
              <w:rPr>
                <w:rFonts w:ascii="Times New Roman" w:eastAsia="Times New Roman" w:hAnsi="Times New Roman" w:cs="Times New Roman"/>
                <w:sz w:val="24"/>
                <w:szCs w:val="24"/>
                <w:lang w:eastAsia="ru-RU"/>
              </w:rPr>
              <w:br/>
              <w:t>за часы занятий по</w:t>
            </w:r>
            <w:r w:rsidRPr="00DF62CE">
              <w:rPr>
                <w:rFonts w:ascii="Times New Roman" w:eastAsia="Times New Roman" w:hAnsi="Times New Roman" w:cs="Times New Roman"/>
                <w:sz w:val="24"/>
                <w:szCs w:val="24"/>
                <w:lang w:eastAsia="ru-RU"/>
              </w:rPr>
              <w:br/>
              <w:t>русскому языку и</w:t>
            </w:r>
            <w:r w:rsidRPr="00DF62CE">
              <w:rPr>
                <w:rFonts w:ascii="Times New Roman" w:eastAsia="Times New Roman" w:hAnsi="Times New Roman" w:cs="Times New Roman"/>
                <w:sz w:val="24"/>
                <w:szCs w:val="24"/>
                <w:lang w:eastAsia="ru-RU"/>
              </w:rPr>
              <w:br/>
              <w:t>литературе</w:t>
            </w:r>
          </w:p>
        </w:tc>
        <w:tc>
          <w:tcPr>
            <w:tcW w:w="192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tc>
        <w:tc>
          <w:tcPr>
            <w:tcW w:w="133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25 % от</w:t>
            </w:r>
            <w:r w:rsidRPr="00DF62CE">
              <w:rPr>
                <w:rFonts w:ascii="Times New Roman" w:eastAsia="Times New Roman" w:hAnsi="Times New Roman" w:cs="Times New Roman"/>
                <w:sz w:val="24"/>
                <w:szCs w:val="24"/>
                <w:lang w:eastAsia="ru-RU"/>
              </w:rPr>
              <w:br/>
              <w:t>БДО</w:t>
            </w:r>
          </w:p>
        </w:tc>
        <w:tc>
          <w:tcPr>
            <w:tcW w:w="193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tc>
      </w:tr>
      <w:tr w:rsidR="00DF62CE" w:rsidRPr="00DF62CE" w:rsidTr="00DF62CE">
        <w:trPr>
          <w:tblCellSpacing w:w="0" w:type="dxa"/>
        </w:trPr>
        <w:tc>
          <w:tcPr>
            <w:tcW w:w="61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tc>
        <w:tc>
          <w:tcPr>
            <w:tcW w:w="399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учителям арабского,</w:t>
            </w:r>
            <w:r w:rsidRPr="00DF62CE">
              <w:rPr>
                <w:rFonts w:ascii="Times New Roman" w:eastAsia="Times New Roman" w:hAnsi="Times New Roman" w:cs="Times New Roman"/>
                <w:sz w:val="24"/>
                <w:szCs w:val="24"/>
                <w:lang w:eastAsia="ru-RU"/>
              </w:rPr>
              <w:br/>
              <w:t>китайского и персидского</w:t>
            </w:r>
            <w:r w:rsidRPr="00DF62CE">
              <w:rPr>
                <w:rFonts w:ascii="Times New Roman" w:eastAsia="Times New Roman" w:hAnsi="Times New Roman" w:cs="Times New Roman"/>
                <w:sz w:val="24"/>
                <w:szCs w:val="24"/>
                <w:lang w:eastAsia="ru-RU"/>
              </w:rPr>
              <w:br/>
              <w:t>языков в</w:t>
            </w:r>
            <w:r w:rsidRPr="00DF62CE">
              <w:rPr>
                <w:rFonts w:ascii="Times New Roman" w:eastAsia="Times New Roman" w:hAnsi="Times New Roman" w:cs="Times New Roman"/>
                <w:sz w:val="24"/>
                <w:szCs w:val="24"/>
                <w:lang w:eastAsia="ru-RU"/>
              </w:rPr>
              <w:br/>
              <w:t>общеобразовательных школах</w:t>
            </w:r>
          </w:p>
        </w:tc>
        <w:tc>
          <w:tcPr>
            <w:tcW w:w="192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tc>
        <w:tc>
          <w:tcPr>
            <w:tcW w:w="133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25 % от</w:t>
            </w:r>
            <w:r w:rsidRPr="00DF62CE">
              <w:rPr>
                <w:rFonts w:ascii="Times New Roman" w:eastAsia="Times New Roman" w:hAnsi="Times New Roman" w:cs="Times New Roman"/>
                <w:sz w:val="24"/>
                <w:szCs w:val="24"/>
                <w:lang w:eastAsia="ru-RU"/>
              </w:rPr>
              <w:br/>
              <w:t>БДО</w:t>
            </w:r>
          </w:p>
        </w:tc>
        <w:tc>
          <w:tcPr>
            <w:tcW w:w="193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tc>
      </w:tr>
      <w:tr w:rsidR="00DF62CE" w:rsidRPr="00DF62CE" w:rsidTr="00DF62CE">
        <w:trPr>
          <w:tblCellSpacing w:w="0" w:type="dxa"/>
        </w:trPr>
        <w:tc>
          <w:tcPr>
            <w:tcW w:w="61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tc>
        <w:tc>
          <w:tcPr>
            <w:tcW w:w="399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учителям и преподавателям</w:t>
            </w:r>
            <w:r w:rsidRPr="00DF62CE">
              <w:rPr>
                <w:rFonts w:ascii="Times New Roman" w:eastAsia="Times New Roman" w:hAnsi="Times New Roman" w:cs="Times New Roman"/>
                <w:sz w:val="24"/>
                <w:szCs w:val="24"/>
                <w:lang w:eastAsia="ru-RU"/>
              </w:rPr>
              <w:br/>
              <w:t>общеобразовательных школ,</w:t>
            </w:r>
            <w:r w:rsidRPr="00DF62CE">
              <w:rPr>
                <w:rFonts w:ascii="Times New Roman" w:eastAsia="Times New Roman" w:hAnsi="Times New Roman" w:cs="Times New Roman"/>
                <w:sz w:val="24"/>
                <w:szCs w:val="24"/>
                <w:lang w:eastAsia="ru-RU"/>
              </w:rPr>
              <w:br/>
              <w:t>школ-интернатов, органи-</w:t>
            </w:r>
            <w:r w:rsidRPr="00DF62CE">
              <w:rPr>
                <w:rFonts w:ascii="Times New Roman" w:eastAsia="Times New Roman" w:hAnsi="Times New Roman" w:cs="Times New Roman"/>
                <w:sz w:val="24"/>
                <w:szCs w:val="24"/>
                <w:lang w:eastAsia="ru-RU"/>
              </w:rPr>
              <w:br/>
              <w:t>заций технического и</w:t>
            </w:r>
            <w:r w:rsidRPr="00DF62CE">
              <w:rPr>
                <w:rFonts w:ascii="Times New Roman" w:eastAsia="Times New Roman" w:hAnsi="Times New Roman" w:cs="Times New Roman"/>
                <w:sz w:val="24"/>
                <w:szCs w:val="24"/>
                <w:lang w:eastAsia="ru-RU"/>
              </w:rPr>
              <w:br/>
              <w:t>профессионального,</w:t>
            </w:r>
            <w:r w:rsidRPr="00DF62CE">
              <w:rPr>
                <w:rFonts w:ascii="Times New Roman" w:eastAsia="Times New Roman" w:hAnsi="Times New Roman" w:cs="Times New Roman"/>
                <w:sz w:val="24"/>
                <w:szCs w:val="24"/>
                <w:lang w:eastAsia="ru-RU"/>
              </w:rPr>
              <w:br/>
              <w:t>послесреднего образования</w:t>
            </w:r>
            <w:r w:rsidRPr="00DF62CE">
              <w:rPr>
                <w:rFonts w:ascii="Times New Roman" w:eastAsia="Times New Roman" w:hAnsi="Times New Roman" w:cs="Times New Roman"/>
                <w:sz w:val="24"/>
                <w:szCs w:val="24"/>
                <w:lang w:eastAsia="ru-RU"/>
              </w:rPr>
              <w:br/>
              <w:t>с русским или другим</w:t>
            </w:r>
            <w:r w:rsidRPr="00DF62CE">
              <w:rPr>
                <w:rFonts w:ascii="Times New Roman" w:eastAsia="Times New Roman" w:hAnsi="Times New Roman" w:cs="Times New Roman"/>
                <w:sz w:val="24"/>
                <w:szCs w:val="24"/>
                <w:lang w:eastAsia="ru-RU"/>
              </w:rPr>
              <w:br/>
              <w:t>языком обучения (классов,</w:t>
            </w:r>
            <w:r w:rsidRPr="00DF62CE">
              <w:rPr>
                <w:rFonts w:ascii="Times New Roman" w:eastAsia="Times New Roman" w:hAnsi="Times New Roman" w:cs="Times New Roman"/>
                <w:sz w:val="24"/>
                <w:szCs w:val="24"/>
                <w:lang w:eastAsia="ru-RU"/>
              </w:rPr>
              <w:br/>
              <w:t>групп), которые ведут</w:t>
            </w:r>
            <w:r w:rsidRPr="00DF62CE">
              <w:rPr>
                <w:rFonts w:ascii="Times New Roman" w:eastAsia="Times New Roman" w:hAnsi="Times New Roman" w:cs="Times New Roman"/>
                <w:sz w:val="24"/>
                <w:szCs w:val="24"/>
                <w:lang w:eastAsia="ru-RU"/>
              </w:rPr>
              <w:br/>
              <w:t>занятия по государствен-</w:t>
            </w:r>
            <w:r w:rsidRPr="00DF62CE">
              <w:rPr>
                <w:rFonts w:ascii="Times New Roman" w:eastAsia="Times New Roman" w:hAnsi="Times New Roman" w:cs="Times New Roman"/>
                <w:sz w:val="24"/>
                <w:szCs w:val="24"/>
                <w:lang w:eastAsia="ru-RU"/>
              </w:rPr>
              <w:br/>
              <w:t>ному и национальным языкам</w:t>
            </w:r>
            <w:r w:rsidRPr="00DF62CE">
              <w:rPr>
                <w:rFonts w:ascii="Times New Roman" w:eastAsia="Times New Roman" w:hAnsi="Times New Roman" w:cs="Times New Roman"/>
                <w:sz w:val="24"/>
                <w:szCs w:val="24"/>
                <w:lang w:eastAsia="ru-RU"/>
              </w:rPr>
              <w:br/>
              <w:t>и литературе</w:t>
            </w:r>
          </w:p>
        </w:tc>
        <w:tc>
          <w:tcPr>
            <w:tcW w:w="192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tc>
        <w:tc>
          <w:tcPr>
            <w:tcW w:w="133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25 % от</w:t>
            </w:r>
            <w:r w:rsidRPr="00DF62CE">
              <w:rPr>
                <w:rFonts w:ascii="Times New Roman" w:eastAsia="Times New Roman" w:hAnsi="Times New Roman" w:cs="Times New Roman"/>
                <w:sz w:val="24"/>
                <w:szCs w:val="24"/>
                <w:lang w:eastAsia="ru-RU"/>
              </w:rPr>
              <w:br/>
              <w:t>БДО</w:t>
            </w:r>
          </w:p>
        </w:tc>
        <w:tc>
          <w:tcPr>
            <w:tcW w:w="193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tc>
      </w:tr>
      <w:tr w:rsidR="00DF62CE" w:rsidRPr="00DF62CE" w:rsidTr="00DF62CE">
        <w:trPr>
          <w:tblCellSpacing w:w="0" w:type="dxa"/>
        </w:trPr>
        <w:tc>
          <w:tcPr>
            <w:tcW w:w="61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3)</w:t>
            </w:r>
          </w:p>
        </w:tc>
        <w:tc>
          <w:tcPr>
            <w:tcW w:w="399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Педагогическим работникам</w:t>
            </w:r>
            <w:r w:rsidRPr="00DF62CE">
              <w:rPr>
                <w:rFonts w:ascii="Times New Roman" w:eastAsia="Times New Roman" w:hAnsi="Times New Roman" w:cs="Times New Roman"/>
                <w:sz w:val="24"/>
                <w:szCs w:val="24"/>
                <w:lang w:eastAsia="ru-RU"/>
              </w:rPr>
              <w:br/>
              <w:t>по предметам профильного</w:t>
            </w:r>
            <w:r w:rsidRPr="00DF62CE">
              <w:rPr>
                <w:rFonts w:ascii="Times New Roman" w:eastAsia="Times New Roman" w:hAnsi="Times New Roman" w:cs="Times New Roman"/>
                <w:sz w:val="24"/>
                <w:szCs w:val="24"/>
                <w:lang w:eastAsia="ru-RU"/>
              </w:rPr>
              <w:br/>
              <w:t>направления учебных</w:t>
            </w:r>
            <w:r w:rsidRPr="00DF62CE">
              <w:rPr>
                <w:rFonts w:ascii="Times New Roman" w:eastAsia="Times New Roman" w:hAnsi="Times New Roman" w:cs="Times New Roman"/>
                <w:sz w:val="24"/>
                <w:szCs w:val="24"/>
                <w:lang w:eastAsia="ru-RU"/>
              </w:rPr>
              <w:br/>
              <w:t>заведений (классов, групп)</w:t>
            </w:r>
            <w:r w:rsidRPr="00DF62CE">
              <w:rPr>
                <w:rFonts w:ascii="Times New Roman" w:eastAsia="Times New Roman" w:hAnsi="Times New Roman" w:cs="Times New Roman"/>
                <w:sz w:val="24"/>
                <w:szCs w:val="24"/>
                <w:lang w:eastAsia="ru-RU"/>
              </w:rPr>
              <w:br/>
              <w:t>с углубленным изучением</w:t>
            </w:r>
            <w:r w:rsidRPr="00DF62CE">
              <w:rPr>
                <w:rFonts w:ascii="Times New Roman" w:eastAsia="Times New Roman" w:hAnsi="Times New Roman" w:cs="Times New Roman"/>
                <w:sz w:val="24"/>
                <w:szCs w:val="24"/>
                <w:lang w:eastAsia="ru-RU"/>
              </w:rPr>
              <w:br/>
              <w:t>отдельных предметов,</w:t>
            </w:r>
            <w:r w:rsidRPr="00DF62CE">
              <w:rPr>
                <w:rFonts w:ascii="Times New Roman" w:eastAsia="Times New Roman" w:hAnsi="Times New Roman" w:cs="Times New Roman"/>
                <w:sz w:val="24"/>
                <w:szCs w:val="24"/>
                <w:lang w:eastAsia="ru-RU"/>
              </w:rPr>
              <w:br/>
              <w:t>директорам и заместителям</w:t>
            </w:r>
            <w:r w:rsidRPr="00DF62CE">
              <w:rPr>
                <w:rFonts w:ascii="Times New Roman" w:eastAsia="Times New Roman" w:hAnsi="Times New Roman" w:cs="Times New Roman"/>
                <w:sz w:val="24"/>
                <w:szCs w:val="24"/>
                <w:lang w:eastAsia="ru-RU"/>
              </w:rPr>
              <w:br/>
              <w:t>и педагогическим</w:t>
            </w:r>
            <w:r w:rsidRPr="00DF62CE">
              <w:rPr>
                <w:rFonts w:ascii="Times New Roman" w:eastAsia="Times New Roman" w:hAnsi="Times New Roman" w:cs="Times New Roman"/>
                <w:sz w:val="24"/>
                <w:szCs w:val="24"/>
                <w:lang w:eastAsia="ru-RU"/>
              </w:rPr>
              <w:br/>
              <w:t>работникам, работающим в</w:t>
            </w:r>
            <w:r w:rsidRPr="00DF62CE">
              <w:rPr>
                <w:rFonts w:ascii="Times New Roman" w:eastAsia="Times New Roman" w:hAnsi="Times New Roman" w:cs="Times New Roman"/>
                <w:sz w:val="24"/>
                <w:szCs w:val="24"/>
                <w:lang w:eastAsia="ru-RU"/>
              </w:rPr>
              <w:br/>
              <w:t>режиме инноваций,</w:t>
            </w:r>
            <w:r w:rsidRPr="00DF62CE">
              <w:rPr>
                <w:rFonts w:ascii="Times New Roman" w:eastAsia="Times New Roman" w:hAnsi="Times New Roman" w:cs="Times New Roman"/>
                <w:sz w:val="24"/>
                <w:szCs w:val="24"/>
                <w:lang w:eastAsia="ru-RU"/>
              </w:rPr>
              <w:br/>
              <w:t>экспериментов (лицеи,</w:t>
            </w:r>
            <w:r w:rsidRPr="00DF62CE">
              <w:rPr>
                <w:rFonts w:ascii="Times New Roman" w:eastAsia="Times New Roman" w:hAnsi="Times New Roman" w:cs="Times New Roman"/>
                <w:sz w:val="24"/>
                <w:szCs w:val="24"/>
                <w:lang w:eastAsia="ru-RU"/>
              </w:rPr>
              <w:br/>
              <w:t>гимназии, технические</w:t>
            </w:r>
            <w:r w:rsidRPr="00DF62CE">
              <w:rPr>
                <w:rFonts w:ascii="Times New Roman" w:eastAsia="Times New Roman" w:hAnsi="Times New Roman" w:cs="Times New Roman"/>
                <w:sz w:val="24"/>
                <w:szCs w:val="24"/>
                <w:lang w:eastAsia="ru-RU"/>
              </w:rPr>
              <w:br/>
            </w:r>
            <w:r w:rsidRPr="00DF62CE">
              <w:rPr>
                <w:rFonts w:ascii="Times New Roman" w:eastAsia="Times New Roman" w:hAnsi="Times New Roman" w:cs="Times New Roman"/>
                <w:sz w:val="24"/>
                <w:szCs w:val="24"/>
                <w:lang w:eastAsia="ru-RU"/>
              </w:rPr>
              <w:lastRenderedPageBreak/>
              <w:t>лицеи, учебно-</w:t>
            </w:r>
            <w:r w:rsidRPr="00DF62CE">
              <w:rPr>
                <w:rFonts w:ascii="Times New Roman" w:eastAsia="Times New Roman" w:hAnsi="Times New Roman" w:cs="Times New Roman"/>
                <w:sz w:val="24"/>
                <w:szCs w:val="24"/>
                <w:lang w:eastAsia="ru-RU"/>
              </w:rPr>
              <w:br/>
              <w:t>воспитательные комплексы</w:t>
            </w:r>
            <w:r w:rsidRPr="00DF62CE">
              <w:rPr>
                <w:rFonts w:ascii="Times New Roman" w:eastAsia="Times New Roman" w:hAnsi="Times New Roman" w:cs="Times New Roman"/>
                <w:sz w:val="24"/>
                <w:szCs w:val="24"/>
                <w:lang w:eastAsia="ru-RU"/>
              </w:rPr>
              <w:br/>
              <w:t>дошкольного и</w:t>
            </w:r>
            <w:r w:rsidRPr="00DF62CE">
              <w:rPr>
                <w:rFonts w:ascii="Times New Roman" w:eastAsia="Times New Roman" w:hAnsi="Times New Roman" w:cs="Times New Roman"/>
                <w:sz w:val="24"/>
                <w:szCs w:val="24"/>
                <w:lang w:eastAsia="ru-RU"/>
              </w:rPr>
              <w:br/>
              <w:t>общеобразовательного</w:t>
            </w:r>
            <w:r w:rsidRPr="00DF62CE">
              <w:rPr>
                <w:rFonts w:ascii="Times New Roman" w:eastAsia="Times New Roman" w:hAnsi="Times New Roman" w:cs="Times New Roman"/>
                <w:sz w:val="24"/>
                <w:szCs w:val="24"/>
                <w:lang w:eastAsia="ru-RU"/>
              </w:rPr>
              <w:br/>
              <w:t>направления), а также в</w:t>
            </w:r>
            <w:r w:rsidRPr="00DF62CE">
              <w:rPr>
                <w:rFonts w:ascii="Times New Roman" w:eastAsia="Times New Roman" w:hAnsi="Times New Roman" w:cs="Times New Roman"/>
                <w:sz w:val="24"/>
                <w:szCs w:val="24"/>
                <w:lang w:eastAsia="ru-RU"/>
              </w:rPr>
              <w:br/>
              <w:t>организациях дошкольного</w:t>
            </w:r>
            <w:r w:rsidRPr="00DF62CE">
              <w:rPr>
                <w:rFonts w:ascii="Times New Roman" w:eastAsia="Times New Roman" w:hAnsi="Times New Roman" w:cs="Times New Roman"/>
                <w:sz w:val="24"/>
                <w:szCs w:val="24"/>
                <w:lang w:eastAsia="ru-RU"/>
              </w:rPr>
              <w:br/>
              <w:t>воспитания и обучения, в</w:t>
            </w:r>
            <w:r w:rsidRPr="00DF62CE">
              <w:rPr>
                <w:rFonts w:ascii="Times New Roman" w:eastAsia="Times New Roman" w:hAnsi="Times New Roman" w:cs="Times New Roman"/>
                <w:sz w:val="24"/>
                <w:szCs w:val="24"/>
                <w:lang w:eastAsia="ru-RU"/>
              </w:rPr>
              <w:br/>
              <w:t>которых работа по</w:t>
            </w:r>
            <w:r w:rsidRPr="00DF62CE">
              <w:rPr>
                <w:rFonts w:ascii="Times New Roman" w:eastAsia="Times New Roman" w:hAnsi="Times New Roman" w:cs="Times New Roman"/>
                <w:sz w:val="24"/>
                <w:szCs w:val="24"/>
                <w:lang w:eastAsia="ru-RU"/>
              </w:rPr>
              <w:br/>
              <w:t>воспитанию детей ведется</w:t>
            </w:r>
            <w:r w:rsidRPr="00DF62CE">
              <w:rPr>
                <w:rFonts w:ascii="Times New Roman" w:eastAsia="Times New Roman" w:hAnsi="Times New Roman" w:cs="Times New Roman"/>
                <w:sz w:val="24"/>
                <w:szCs w:val="24"/>
                <w:lang w:eastAsia="ru-RU"/>
              </w:rPr>
              <w:br/>
              <w:t>на иностранном языке</w:t>
            </w:r>
          </w:p>
        </w:tc>
        <w:tc>
          <w:tcPr>
            <w:tcW w:w="192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lastRenderedPageBreak/>
              <w:t>  </w:t>
            </w:r>
          </w:p>
        </w:tc>
        <w:tc>
          <w:tcPr>
            <w:tcW w:w="133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20 % от</w:t>
            </w:r>
            <w:r w:rsidRPr="00DF62CE">
              <w:rPr>
                <w:rFonts w:ascii="Times New Roman" w:eastAsia="Times New Roman" w:hAnsi="Times New Roman" w:cs="Times New Roman"/>
                <w:sz w:val="24"/>
                <w:szCs w:val="24"/>
                <w:lang w:eastAsia="ru-RU"/>
              </w:rPr>
              <w:br/>
              <w:t>БДО</w:t>
            </w:r>
          </w:p>
        </w:tc>
        <w:tc>
          <w:tcPr>
            <w:tcW w:w="193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tc>
      </w:tr>
      <w:tr w:rsidR="00DF62CE" w:rsidRPr="00DF62CE" w:rsidTr="00DF62CE">
        <w:trPr>
          <w:tblCellSpacing w:w="0" w:type="dxa"/>
        </w:trPr>
        <w:tc>
          <w:tcPr>
            <w:tcW w:w="61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lastRenderedPageBreak/>
              <w:t>7</w:t>
            </w:r>
          </w:p>
        </w:tc>
        <w:tc>
          <w:tcPr>
            <w:tcW w:w="399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Педагогическим работникам</w:t>
            </w:r>
            <w:r w:rsidRPr="00DF62CE">
              <w:rPr>
                <w:rFonts w:ascii="Times New Roman" w:eastAsia="Times New Roman" w:hAnsi="Times New Roman" w:cs="Times New Roman"/>
                <w:sz w:val="24"/>
                <w:szCs w:val="24"/>
                <w:lang w:eastAsia="ru-RU"/>
              </w:rPr>
              <w:br/>
              <w:t>государственных учреждений</w:t>
            </w:r>
            <w:r w:rsidRPr="00DF62CE">
              <w:rPr>
                <w:rFonts w:ascii="Times New Roman" w:eastAsia="Times New Roman" w:hAnsi="Times New Roman" w:cs="Times New Roman"/>
                <w:sz w:val="24"/>
                <w:szCs w:val="24"/>
                <w:lang w:eastAsia="ru-RU"/>
              </w:rPr>
              <w:br/>
              <w:t>образования за ученые</w:t>
            </w:r>
            <w:r w:rsidRPr="00DF62CE">
              <w:rPr>
                <w:rFonts w:ascii="Times New Roman" w:eastAsia="Times New Roman" w:hAnsi="Times New Roman" w:cs="Times New Roman"/>
                <w:sz w:val="24"/>
                <w:szCs w:val="24"/>
                <w:lang w:eastAsia="ru-RU"/>
              </w:rPr>
              <w:br/>
              <w:t>степени:</w:t>
            </w:r>
            <w:r w:rsidRPr="00DF62CE">
              <w:rPr>
                <w:rFonts w:ascii="Times New Roman" w:eastAsia="Times New Roman" w:hAnsi="Times New Roman" w:cs="Times New Roman"/>
                <w:sz w:val="24"/>
                <w:szCs w:val="24"/>
                <w:lang w:eastAsia="ru-RU"/>
              </w:rPr>
              <w:br/>
              <w:t>кандидата наук</w:t>
            </w:r>
          </w:p>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доктора наук</w:t>
            </w:r>
          </w:p>
        </w:tc>
        <w:tc>
          <w:tcPr>
            <w:tcW w:w="192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Доплата за</w:t>
            </w:r>
            <w:r w:rsidRPr="00DF62CE">
              <w:rPr>
                <w:rFonts w:ascii="Times New Roman" w:eastAsia="Times New Roman" w:hAnsi="Times New Roman" w:cs="Times New Roman"/>
                <w:sz w:val="24"/>
                <w:szCs w:val="24"/>
                <w:lang w:eastAsia="ru-RU"/>
              </w:rPr>
              <w:br/>
              <w:t>ученую</w:t>
            </w:r>
            <w:r w:rsidRPr="00DF62CE">
              <w:rPr>
                <w:rFonts w:ascii="Times New Roman" w:eastAsia="Times New Roman" w:hAnsi="Times New Roman" w:cs="Times New Roman"/>
                <w:sz w:val="24"/>
                <w:szCs w:val="24"/>
                <w:lang w:eastAsia="ru-RU"/>
              </w:rPr>
              <w:br/>
              <w:t>степень</w:t>
            </w:r>
          </w:p>
        </w:tc>
        <w:tc>
          <w:tcPr>
            <w:tcW w:w="133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br/>
              <w:t> </w:t>
            </w:r>
            <w:r w:rsidRPr="00DF62CE">
              <w:rPr>
                <w:rFonts w:ascii="Times New Roman" w:eastAsia="Times New Roman" w:hAnsi="Times New Roman" w:cs="Times New Roman"/>
                <w:sz w:val="24"/>
                <w:szCs w:val="24"/>
                <w:lang w:eastAsia="ru-RU"/>
              </w:rPr>
              <w:br/>
              <w:t> </w:t>
            </w:r>
            <w:r w:rsidRPr="00DF62CE">
              <w:rPr>
                <w:rFonts w:ascii="Times New Roman" w:eastAsia="Times New Roman" w:hAnsi="Times New Roman" w:cs="Times New Roman"/>
                <w:sz w:val="24"/>
                <w:szCs w:val="24"/>
                <w:lang w:eastAsia="ru-RU"/>
              </w:rPr>
              <w:br/>
              <w:t> </w:t>
            </w:r>
            <w:r w:rsidRPr="00DF62CE">
              <w:rPr>
                <w:rFonts w:ascii="Times New Roman" w:eastAsia="Times New Roman" w:hAnsi="Times New Roman" w:cs="Times New Roman"/>
                <w:sz w:val="24"/>
                <w:szCs w:val="24"/>
                <w:lang w:eastAsia="ru-RU"/>
              </w:rPr>
              <w:br/>
              <w:t>1 МРЗП*</w:t>
            </w:r>
          </w:p>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2 МРЗП*</w:t>
            </w:r>
          </w:p>
        </w:tc>
        <w:tc>
          <w:tcPr>
            <w:tcW w:w="193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В</w:t>
            </w:r>
            <w:r w:rsidRPr="00DF62CE">
              <w:rPr>
                <w:rFonts w:ascii="Times New Roman" w:eastAsia="Times New Roman" w:hAnsi="Times New Roman" w:cs="Times New Roman"/>
                <w:sz w:val="24"/>
                <w:szCs w:val="24"/>
                <w:lang w:eastAsia="ru-RU"/>
              </w:rPr>
              <w:br/>
              <w:t>соответствии</w:t>
            </w:r>
            <w:r w:rsidRPr="00DF62CE">
              <w:rPr>
                <w:rFonts w:ascii="Times New Roman" w:eastAsia="Times New Roman" w:hAnsi="Times New Roman" w:cs="Times New Roman"/>
                <w:sz w:val="24"/>
                <w:szCs w:val="24"/>
                <w:lang w:eastAsia="ru-RU"/>
              </w:rPr>
              <w:br/>
              <w:t>с Законом</w:t>
            </w:r>
            <w:r w:rsidRPr="00DF62CE">
              <w:rPr>
                <w:rFonts w:ascii="Times New Roman" w:eastAsia="Times New Roman" w:hAnsi="Times New Roman" w:cs="Times New Roman"/>
                <w:sz w:val="24"/>
                <w:szCs w:val="24"/>
                <w:lang w:eastAsia="ru-RU"/>
              </w:rPr>
              <w:br/>
              <w:t>Республики</w:t>
            </w:r>
            <w:r w:rsidRPr="00DF62CE">
              <w:rPr>
                <w:rFonts w:ascii="Times New Roman" w:eastAsia="Times New Roman" w:hAnsi="Times New Roman" w:cs="Times New Roman"/>
                <w:sz w:val="24"/>
                <w:szCs w:val="24"/>
                <w:lang w:eastAsia="ru-RU"/>
              </w:rPr>
              <w:br/>
              <w:t>Казахстан от</w:t>
            </w:r>
            <w:r w:rsidRPr="00DF62CE">
              <w:rPr>
                <w:rFonts w:ascii="Times New Roman" w:eastAsia="Times New Roman" w:hAnsi="Times New Roman" w:cs="Times New Roman"/>
                <w:sz w:val="24"/>
                <w:szCs w:val="24"/>
                <w:lang w:eastAsia="ru-RU"/>
              </w:rPr>
              <w:br/>
              <w:t>27 июля 2007</w:t>
            </w:r>
            <w:r w:rsidRPr="00DF62CE">
              <w:rPr>
                <w:rFonts w:ascii="Times New Roman" w:eastAsia="Times New Roman" w:hAnsi="Times New Roman" w:cs="Times New Roman"/>
                <w:sz w:val="24"/>
                <w:szCs w:val="24"/>
                <w:lang w:eastAsia="ru-RU"/>
              </w:rPr>
              <w:br/>
              <w:t>года "Об</w:t>
            </w:r>
            <w:r w:rsidRPr="00DF62CE">
              <w:rPr>
                <w:rFonts w:ascii="Times New Roman" w:eastAsia="Times New Roman" w:hAnsi="Times New Roman" w:cs="Times New Roman"/>
                <w:sz w:val="24"/>
                <w:szCs w:val="24"/>
                <w:lang w:eastAsia="ru-RU"/>
              </w:rPr>
              <w:br/>
              <w:t>образовании".</w:t>
            </w:r>
            <w:r w:rsidRPr="00DF62CE">
              <w:rPr>
                <w:rFonts w:ascii="Times New Roman" w:eastAsia="Times New Roman" w:hAnsi="Times New Roman" w:cs="Times New Roman"/>
                <w:sz w:val="24"/>
                <w:szCs w:val="24"/>
                <w:lang w:eastAsia="ru-RU"/>
              </w:rPr>
              <w:br/>
              <w:t>Указанная</w:t>
            </w:r>
            <w:r w:rsidRPr="00DF62CE">
              <w:rPr>
                <w:rFonts w:ascii="Times New Roman" w:eastAsia="Times New Roman" w:hAnsi="Times New Roman" w:cs="Times New Roman"/>
                <w:sz w:val="24"/>
                <w:szCs w:val="24"/>
                <w:lang w:eastAsia="ru-RU"/>
              </w:rPr>
              <w:br/>
              <w:t>доплата</w:t>
            </w:r>
            <w:r w:rsidRPr="00DF62CE">
              <w:rPr>
                <w:rFonts w:ascii="Times New Roman" w:eastAsia="Times New Roman" w:hAnsi="Times New Roman" w:cs="Times New Roman"/>
                <w:sz w:val="24"/>
                <w:szCs w:val="24"/>
                <w:lang w:eastAsia="ru-RU"/>
              </w:rPr>
              <w:br/>
              <w:t>устанавли-</w:t>
            </w:r>
            <w:r w:rsidRPr="00DF62CE">
              <w:rPr>
                <w:rFonts w:ascii="Times New Roman" w:eastAsia="Times New Roman" w:hAnsi="Times New Roman" w:cs="Times New Roman"/>
                <w:sz w:val="24"/>
                <w:szCs w:val="24"/>
                <w:lang w:eastAsia="ru-RU"/>
              </w:rPr>
              <w:br/>
              <w:t>вается при</w:t>
            </w:r>
            <w:r w:rsidRPr="00DF62CE">
              <w:rPr>
                <w:rFonts w:ascii="Times New Roman" w:eastAsia="Times New Roman" w:hAnsi="Times New Roman" w:cs="Times New Roman"/>
                <w:sz w:val="24"/>
                <w:szCs w:val="24"/>
                <w:lang w:eastAsia="ru-RU"/>
              </w:rPr>
              <w:br/>
              <w:t>наличии</w:t>
            </w:r>
            <w:r w:rsidRPr="00DF62CE">
              <w:rPr>
                <w:rFonts w:ascii="Times New Roman" w:eastAsia="Times New Roman" w:hAnsi="Times New Roman" w:cs="Times New Roman"/>
                <w:sz w:val="24"/>
                <w:szCs w:val="24"/>
                <w:lang w:eastAsia="ru-RU"/>
              </w:rPr>
              <w:br/>
              <w:t>соответству-</w:t>
            </w:r>
            <w:r w:rsidRPr="00DF62CE">
              <w:rPr>
                <w:rFonts w:ascii="Times New Roman" w:eastAsia="Times New Roman" w:hAnsi="Times New Roman" w:cs="Times New Roman"/>
                <w:sz w:val="24"/>
                <w:szCs w:val="24"/>
                <w:lang w:eastAsia="ru-RU"/>
              </w:rPr>
              <w:br/>
              <w:t>ющего</w:t>
            </w:r>
            <w:r w:rsidRPr="00DF62CE">
              <w:rPr>
                <w:rFonts w:ascii="Times New Roman" w:eastAsia="Times New Roman" w:hAnsi="Times New Roman" w:cs="Times New Roman"/>
                <w:sz w:val="24"/>
                <w:szCs w:val="24"/>
                <w:lang w:eastAsia="ru-RU"/>
              </w:rPr>
              <w:br/>
              <w:t>диплома,</w:t>
            </w:r>
            <w:r w:rsidRPr="00DF62CE">
              <w:rPr>
                <w:rFonts w:ascii="Times New Roman" w:eastAsia="Times New Roman" w:hAnsi="Times New Roman" w:cs="Times New Roman"/>
                <w:sz w:val="24"/>
                <w:szCs w:val="24"/>
                <w:lang w:eastAsia="ru-RU"/>
              </w:rPr>
              <w:br/>
              <w:t>выданного</w:t>
            </w:r>
            <w:r w:rsidRPr="00DF62CE">
              <w:rPr>
                <w:rFonts w:ascii="Times New Roman" w:eastAsia="Times New Roman" w:hAnsi="Times New Roman" w:cs="Times New Roman"/>
                <w:sz w:val="24"/>
                <w:szCs w:val="24"/>
                <w:lang w:eastAsia="ru-RU"/>
              </w:rPr>
              <w:br/>
              <w:t>уполномочен-</w:t>
            </w:r>
            <w:r w:rsidRPr="00DF62CE">
              <w:rPr>
                <w:rFonts w:ascii="Times New Roman" w:eastAsia="Times New Roman" w:hAnsi="Times New Roman" w:cs="Times New Roman"/>
                <w:sz w:val="24"/>
                <w:szCs w:val="24"/>
                <w:lang w:eastAsia="ru-RU"/>
              </w:rPr>
              <w:br/>
              <w:t>ным органом</w:t>
            </w:r>
            <w:r w:rsidRPr="00DF62CE">
              <w:rPr>
                <w:rFonts w:ascii="Times New Roman" w:eastAsia="Times New Roman" w:hAnsi="Times New Roman" w:cs="Times New Roman"/>
                <w:sz w:val="24"/>
                <w:szCs w:val="24"/>
                <w:lang w:eastAsia="ru-RU"/>
              </w:rPr>
              <w:br/>
              <w:t>Республики</w:t>
            </w:r>
            <w:r w:rsidRPr="00DF62CE">
              <w:rPr>
                <w:rFonts w:ascii="Times New Roman" w:eastAsia="Times New Roman" w:hAnsi="Times New Roman" w:cs="Times New Roman"/>
                <w:sz w:val="24"/>
                <w:szCs w:val="24"/>
                <w:lang w:eastAsia="ru-RU"/>
              </w:rPr>
              <w:br/>
              <w:t>Казахстан в</w:t>
            </w:r>
            <w:r w:rsidRPr="00DF62CE">
              <w:rPr>
                <w:rFonts w:ascii="Times New Roman" w:eastAsia="Times New Roman" w:hAnsi="Times New Roman" w:cs="Times New Roman"/>
                <w:sz w:val="24"/>
                <w:szCs w:val="24"/>
                <w:lang w:eastAsia="ru-RU"/>
              </w:rPr>
              <w:br/>
              <w:t>области</w:t>
            </w:r>
            <w:r w:rsidRPr="00DF62CE">
              <w:rPr>
                <w:rFonts w:ascii="Times New Roman" w:eastAsia="Times New Roman" w:hAnsi="Times New Roman" w:cs="Times New Roman"/>
                <w:sz w:val="24"/>
                <w:szCs w:val="24"/>
                <w:lang w:eastAsia="ru-RU"/>
              </w:rPr>
              <w:br/>
              <w:t>аттестации</w:t>
            </w:r>
            <w:r w:rsidRPr="00DF62CE">
              <w:rPr>
                <w:rFonts w:ascii="Times New Roman" w:eastAsia="Times New Roman" w:hAnsi="Times New Roman" w:cs="Times New Roman"/>
                <w:sz w:val="24"/>
                <w:szCs w:val="24"/>
                <w:lang w:eastAsia="ru-RU"/>
              </w:rPr>
              <w:br/>
              <w:t>научных кад-</w:t>
            </w:r>
            <w:r w:rsidRPr="00DF62CE">
              <w:rPr>
                <w:rFonts w:ascii="Times New Roman" w:eastAsia="Times New Roman" w:hAnsi="Times New Roman" w:cs="Times New Roman"/>
                <w:sz w:val="24"/>
                <w:szCs w:val="24"/>
                <w:lang w:eastAsia="ru-RU"/>
              </w:rPr>
              <w:br/>
              <w:t>ров высшей</w:t>
            </w:r>
            <w:r w:rsidRPr="00DF62CE">
              <w:rPr>
                <w:rFonts w:ascii="Times New Roman" w:eastAsia="Times New Roman" w:hAnsi="Times New Roman" w:cs="Times New Roman"/>
                <w:sz w:val="24"/>
                <w:szCs w:val="24"/>
                <w:lang w:eastAsia="ru-RU"/>
              </w:rPr>
              <w:br/>
              <w:t>квалификации,</w:t>
            </w:r>
            <w:r w:rsidRPr="00DF62CE">
              <w:rPr>
                <w:rFonts w:ascii="Times New Roman" w:eastAsia="Times New Roman" w:hAnsi="Times New Roman" w:cs="Times New Roman"/>
                <w:sz w:val="24"/>
                <w:szCs w:val="24"/>
                <w:lang w:eastAsia="ru-RU"/>
              </w:rPr>
              <w:br/>
              <w:t>производится</w:t>
            </w:r>
            <w:r w:rsidRPr="00DF62CE">
              <w:rPr>
                <w:rFonts w:ascii="Times New Roman" w:eastAsia="Times New Roman" w:hAnsi="Times New Roman" w:cs="Times New Roman"/>
                <w:sz w:val="24"/>
                <w:szCs w:val="24"/>
                <w:lang w:eastAsia="ru-RU"/>
              </w:rPr>
              <w:br/>
              <w:t>по основной</w:t>
            </w:r>
            <w:r w:rsidRPr="00DF62CE">
              <w:rPr>
                <w:rFonts w:ascii="Times New Roman" w:eastAsia="Times New Roman" w:hAnsi="Times New Roman" w:cs="Times New Roman"/>
                <w:sz w:val="24"/>
                <w:szCs w:val="24"/>
                <w:lang w:eastAsia="ru-RU"/>
              </w:rPr>
              <w:br/>
              <w:t>работе.</w:t>
            </w:r>
            <w:r w:rsidRPr="00DF62CE">
              <w:rPr>
                <w:rFonts w:ascii="Times New Roman" w:eastAsia="Times New Roman" w:hAnsi="Times New Roman" w:cs="Times New Roman"/>
                <w:sz w:val="24"/>
                <w:szCs w:val="24"/>
                <w:lang w:eastAsia="ru-RU"/>
              </w:rPr>
              <w:br/>
              <w:t>Данные</w:t>
            </w:r>
            <w:r w:rsidRPr="00DF62CE">
              <w:rPr>
                <w:rFonts w:ascii="Times New Roman" w:eastAsia="Times New Roman" w:hAnsi="Times New Roman" w:cs="Times New Roman"/>
                <w:sz w:val="24"/>
                <w:szCs w:val="24"/>
                <w:lang w:eastAsia="ru-RU"/>
              </w:rPr>
              <w:br/>
              <w:t>доплаты</w:t>
            </w:r>
            <w:r w:rsidRPr="00DF62CE">
              <w:rPr>
                <w:rFonts w:ascii="Times New Roman" w:eastAsia="Times New Roman" w:hAnsi="Times New Roman" w:cs="Times New Roman"/>
                <w:sz w:val="24"/>
                <w:szCs w:val="24"/>
                <w:lang w:eastAsia="ru-RU"/>
              </w:rPr>
              <w:br/>
              <w:t>работникам</w:t>
            </w:r>
            <w:r w:rsidRPr="00DF62CE">
              <w:rPr>
                <w:rFonts w:ascii="Times New Roman" w:eastAsia="Times New Roman" w:hAnsi="Times New Roman" w:cs="Times New Roman"/>
                <w:sz w:val="24"/>
                <w:szCs w:val="24"/>
                <w:lang w:eastAsia="ru-RU"/>
              </w:rPr>
              <w:br/>
              <w:t>организаций</w:t>
            </w:r>
            <w:r w:rsidRPr="00DF62CE">
              <w:rPr>
                <w:rFonts w:ascii="Times New Roman" w:eastAsia="Times New Roman" w:hAnsi="Times New Roman" w:cs="Times New Roman"/>
                <w:sz w:val="24"/>
                <w:szCs w:val="24"/>
                <w:lang w:eastAsia="ru-RU"/>
              </w:rPr>
              <w:br/>
              <w:t>устанавли-</w:t>
            </w:r>
            <w:r w:rsidRPr="00DF62CE">
              <w:rPr>
                <w:rFonts w:ascii="Times New Roman" w:eastAsia="Times New Roman" w:hAnsi="Times New Roman" w:cs="Times New Roman"/>
                <w:sz w:val="24"/>
                <w:szCs w:val="24"/>
                <w:lang w:eastAsia="ru-RU"/>
              </w:rPr>
              <w:br/>
              <w:t>ваются в</w:t>
            </w:r>
            <w:r w:rsidRPr="00DF62CE">
              <w:rPr>
                <w:rFonts w:ascii="Times New Roman" w:eastAsia="Times New Roman" w:hAnsi="Times New Roman" w:cs="Times New Roman"/>
                <w:sz w:val="24"/>
                <w:szCs w:val="24"/>
                <w:lang w:eastAsia="ru-RU"/>
              </w:rPr>
              <w:br/>
              <w:t>случае, если</w:t>
            </w:r>
            <w:r w:rsidRPr="00DF62CE">
              <w:rPr>
                <w:rFonts w:ascii="Times New Roman" w:eastAsia="Times New Roman" w:hAnsi="Times New Roman" w:cs="Times New Roman"/>
                <w:sz w:val="24"/>
                <w:szCs w:val="24"/>
                <w:lang w:eastAsia="ru-RU"/>
              </w:rPr>
              <w:br/>
              <w:t>их деятель-</w:t>
            </w:r>
            <w:r w:rsidRPr="00DF62CE">
              <w:rPr>
                <w:rFonts w:ascii="Times New Roman" w:eastAsia="Times New Roman" w:hAnsi="Times New Roman" w:cs="Times New Roman"/>
                <w:sz w:val="24"/>
                <w:szCs w:val="24"/>
                <w:lang w:eastAsia="ru-RU"/>
              </w:rPr>
              <w:br/>
              <w:t>ность на</w:t>
            </w:r>
            <w:r w:rsidRPr="00DF62CE">
              <w:rPr>
                <w:rFonts w:ascii="Times New Roman" w:eastAsia="Times New Roman" w:hAnsi="Times New Roman" w:cs="Times New Roman"/>
                <w:sz w:val="24"/>
                <w:szCs w:val="24"/>
                <w:lang w:eastAsia="ru-RU"/>
              </w:rPr>
              <w:br/>
              <w:t>руководящих</w:t>
            </w:r>
            <w:r w:rsidRPr="00DF62CE">
              <w:rPr>
                <w:rFonts w:ascii="Times New Roman" w:eastAsia="Times New Roman" w:hAnsi="Times New Roman" w:cs="Times New Roman"/>
                <w:sz w:val="24"/>
                <w:szCs w:val="24"/>
                <w:lang w:eastAsia="ru-RU"/>
              </w:rPr>
              <w:br/>
              <w:t>и педаго-</w:t>
            </w:r>
            <w:r w:rsidRPr="00DF62CE">
              <w:rPr>
                <w:rFonts w:ascii="Times New Roman" w:eastAsia="Times New Roman" w:hAnsi="Times New Roman" w:cs="Times New Roman"/>
                <w:sz w:val="24"/>
                <w:szCs w:val="24"/>
                <w:lang w:eastAsia="ru-RU"/>
              </w:rPr>
              <w:br/>
              <w:t>гических</w:t>
            </w:r>
            <w:r w:rsidRPr="00DF62CE">
              <w:rPr>
                <w:rFonts w:ascii="Times New Roman" w:eastAsia="Times New Roman" w:hAnsi="Times New Roman" w:cs="Times New Roman"/>
                <w:sz w:val="24"/>
                <w:szCs w:val="24"/>
                <w:lang w:eastAsia="ru-RU"/>
              </w:rPr>
              <w:br/>
            </w:r>
            <w:r w:rsidRPr="00DF62CE">
              <w:rPr>
                <w:rFonts w:ascii="Times New Roman" w:eastAsia="Times New Roman" w:hAnsi="Times New Roman" w:cs="Times New Roman"/>
                <w:sz w:val="24"/>
                <w:szCs w:val="24"/>
                <w:lang w:eastAsia="ru-RU"/>
              </w:rPr>
              <w:lastRenderedPageBreak/>
              <w:t>должностях</w:t>
            </w:r>
            <w:r w:rsidRPr="00DF62CE">
              <w:rPr>
                <w:rFonts w:ascii="Times New Roman" w:eastAsia="Times New Roman" w:hAnsi="Times New Roman" w:cs="Times New Roman"/>
                <w:sz w:val="24"/>
                <w:szCs w:val="24"/>
                <w:lang w:eastAsia="ru-RU"/>
              </w:rPr>
              <w:br/>
              <w:t>по профилю</w:t>
            </w:r>
            <w:r w:rsidRPr="00DF62CE">
              <w:rPr>
                <w:rFonts w:ascii="Times New Roman" w:eastAsia="Times New Roman" w:hAnsi="Times New Roman" w:cs="Times New Roman"/>
                <w:sz w:val="24"/>
                <w:szCs w:val="24"/>
                <w:lang w:eastAsia="ru-RU"/>
              </w:rPr>
              <w:br/>
              <w:t>совпадает с</w:t>
            </w:r>
            <w:r w:rsidRPr="00DF62CE">
              <w:rPr>
                <w:rFonts w:ascii="Times New Roman" w:eastAsia="Times New Roman" w:hAnsi="Times New Roman" w:cs="Times New Roman"/>
                <w:sz w:val="24"/>
                <w:szCs w:val="24"/>
                <w:lang w:eastAsia="ru-RU"/>
              </w:rPr>
              <w:br/>
              <w:t>имеющейся</w:t>
            </w:r>
            <w:r w:rsidRPr="00DF62CE">
              <w:rPr>
                <w:rFonts w:ascii="Times New Roman" w:eastAsia="Times New Roman" w:hAnsi="Times New Roman" w:cs="Times New Roman"/>
                <w:sz w:val="24"/>
                <w:szCs w:val="24"/>
                <w:lang w:eastAsia="ru-RU"/>
              </w:rPr>
              <w:br/>
              <w:t>степенью</w:t>
            </w:r>
          </w:p>
        </w:tc>
      </w:tr>
    </w:tbl>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lastRenderedPageBreak/>
        <w:t>      </w:t>
      </w:r>
      <w:r w:rsidRPr="00DF62CE">
        <w:rPr>
          <w:rFonts w:ascii="Times New Roman" w:eastAsia="Times New Roman" w:hAnsi="Times New Roman" w:cs="Times New Roman"/>
          <w:b/>
          <w:bCs/>
          <w:sz w:val="24"/>
          <w:szCs w:val="24"/>
          <w:lang w:eastAsia="ru-RU"/>
        </w:rPr>
        <w:t>Примечания</w:t>
      </w:r>
      <w:r w:rsidRPr="00DF62CE">
        <w:rPr>
          <w:rFonts w:ascii="Times New Roman" w:eastAsia="Times New Roman" w:hAnsi="Times New Roman" w:cs="Times New Roman"/>
          <w:sz w:val="24"/>
          <w:szCs w:val="24"/>
          <w:lang w:eastAsia="ru-RU"/>
        </w:rPr>
        <w:t>:</w:t>
      </w:r>
      <w:r w:rsidRPr="00DF62CE">
        <w:rPr>
          <w:rFonts w:ascii="Times New Roman" w:eastAsia="Times New Roman" w:hAnsi="Times New Roman" w:cs="Times New Roman"/>
          <w:sz w:val="24"/>
          <w:szCs w:val="24"/>
          <w:lang w:eastAsia="ru-RU"/>
        </w:rPr>
        <w:br/>
        <w:t>      1. В классах школ и школ-интернатов (кроме специальных коррекционных организаций для детей с ограниченными возможностями в развитии и обучении) с числом менее 15 учащихся (воспитанников) доплаты к должностным окладам (ставкам) за классное руководство и проверку письменных работ производятся - в размере 50 процентов от соответствующих доплат. Данный порядок применяется также при делении классов на подгруппы.</w:t>
      </w:r>
      <w:r w:rsidRPr="00DF62CE">
        <w:rPr>
          <w:rFonts w:ascii="Times New Roman" w:eastAsia="Times New Roman" w:hAnsi="Times New Roman" w:cs="Times New Roman"/>
          <w:sz w:val="24"/>
          <w:szCs w:val="24"/>
          <w:lang w:eastAsia="ru-RU"/>
        </w:rPr>
        <w:br/>
        <w:t>      2. За время работы в период осенних, зимних, весенних и летних каникул учащихся оплата труда педагогических работников производится из расчета заработной платы, установленной при тарификации предшествовавшей началу каникул.</w:t>
      </w:r>
      <w:r w:rsidRPr="00DF62CE">
        <w:rPr>
          <w:rFonts w:ascii="Times New Roman" w:eastAsia="Times New Roman" w:hAnsi="Times New Roman" w:cs="Times New Roman"/>
          <w:sz w:val="24"/>
          <w:szCs w:val="24"/>
          <w:lang w:eastAsia="ru-RU"/>
        </w:rPr>
        <w:br/>
        <w:t>      3. Установленные в настоящем приложении доплаты и надбавки распространяются на педагогических работников по предметам профильного назначения специализированных отделений детско-юношеских спортивных школ, на руководящих и педагогических работников по предметам профильного назначения специализированных детско-юношеских школ олимпийского резерва, специализированных детско-юношеских спортивно-технических школ, колледжей спорта, школ-интернатов для одаренных в спорте детей, школ высшего спортивного мастерства, на педагогических работников государственных учреждений и казенных предприятий социального обеспечения, здравоохранения, культуры, на педагогических работников, не имеющих воинских и специальных званий, государственных учреждений и казенных предприятий системы органов внутренних дел, уголовно-исполнительной системы Министерства юстиции Республики Казахстан, системы органов национальной безопасности и Министерства обороны Республики Казахстан.</w:t>
      </w:r>
    </w:p>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 МРЗП - минимальный размер месячной заработной платы, установленный законодательным актом.</w:t>
      </w:r>
    </w:p>
    <w:p w:rsidR="00DF62CE" w:rsidRPr="00DF62CE" w:rsidRDefault="00DF62CE" w:rsidP="00DF62CE">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Приложение 5       </w:t>
      </w:r>
      <w:r w:rsidRPr="00DF62CE">
        <w:rPr>
          <w:rFonts w:ascii="Times New Roman" w:eastAsia="Times New Roman" w:hAnsi="Times New Roman" w:cs="Times New Roman"/>
          <w:sz w:val="24"/>
          <w:szCs w:val="24"/>
          <w:lang w:eastAsia="ru-RU"/>
        </w:rPr>
        <w:br/>
        <w:t>к постановлению Правительства</w:t>
      </w:r>
      <w:r w:rsidRPr="00DF62CE">
        <w:rPr>
          <w:rFonts w:ascii="Times New Roman" w:eastAsia="Times New Roman" w:hAnsi="Times New Roman" w:cs="Times New Roman"/>
          <w:sz w:val="24"/>
          <w:szCs w:val="24"/>
          <w:lang w:eastAsia="ru-RU"/>
        </w:rPr>
        <w:br/>
        <w:t>Республики Казахстан   </w:t>
      </w:r>
      <w:r w:rsidRPr="00DF62CE">
        <w:rPr>
          <w:rFonts w:ascii="Times New Roman" w:eastAsia="Times New Roman" w:hAnsi="Times New Roman" w:cs="Times New Roman"/>
          <w:sz w:val="24"/>
          <w:szCs w:val="24"/>
          <w:lang w:eastAsia="ru-RU"/>
        </w:rPr>
        <w:br/>
        <w:t>от 29 декабря 2007 года N 1400</w:t>
      </w:r>
    </w:p>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r w:rsidRPr="00DF62CE">
        <w:rPr>
          <w:rFonts w:ascii="Times New Roman" w:eastAsia="Times New Roman" w:hAnsi="Times New Roman" w:cs="Times New Roman"/>
          <w:b/>
          <w:bCs/>
          <w:sz w:val="24"/>
          <w:szCs w:val="24"/>
          <w:lang w:eastAsia="ru-RU"/>
        </w:rPr>
        <w:t>Доплаты за условия труда</w:t>
      </w:r>
      <w:r w:rsidRPr="00DF62CE">
        <w:rPr>
          <w:rFonts w:ascii="Times New Roman" w:eastAsia="Times New Roman" w:hAnsi="Times New Roman" w:cs="Times New Roman"/>
          <w:sz w:val="24"/>
          <w:szCs w:val="24"/>
          <w:lang w:eastAsia="ru-RU"/>
        </w:rPr>
        <w:br/>
        <w:t>      </w:t>
      </w:r>
      <w:r w:rsidRPr="00DF62CE">
        <w:rPr>
          <w:rFonts w:ascii="Times New Roman" w:eastAsia="Times New Roman" w:hAnsi="Times New Roman" w:cs="Times New Roman"/>
          <w:b/>
          <w:bCs/>
          <w:sz w:val="24"/>
          <w:szCs w:val="24"/>
          <w:lang w:eastAsia="ru-RU"/>
        </w:rPr>
        <w:t>гражданским служащим высшего образования и науки</w:t>
      </w:r>
    </w:p>
    <w:tbl>
      <w:tblPr>
        <w:tblW w:w="0" w:type="auto"/>
        <w:tblCellSpacing w:w="0" w:type="dxa"/>
        <w:tblBorders>
          <w:top w:val="outset" w:sz="6" w:space="0" w:color="000000"/>
          <w:left w:val="outset" w:sz="6" w:space="0" w:color="000000"/>
          <w:bottom w:val="outset" w:sz="6" w:space="0" w:color="000000"/>
          <w:right w:val="outset" w:sz="6" w:space="0" w:color="000000"/>
        </w:tblBorders>
        <w:tblCellMar>
          <w:top w:w="45" w:type="dxa"/>
          <w:left w:w="45" w:type="dxa"/>
          <w:bottom w:w="45" w:type="dxa"/>
          <w:right w:w="45" w:type="dxa"/>
        </w:tblCellMar>
        <w:tblLook w:val="04A0" w:firstRow="1" w:lastRow="0" w:firstColumn="1" w:lastColumn="0" w:noHBand="0" w:noVBand="1"/>
      </w:tblPr>
      <w:tblGrid>
        <w:gridCol w:w="388"/>
        <w:gridCol w:w="4474"/>
        <w:gridCol w:w="1218"/>
        <w:gridCol w:w="1216"/>
        <w:gridCol w:w="2179"/>
      </w:tblGrid>
      <w:tr w:rsidR="00DF62CE" w:rsidRPr="00DF62CE" w:rsidTr="00DF62CE">
        <w:trPr>
          <w:tblCellSpacing w:w="0" w:type="dxa"/>
        </w:trPr>
        <w:tc>
          <w:tcPr>
            <w:tcW w:w="39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N</w:t>
            </w:r>
            <w:r w:rsidRPr="00DF62CE">
              <w:rPr>
                <w:rFonts w:ascii="Times New Roman" w:eastAsia="Times New Roman" w:hAnsi="Times New Roman" w:cs="Times New Roman"/>
                <w:sz w:val="24"/>
                <w:szCs w:val="24"/>
                <w:lang w:eastAsia="ru-RU"/>
              </w:rPr>
              <w:br/>
              <w:t>пп</w:t>
            </w:r>
          </w:p>
        </w:tc>
        <w:tc>
          <w:tcPr>
            <w:tcW w:w="478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Наименование профессий,</w:t>
            </w:r>
            <w:r w:rsidRPr="00DF62CE">
              <w:rPr>
                <w:rFonts w:ascii="Times New Roman" w:eastAsia="Times New Roman" w:hAnsi="Times New Roman" w:cs="Times New Roman"/>
                <w:sz w:val="24"/>
                <w:szCs w:val="24"/>
                <w:lang w:eastAsia="ru-RU"/>
              </w:rPr>
              <w:br/>
              <w:t>должностей, категорий</w:t>
            </w:r>
            <w:r w:rsidRPr="00DF62CE">
              <w:rPr>
                <w:rFonts w:ascii="Times New Roman" w:eastAsia="Times New Roman" w:hAnsi="Times New Roman" w:cs="Times New Roman"/>
                <w:sz w:val="24"/>
                <w:szCs w:val="24"/>
                <w:lang w:eastAsia="ru-RU"/>
              </w:rPr>
              <w:br/>
              <w:t>работников</w:t>
            </w:r>
          </w:p>
        </w:tc>
        <w:tc>
          <w:tcPr>
            <w:tcW w:w="124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Виды</w:t>
            </w:r>
            <w:r w:rsidRPr="00DF62CE">
              <w:rPr>
                <w:rFonts w:ascii="Times New Roman" w:eastAsia="Times New Roman" w:hAnsi="Times New Roman" w:cs="Times New Roman"/>
                <w:sz w:val="24"/>
                <w:szCs w:val="24"/>
                <w:lang w:eastAsia="ru-RU"/>
              </w:rPr>
              <w:br/>
              <w:t>доплат</w:t>
            </w:r>
          </w:p>
        </w:tc>
        <w:tc>
          <w:tcPr>
            <w:tcW w:w="124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Размер</w:t>
            </w:r>
            <w:r w:rsidRPr="00DF62CE">
              <w:rPr>
                <w:rFonts w:ascii="Times New Roman" w:eastAsia="Times New Roman" w:hAnsi="Times New Roman" w:cs="Times New Roman"/>
                <w:sz w:val="24"/>
                <w:szCs w:val="24"/>
                <w:lang w:eastAsia="ru-RU"/>
              </w:rPr>
              <w:br/>
              <w:t>доплаты</w:t>
            </w:r>
          </w:p>
        </w:tc>
        <w:tc>
          <w:tcPr>
            <w:tcW w:w="223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Примечание</w:t>
            </w:r>
          </w:p>
        </w:tc>
      </w:tr>
      <w:tr w:rsidR="00DF62CE" w:rsidRPr="00DF62CE" w:rsidTr="00DF62CE">
        <w:trPr>
          <w:tblCellSpacing w:w="0" w:type="dxa"/>
        </w:trPr>
        <w:tc>
          <w:tcPr>
            <w:tcW w:w="39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1</w:t>
            </w:r>
          </w:p>
        </w:tc>
        <w:tc>
          <w:tcPr>
            <w:tcW w:w="478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2</w:t>
            </w:r>
          </w:p>
        </w:tc>
        <w:tc>
          <w:tcPr>
            <w:tcW w:w="124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3</w:t>
            </w:r>
          </w:p>
        </w:tc>
        <w:tc>
          <w:tcPr>
            <w:tcW w:w="124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4</w:t>
            </w:r>
          </w:p>
        </w:tc>
        <w:tc>
          <w:tcPr>
            <w:tcW w:w="223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5</w:t>
            </w:r>
          </w:p>
        </w:tc>
      </w:tr>
      <w:tr w:rsidR="00DF62CE" w:rsidRPr="00DF62CE" w:rsidTr="00DF62CE">
        <w:trPr>
          <w:tblCellSpacing w:w="0" w:type="dxa"/>
        </w:trPr>
        <w:tc>
          <w:tcPr>
            <w:tcW w:w="39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1.</w:t>
            </w:r>
          </w:p>
        </w:tc>
        <w:tc>
          <w:tcPr>
            <w:tcW w:w="478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tc>
        <w:tc>
          <w:tcPr>
            <w:tcW w:w="124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Доплата</w:t>
            </w:r>
            <w:r w:rsidRPr="00DF62CE">
              <w:rPr>
                <w:rFonts w:ascii="Times New Roman" w:eastAsia="Times New Roman" w:hAnsi="Times New Roman" w:cs="Times New Roman"/>
                <w:sz w:val="24"/>
                <w:szCs w:val="24"/>
                <w:lang w:eastAsia="ru-RU"/>
              </w:rPr>
              <w:br/>
              <w:t>за</w:t>
            </w:r>
            <w:r w:rsidRPr="00DF62CE">
              <w:rPr>
                <w:rFonts w:ascii="Times New Roman" w:eastAsia="Times New Roman" w:hAnsi="Times New Roman" w:cs="Times New Roman"/>
                <w:sz w:val="24"/>
                <w:szCs w:val="24"/>
                <w:lang w:eastAsia="ru-RU"/>
              </w:rPr>
              <w:br/>
              <w:t>ученую</w:t>
            </w:r>
            <w:r w:rsidRPr="00DF62CE">
              <w:rPr>
                <w:rFonts w:ascii="Times New Roman" w:eastAsia="Times New Roman" w:hAnsi="Times New Roman" w:cs="Times New Roman"/>
                <w:sz w:val="24"/>
                <w:szCs w:val="24"/>
                <w:lang w:eastAsia="ru-RU"/>
              </w:rPr>
              <w:br/>
              <w:t>степень</w:t>
            </w:r>
          </w:p>
        </w:tc>
        <w:tc>
          <w:tcPr>
            <w:tcW w:w="124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tc>
        <w:tc>
          <w:tcPr>
            <w:tcW w:w="223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В</w:t>
            </w:r>
            <w:r w:rsidRPr="00DF62CE">
              <w:rPr>
                <w:rFonts w:ascii="Times New Roman" w:eastAsia="Times New Roman" w:hAnsi="Times New Roman" w:cs="Times New Roman"/>
                <w:sz w:val="24"/>
                <w:szCs w:val="24"/>
                <w:lang w:eastAsia="ru-RU"/>
              </w:rPr>
              <w:br/>
              <w:t>соответствии</w:t>
            </w:r>
            <w:r w:rsidRPr="00DF62CE">
              <w:rPr>
                <w:rFonts w:ascii="Times New Roman" w:eastAsia="Times New Roman" w:hAnsi="Times New Roman" w:cs="Times New Roman"/>
                <w:sz w:val="24"/>
                <w:szCs w:val="24"/>
                <w:lang w:eastAsia="ru-RU"/>
              </w:rPr>
              <w:br/>
              <w:t>с Законами</w:t>
            </w:r>
            <w:r w:rsidRPr="00DF62CE">
              <w:rPr>
                <w:rFonts w:ascii="Times New Roman" w:eastAsia="Times New Roman" w:hAnsi="Times New Roman" w:cs="Times New Roman"/>
                <w:sz w:val="24"/>
                <w:szCs w:val="24"/>
                <w:lang w:eastAsia="ru-RU"/>
              </w:rPr>
              <w:br/>
              <w:t>Республики</w:t>
            </w:r>
            <w:r w:rsidRPr="00DF62CE">
              <w:rPr>
                <w:rFonts w:ascii="Times New Roman" w:eastAsia="Times New Roman" w:hAnsi="Times New Roman" w:cs="Times New Roman"/>
                <w:sz w:val="24"/>
                <w:szCs w:val="24"/>
                <w:lang w:eastAsia="ru-RU"/>
              </w:rPr>
              <w:br/>
              <w:t>Казахстан</w:t>
            </w:r>
            <w:r w:rsidRPr="00DF62CE">
              <w:rPr>
                <w:rFonts w:ascii="Times New Roman" w:eastAsia="Times New Roman" w:hAnsi="Times New Roman" w:cs="Times New Roman"/>
                <w:sz w:val="24"/>
                <w:szCs w:val="24"/>
                <w:lang w:eastAsia="ru-RU"/>
              </w:rPr>
              <w:br/>
            </w:r>
            <w:r w:rsidRPr="00DF62CE">
              <w:rPr>
                <w:rFonts w:ascii="Times New Roman" w:eastAsia="Times New Roman" w:hAnsi="Times New Roman" w:cs="Times New Roman"/>
                <w:sz w:val="24"/>
                <w:szCs w:val="24"/>
                <w:lang w:eastAsia="ru-RU"/>
              </w:rPr>
              <w:lastRenderedPageBreak/>
              <w:t>от 27 июля</w:t>
            </w:r>
            <w:r w:rsidRPr="00DF62CE">
              <w:rPr>
                <w:rFonts w:ascii="Times New Roman" w:eastAsia="Times New Roman" w:hAnsi="Times New Roman" w:cs="Times New Roman"/>
                <w:sz w:val="24"/>
                <w:szCs w:val="24"/>
                <w:lang w:eastAsia="ru-RU"/>
              </w:rPr>
              <w:br/>
              <w:t>2007 года</w:t>
            </w:r>
            <w:r w:rsidRPr="00DF62CE">
              <w:rPr>
                <w:rFonts w:ascii="Times New Roman" w:eastAsia="Times New Roman" w:hAnsi="Times New Roman" w:cs="Times New Roman"/>
                <w:sz w:val="24"/>
                <w:szCs w:val="24"/>
                <w:lang w:eastAsia="ru-RU"/>
              </w:rPr>
              <w:br/>
              <w:t>"Об образо-</w:t>
            </w:r>
            <w:r w:rsidRPr="00DF62CE">
              <w:rPr>
                <w:rFonts w:ascii="Times New Roman" w:eastAsia="Times New Roman" w:hAnsi="Times New Roman" w:cs="Times New Roman"/>
                <w:sz w:val="24"/>
                <w:szCs w:val="24"/>
                <w:lang w:eastAsia="ru-RU"/>
              </w:rPr>
              <w:br/>
              <w:t>вании", от</w:t>
            </w:r>
            <w:r w:rsidRPr="00DF62CE">
              <w:rPr>
                <w:rFonts w:ascii="Times New Roman" w:eastAsia="Times New Roman" w:hAnsi="Times New Roman" w:cs="Times New Roman"/>
                <w:sz w:val="24"/>
                <w:szCs w:val="24"/>
                <w:lang w:eastAsia="ru-RU"/>
              </w:rPr>
              <w:br/>
              <w:t>9 июля</w:t>
            </w:r>
            <w:r w:rsidRPr="00DF62CE">
              <w:rPr>
                <w:rFonts w:ascii="Times New Roman" w:eastAsia="Times New Roman" w:hAnsi="Times New Roman" w:cs="Times New Roman"/>
                <w:sz w:val="24"/>
                <w:szCs w:val="24"/>
                <w:lang w:eastAsia="ru-RU"/>
              </w:rPr>
              <w:br/>
              <w:t>2001 года</w:t>
            </w:r>
            <w:r w:rsidRPr="00DF62CE">
              <w:rPr>
                <w:rFonts w:ascii="Times New Roman" w:eastAsia="Times New Roman" w:hAnsi="Times New Roman" w:cs="Times New Roman"/>
                <w:sz w:val="24"/>
                <w:szCs w:val="24"/>
                <w:lang w:eastAsia="ru-RU"/>
              </w:rPr>
              <w:br/>
              <w:t>"О науке"</w:t>
            </w:r>
          </w:p>
        </w:tc>
      </w:tr>
      <w:tr w:rsidR="00DF62CE" w:rsidRPr="00DF62CE" w:rsidTr="00DF62CE">
        <w:trPr>
          <w:tblCellSpacing w:w="0" w:type="dxa"/>
        </w:trPr>
        <w:tc>
          <w:tcPr>
            <w:tcW w:w="39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lastRenderedPageBreak/>
              <w:t>  </w:t>
            </w:r>
          </w:p>
        </w:tc>
        <w:tc>
          <w:tcPr>
            <w:tcW w:w="478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1) Научным работникам,</w:t>
            </w:r>
            <w:r w:rsidRPr="00DF62CE">
              <w:rPr>
                <w:rFonts w:ascii="Times New Roman" w:eastAsia="Times New Roman" w:hAnsi="Times New Roman" w:cs="Times New Roman"/>
                <w:sz w:val="24"/>
                <w:szCs w:val="24"/>
                <w:lang w:eastAsia="ru-RU"/>
              </w:rPr>
              <w:br/>
              <w:t>выполняющим государственный</w:t>
            </w:r>
            <w:r w:rsidRPr="00DF62CE">
              <w:rPr>
                <w:rFonts w:ascii="Times New Roman" w:eastAsia="Times New Roman" w:hAnsi="Times New Roman" w:cs="Times New Roman"/>
                <w:sz w:val="24"/>
                <w:szCs w:val="24"/>
                <w:lang w:eastAsia="ru-RU"/>
              </w:rPr>
              <w:br/>
              <w:t>заказ и имеющим ученую степень:</w:t>
            </w:r>
          </w:p>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доктора наук</w:t>
            </w:r>
            <w:r w:rsidRPr="00DF62CE">
              <w:rPr>
                <w:rFonts w:ascii="Times New Roman" w:eastAsia="Times New Roman" w:hAnsi="Times New Roman" w:cs="Times New Roman"/>
                <w:sz w:val="24"/>
                <w:szCs w:val="24"/>
                <w:lang w:eastAsia="ru-RU"/>
              </w:rPr>
              <w:br/>
              <w:t>кандидата наук</w:t>
            </w:r>
          </w:p>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2) Педагогическим работникам</w:t>
            </w:r>
            <w:r w:rsidRPr="00DF62CE">
              <w:rPr>
                <w:rFonts w:ascii="Times New Roman" w:eastAsia="Times New Roman" w:hAnsi="Times New Roman" w:cs="Times New Roman"/>
                <w:sz w:val="24"/>
                <w:szCs w:val="24"/>
                <w:lang w:eastAsia="ru-RU"/>
              </w:rPr>
              <w:br/>
              <w:t>высших учебных заведений (кроме</w:t>
            </w:r>
            <w:r w:rsidRPr="00DF62CE">
              <w:rPr>
                <w:rFonts w:ascii="Times New Roman" w:eastAsia="Times New Roman" w:hAnsi="Times New Roman" w:cs="Times New Roman"/>
                <w:sz w:val="24"/>
                <w:szCs w:val="24"/>
                <w:lang w:eastAsia="ru-RU"/>
              </w:rPr>
              <w:br/>
              <w:t>работников, привлекаемых к</w:t>
            </w:r>
            <w:r w:rsidRPr="00DF62CE">
              <w:rPr>
                <w:rFonts w:ascii="Times New Roman" w:eastAsia="Times New Roman" w:hAnsi="Times New Roman" w:cs="Times New Roman"/>
                <w:sz w:val="24"/>
                <w:szCs w:val="24"/>
                <w:lang w:eastAsia="ru-RU"/>
              </w:rPr>
              <w:br/>
              <w:t>проведению учебных занятий на</w:t>
            </w:r>
            <w:r w:rsidRPr="00DF62CE">
              <w:rPr>
                <w:rFonts w:ascii="Times New Roman" w:eastAsia="Times New Roman" w:hAnsi="Times New Roman" w:cs="Times New Roman"/>
                <w:sz w:val="24"/>
                <w:szCs w:val="24"/>
                <w:lang w:eastAsia="ru-RU"/>
              </w:rPr>
              <w:br/>
              <w:t>условиях почасовой оплаты),</w:t>
            </w:r>
            <w:r w:rsidRPr="00DF62CE">
              <w:rPr>
                <w:rFonts w:ascii="Times New Roman" w:eastAsia="Times New Roman" w:hAnsi="Times New Roman" w:cs="Times New Roman"/>
                <w:sz w:val="24"/>
                <w:szCs w:val="24"/>
                <w:lang w:eastAsia="ru-RU"/>
              </w:rPr>
              <w:br/>
              <w:t>имеющим ученую степень:</w:t>
            </w:r>
          </w:p>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доктора наук</w:t>
            </w:r>
            <w:r w:rsidRPr="00DF62CE">
              <w:rPr>
                <w:rFonts w:ascii="Times New Roman" w:eastAsia="Times New Roman" w:hAnsi="Times New Roman" w:cs="Times New Roman"/>
                <w:sz w:val="24"/>
                <w:szCs w:val="24"/>
                <w:lang w:eastAsia="ru-RU"/>
              </w:rPr>
              <w:br/>
              <w:t>кандидата наук</w:t>
            </w:r>
          </w:p>
        </w:tc>
        <w:tc>
          <w:tcPr>
            <w:tcW w:w="124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tc>
        <w:tc>
          <w:tcPr>
            <w:tcW w:w="124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br/>
              <w:t> </w:t>
            </w:r>
          </w:p>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br/>
              <w:t>2 МРЗП* 1 МРЗП*</w:t>
            </w:r>
          </w:p>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br/>
              <w:t> </w:t>
            </w:r>
            <w:r w:rsidRPr="00DF62CE">
              <w:rPr>
                <w:rFonts w:ascii="Times New Roman" w:eastAsia="Times New Roman" w:hAnsi="Times New Roman" w:cs="Times New Roman"/>
                <w:sz w:val="24"/>
                <w:szCs w:val="24"/>
                <w:lang w:eastAsia="ru-RU"/>
              </w:rPr>
              <w:br/>
              <w:t> </w:t>
            </w:r>
            <w:r w:rsidRPr="00DF62CE">
              <w:rPr>
                <w:rFonts w:ascii="Times New Roman" w:eastAsia="Times New Roman" w:hAnsi="Times New Roman" w:cs="Times New Roman"/>
                <w:sz w:val="24"/>
                <w:szCs w:val="24"/>
                <w:lang w:eastAsia="ru-RU"/>
              </w:rPr>
              <w:br/>
              <w:t> </w:t>
            </w:r>
            <w:r w:rsidRPr="00DF62CE">
              <w:rPr>
                <w:rFonts w:ascii="Times New Roman" w:eastAsia="Times New Roman" w:hAnsi="Times New Roman" w:cs="Times New Roman"/>
                <w:sz w:val="24"/>
                <w:szCs w:val="24"/>
                <w:lang w:eastAsia="ru-RU"/>
              </w:rPr>
              <w:br/>
              <w:t> </w:t>
            </w:r>
          </w:p>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br/>
              <w:t>2 МРЗП* 1 МРЗП*</w:t>
            </w:r>
          </w:p>
        </w:tc>
        <w:tc>
          <w:tcPr>
            <w:tcW w:w="223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Указанная</w:t>
            </w:r>
            <w:r w:rsidRPr="00DF62CE">
              <w:rPr>
                <w:rFonts w:ascii="Times New Roman" w:eastAsia="Times New Roman" w:hAnsi="Times New Roman" w:cs="Times New Roman"/>
                <w:sz w:val="24"/>
                <w:szCs w:val="24"/>
                <w:lang w:eastAsia="ru-RU"/>
              </w:rPr>
              <w:br/>
              <w:t>доплата уста-</w:t>
            </w:r>
            <w:r w:rsidRPr="00DF62CE">
              <w:rPr>
                <w:rFonts w:ascii="Times New Roman" w:eastAsia="Times New Roman" w:hAnsi="Times New Roman" w:cs="Times New Roman"/>
                <w:sz w:val="24"/>
                <w:szCs w:val="24"/>
                <w:lang w:eastAsia="ru-RU"/>
              </w:rPr>
              <w:br/>
              <w:t>навливается</w:t>
            </w:r>
            <w:r w:rsidRPr="00DF62CE">
              <w:rPr>
                <w:rFonts w:ascii="Times New Roman" w:eastAsia="Times New Roman" w:hAnsi="Times New Roman" w:cs="Times New Roman"/>
                <w:sz w:val="24"/>
                <w:szCs w:val="24"/>
                <w:lang w:eastAsia="ru-RU"/>
              </w:rPr>
              <w:br/>
              <w:t>при наличии</w:t>
            </w:r>
            <w:r w:rsidRPr="00DF62CE">
              <w:rPr>
                <w:rFonts w:ascii="Times New Roman" w:eastAsia="Times New Roman" w:hAnsi="Times New Roman" w:cs="Times New Roman"/>
                <w:sz w:val="24"/>
                <w:szCs w:val="24"/>
                <w:lang w:eastAsia="ru-RU"/>
              </w:rPr>
              <w:br/>
              <w:t>соответствую-</w:t>
            </w:r>
            <w:r w:rsidRPr="00DF62CE">
              <w:rPr>
                <w:rFonts w:ascii="Times New Roman" w:eastAsia="Times New Roman" w:hAnsi="Times New Roman" w:cs="Times New Roman"/>
                <w:sz w:val="24"/>
                <w:szCs w:val="24"/>
                <w:lang w:eastAsia="ru-RU"/>
              </w:rPr>
              <w:br/>
              <w:t>щего диплома,</w:t>
            </w:r>
            <w:r w:rsidRPr="00DF62CE">
              <w:rPr>
                <w:rFonts w:ascii="Times New Roman" w:eastAsia="Times New Roman" w:hAnsi="Times New Roman" w:cs="Times New Roman"/>
                <w:sz w:val="24"/>
                <w:szCs w:val="24"/>
                <w:lang w:eastAsia="ru-RU"/>
              </w:rPr>
              <w:br/>
              <w:t>выданного уполномоченным</w:t>
            </w:r>
            <w:r w:rsidRPr="00DF62CE">
              <w:rPr>
                <w:rFonts w:ascii="Times New Roman" w:eastAsia="Times New Roman" w:hAnsi="Times New Roman" w:cs="Times New Roman"/>
                <w:sz w:val="24"/>
                <w:szCs w:val="24"/>
                <w:lang w:eastAsia="ru-RU"/>
              </w:rPr>
              <w:br/>
              <w:t>органом</w:t>
            </w:r>
            <w:r w:rsidRPr="00DF62CE">
              <w:rPr>
                <w:rFonts w:ascii="Times New Roman" w:eastAsia="Times New Roman" w:hAnsi="Times New Roman" w:cs="Times New Roman"/>
                <w:sz w:val="24"/>
                <w:szCs w:val="24"/>
                <w:lang w:eastAsia="ru-RU"/>
              </w:rPr>
              <w:br/>
              <w:t>Республики</w:t>
            </w:r>
            <w:r w:rsidRPr="00DF62CE">
              <w:rPr>
                <w:rFonts w:ascii="Times New Roman" w:eastAsia="Times New Roman" w:hAnsi="Times New Roman" w:cs="Times New Roman"/>
                <w:sz w:val="24"/>
                <w:szCs w:val="24"/>
                <w:lang w:eastAsia="ru-RU"/>
              </w:rPr>
              <w:br/>
              <w:t>Казахстан в</w:t>
            </w:r>
            <w:r w:rsidRPr="00DF62CE">
              <w:rPr>
                <w:rFonts w:ascii="Times New Roman" w:eastAsia="Times New Roman" w:hAnsi="Times New Roman" w:cs="Times New Roman"/>
                <w:sz w:val="24"/>
                <w:szCs w:val="24"/>
                <w:lang w:eastAsia="ru-RU"/>
              </w:rPr>
              <w:br/>
              <w:t>области ат-</w:t>
            </w:r>
            <w:r w:rsidRPr="00DF62CE">
              <w:rPr>
                <w:rFonts w:ascii="Times New Roman" w:eastAsia="Times New Roman" w:hAnsi="Times New Roman" w:cs="Times New Roman"/>
                <w:sz w:val="24"/>
                <w:szCs w:val="24"/>
                <w:lang w:eastAsia="ru-RU"/>
              </w:rPr>
              <w:br/>
              <w:t>тестации</w:t>
            </w:r>
            <w:r w:rsidRPr="00DF62CE">
              <w:rPr>
                <w:rFonts w:ascii="Times New Roman" w:eastAsia="Times New Roman" w:hAnsi="Times New Roman" w:cs="Times New Roman"/>
                <w:sz w:val="24"/>
                <w:szCs w:val="24"/>
                <w:lang w:eastAsia="ru-RU"/>
              </w:rPr>
              <w:br/>
              <w:t>научных кадров</w:t>
            </w:r>
            <w:r w:rsidRPr="00DF62CE">
              <w:rPr>
                <w:rFonts w:ascii="Times New Roman" w:eastAsia="Times New Roman" w:hAnsi="Times New Roman" w:cs="Times New Roman"/>
                <w:sz w:val="24"/>
                <w:szCs w:val="24"/>
                <w:lang w:eastAsia="ru-RU"/>
              </w:rPr>
              <w:br/>
              <w:t>высшей</w:t>
            </w:r>
            <w:r w:rsidRPr="00DF62CE">
              <w:rPr>
                <w:rFonts w:ascii="Times New Roman" w:eastAsia="Times New Roman" w:hAnsi="Times New Roman" w:cs="Times New Roman"/>
                <w:sz w:val="24"/>
                <w:szCs w:val="24"/>
                <w:lang w:eastAsia="ru-RU"/>
              </w:rPr>
              <w:br/>
              <w:t>квалификации</w:t>
            </w:r>
            <w:r w:rsidRPr="00DF62CE">
              <w:rPr>
                <w:rFonts w:ascii="Times New Roman" w:eastAsia="Times New Roman" w:hAnsi="Times New Roman" w:cs="Times New Roman"/>
                <w:sz w:val="24"/>
                <w:szCs w:val="24"/>
                <w:lang w:eastAsia="ru-RU"/>
              </w:rPr>
              <w:br/>
              <w:t>и производится</w:t>
            </w:r>
            <w:r w:rsidRPr="00DF62CE">
              <w:rPr>
                <w:rFonts w:ascii="Times New Roman" w:eastAsia="Times New Roman" w:hAnsi="Times New Roman" w:cs="Times New Roman"/>
                <w:sz w:val="24"/>
                <w:szCs w:val="24"/>
                <w:lang w:eastAsia="ru-RU"/>
              </w:rPr>
              <w:br/>
              <w:t>по основной</w:t>
            </w:r>
            <w:r w:rsidRPr="00DF62CE">
              <w:rPr>
                <w:rFonts w:ascii="Times New Roman" w:eastAsia="Times New Roman" w:hAnsi="Times New Roman" w:cs="Times New Roman"/>
                <w:sz w:val="24"/>
                <w:szCs w:val="24"/>
                <w:lang w:eastAsia="ru-RU"/>
              </w:rPr>
              <w:br/>
              <w:t>работе</w:t>
            </w:r>
          </w:p>
        </w:tc>
      </w:tr>
      <w:tr w:rsidR="00DF62CE" w:rsidRPr="00DF62CE" w:rsidTr="00DF62CE">
        <w:trPr>
          <w:tblCellSpacing w:w="0" w:type="dxa"/>
        </w:trPr>
        <w:tc>
          <w:tcPr>
            <w:tcW w:w="39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2.</w:t>
            </w:r>
          </w:p>
        </w:tc>
        <w:tc>
          <w:tcPr>
            <w:tcW w:w="478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Доцентам клинических кафедр</w:t>
            </w:r>
            <w:r w:rsidRPr="00DF62CE">
              <w:rPr>
                <w:rFonts w:ascii="Times New Roman" w:eastAsia="Times New Roman" w:hAnsi="Times New Roman" w:cs="Times New Roman"/>
                <w:sz w:val="24"/>
                <w:szCs w:val="24"/>
                <w:lang w:eastAsia="ru-RU"/>
              </w:rPr>
              <w:br/>
              <w:t>медицинских высших учебных</w:t>
            </w:r>
            <w:r w:rsidRPr="00DF62CE">
              <w:rPr>
                <w:rFonts w:ascii="Times New Roman" w:eastAsia="Times New Roman" w:hAnsi="Times New Roman" w:cs="Times New Roman"/>
                <w:sz w:val="24"/>
                <w:szCs w:val="24"/>
                <w:lang w:eastAsia="ru-RU"/>
              </w:rPr>
              <w:br/>
              <w:t>заведений, институтов повышения</w:t>
            </w:r>
            <w:r w:rsidRPr="00DF62CE">
              <w:rPr>
                <w:rFonts w:ascii="Times New Roman" w:eastAsia="Times New Roman" w:hAnsi="Times New Roman" w:cs="Times New Roman"/>
                <w:sz w:val="24"/>
                <w:szCs w:val="24"/>
                <w:lang w:eastAsia="ru-RU"/>
              </w:rPr>
              <w:br/>
              <w:t>квалификации и переподготовки</w:t>
            </w:r>
            <w:r w:rsidRPr="00DF62CE">
              <w:rPr>
                <w:rFonts w:ascii="Times New Roman" w:eastAsia="Times New Roman" w:hAnsi="Times New Roman" w:cs="Times New Roman"/>
                <w:sz w:val="24"/>
                <w:szCs w:val="24"/>
                <w:lang w:eastAsia="ru-RU"/>
              </w:rPr>
              <w:br/>
              <w:t>кадров, медицинских факультетов</w:t>
            </w:r>
            <w:r w:rsidRPr="00DF62CE">
              <w:rPr>
                <w:rFonts w:ascii="Times New Roman" w:eastAsia="Times New Roman" w:hAnsi="Times New Roman" w:cs="Times New Roman"/>
                <w:sz w:val="24"/>
                <w:szCs w:val="24"/>
                <w:lang w:eastAsia="ru-RU"/>
              </w:rPr>
              <w:br/>
              <w:t>университетов</w:t>
            </w:r>
          </w:p>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Ассистентам клинических кафедр медицинских высших учебных заведений, институтов повышения</w:t>
            </w:r>
            <w:r w:rsidRPr="00DF62CE">
              <w:rPr>
                <w:rFonts w:ascii="Times New Roman" w:eastAsia="Times New Roman" w:hAnsi="Times New Roman" w:cs="Times New Roman"/>
                <w:sz w:val="24"/>
                <w:szCs w:val="24"/>
                <w:lang w:eastAsia="ru-RU"/>
              </w:rPr>
              <w:br/>
              <w:t>квалификации и переподготовки</w:t>
            </w:r>
            <w:r w:rsidRPr="00DF62CE">
              <w:rPr>
                <w:rFonts w:ascii="Times New Roman" w:eastAsia="Times New Roman" w:hAnsi="Times New Roman" w:cs="Times New Roman"/>
                <w:sz w:val="24"/>
                <w:szCs w:val="24"/>
                <w:lang w:eastAsia="ru-RU"/>
              </w:rPr>
              <w:br/>
              <w:t>кадров</w:t>
            </w:r>
          </w:p>
        </w:tc>
        <w:tc>
          <w:tcPr>
            <w:tcW w:w="124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Доплата</w:t>
            </w:r>
            <w:r w:rsidRPr="00DF62CE">
              <w:rPr>
                <w:rFonts w:ascii="Times New Roman" w:eastAsia="Times New Roman" w:hAnsi="Times New Roman" w:cs="Times New Roman"/>
                <w:sz w:val="24"/>
                <w:szCs w:val="24"/>
                <w:lang w:eastAsia="ru-RU"/>
              </w:rPr>
              <w:br/>
              <w:t>за</w:t>
            </w:r>
            <w:r w:rsidRPr="00DF62CE">
              <w:rPr>
                <w:rFonts w:ascii="Times New Roman" w:eastAsia="Times New Roman" w:hAnsi="Times New Roman" w:cs="Times New Roman"/>
                <w:sz w:val="24"/>
                <w:szCs w:val="24"/>
                <w:lang w:eastAsia="ru-RU"/>
              </w:rPr>
              <w:br/>
              <w:t>выполне-</w:t>
            </w:r>
            <w:r w:rsidRPr="00DF62CE">
              <w:rPr>
                <w:rFonts w:ascii="Times New Roman" w:eastAsia="Times New Roman" w:hAnsi="Times New Roman" w:cs="Times New Roman"/>
                <w:sz w:val="24"/>
                <w:szCs w:val="24"/>
                <w:lang w:eastAsia="ru-RU"/>
              </w:rPr>
              <w:br/>
              <w:t>ние</w:t>
            </w:r>
            <w:r w:rsidRPr="00DF62CE">
              <w:rPr>
                <w:rFonts w:ascii="Times New Roman" w:eastAsia="Times New Roman" w:hAnsi="Times New Roman" w:cs="Times New Roman"/>
                <w:sz w:val="24"/>
                <w:szCs w:val="24"/>
                <w:lang w:eastAsia="ru-RU"/>
              </w:rPr>
              <w:br/>
              <w:t>лечебно-</w:t>
            </w:r>
            <w:r w:rsidRPr="00DF62CE">
              <w:rPr>
                <w:rFonts w:ascii="Times New Roman" w:eastAsia="Times New Roman" w:hAnsi="Times New Roman" w:cs="Times New Roman"/>
                <w:sz w:val="24"/>
                <w:szCs w:val="24"/>
                <w:lang w:eastAsia="ru-RU"/>
              </w:rPr>
              <w:br/>
              <w:t>диагнос-</w:t>
            </w:r>
            <w:r w:rsidRPr="00DF62CE">
              <w:rPr>
                <w:rFonts w:ascii="Times New Roman" w:eastAsia="Times New Roman" w:hAnsi="Times New Roman" w:cs="Times New Roman"/>
                <w:sz w:val="24"/>
                <w:szCs w:val="24"/>
                <w:lang w:eastAsia="ru-RU"/>
              </w:rPr>
              <w:br/>
              <w:t>тической</w:t>
            </w:r>
            <w:r w:rsidRPr="00DF62CE">
              <w:rPr>
                <w:rFonts w:ascii="Times New Roman" w:eastAsia="Times New Roman" w:hAnsi="Times New Roman" w:cs="Times New Roman"/>
                <w:sz w:val="24"/>
                <w:szCs w:val="24"/>
                <w:lang w:eastAsia="ru-RU"/>
              </w:rPr>
              <w:br/>
              <w:t>работы</w:t>
            </w:r>
          </w:p>
        </w:tc>
        <w:tc>
          <w:tcPr>
            <w:tcW w:w="124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50 % в</w:t>
            </w:r>
            <w:r w:rsidRPr="00DF62CE">
              <w:rPr>
                <w:rFonts w:ascii="Times New Roman" w:eastAsia="Times New Roman" w:hAnsi="Times New Roman" w:cs="Times New Roman"/>
                <w:sz w:val="24"/>
                <w:szCs w:val="24"/>
                <w:lang w:eastAsia="ru-RU"/>
              </w:rPr>
              <w:br/>
              <w:t>размере</w:t>
            </w:r>
            <w:r w:rsidRPr="00DF62CE">
              <w:rPr>
                <w:rFonts w:ascii="Times New Roman" w:eastAsia="Times New Roman" w:hAnsi="Times New Roman" w:cs="Times New Roman"/>
                <w:sz w:val="24"/>
                <w:szCs w:val="24"/>
                <w:lang w:eastAsia="ru-RU"/>
              </w:rPr>
              <w:br/>
              <w:t>ДО врача</w:t>
            </w:r>
          </w:p>
        </w:tc>
        <w:tc>
          <w:tcPr>
            <w:tcW w:w="223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Указанная</w:t>
            </w:r>
            <w:r w:rsidRPr="00DF62CE">
              <w:rPr>
                <w:rFonts w:ascii="Times New Roman" w:eastAsia="Times New Roman" w:hAnsi="Times New Roman" w:cs="Times New Roman"/>
                <w:sz w:val="24"/>
                <w:szCs w:val="24"/>
                <w:lang w:eastAsia="ru-RU"/>
              </w:rPr>
              <w:br/>
              <w:t>доплата</w:t>
            </w:r>
            <w:r w:rsidRPr="00DF62CE">
              <w:rPr>
                <w:rFonts w:ascii="Times New Roman" w:eastAsia="Times New Roman" w:hAnsi="Times New Roman" w:cs="Times New Roman"/>
                <w:sz w:val="24"/>
                <w:szCs w:val="24"/>
                <w:lang w:eastAsia="ru-RU"/>
              </w:rPr>
              <w:br/>
              <w:t>устанавли-</w:t>
            </w:r>
            <w:r w:rsidRPr="00DF62CE">
              <w:rPr>
                <w:rFonts w:ascii="Times New Roman" w:eastAsia="Times New Roman" w:hAnsi="Times New Roman" w:cs="Times New Roman"/>
                <w:sz w:val="24"/>
                <w:szCs w:val="24"/>
                <w:lang w:eastAsia="ru-RU"/>
              </w:rPr>
              <w:br/>
              <w:t>вается от</w:t>
            </w:r>
            <w:r w:rsidRPr="00DF62CE">
              <w:rPr>
                <w:rFonts w:ascii="Times New Roman" w:eastAsia="Times New Roman" w:hAnsi="Times New Roman" w:cs="Times New Roman"/>
                <w:sz w:val="24"/>
                <w:szCs w:val="24"/>
                <w:lang w:eastAsia="ru-RU"/>
              </w:rPr>
              <w:br/>
              <w:t>должностно-</w:t>
            </w:r>
            <w:r w:rsidRPr="00DF62CE">
              <w:rPr>
                <w:rFonts w:ascii="Times New Roman" w:eastAsia="Times New Roman" w:hAnsi="Times New Roman" w:cs="Times New Roman"/>
                <w:sz w:val="24"/>
                <w:szCs w:val="24"/>
                <w:lang w:eastAsia="ru-RU"/>
              </w:rPr>
              <w:br/>
              <w:t>го оклада</w:t>
            </w:r>
            <w:r w:rsidRPr="00DF62CE">
              <w:rPr>
                <w:rFonts w:ascii="Times New Roman" w:eastAsia="Times New Roman" w:hAnsi="Times New Roman" w:cs="Times New Roman"/>
                <w:sz w:val="24"/>
                <w:szCs w:val="24"/>
                <w:lang w:eastAsia="ru-RU"/>
              </w:rPr>
              <w:br/>
              <w:t>врача,</w:t>
            </w:r>
            <w:r w:rsidRPr="00DF62CE">
              <w:rPr>
                <w:rFonts w:ascii="Times New Roman" w:eastAsia="Times New Roman" w:hAnsi="Times New Roman" w:cs="Times New Roman"/>
                <w:sz w:val="24"/>
                <w:szCs w:val="24"/>
                <w:lang w:eastAsia="ru-RU"/>
              </w:rPr>
              <w:br/>
              <w:t>имеющего</w:t>
            </w:r>
            <w:r w:rsidRPr="00DF62CE">
              <w:rPr>
                <w:rFonts w:ascii="Times New Roman" w:eastAsia="Times New Roman" w:hAnsi="Times New Roman" w:cs="Times New Roman"/>
                <w:sz w:val="24"/>
                <w:szCs w:val="24"/>
                <w:lang w:eastAsia="ru-RU"/>
              </w:rPr>
              <w:br/>
              <w:t>соответ-</w:t>
            </w:r>
            <w:r w:rsidRPr="00DF62CE">
              <w:rPr>
                <w:rFonts w:ascii="Times New Roman" w:eastAsia="Times New Roman" w:hAnsi="Times New Roman" w:cs="Times New Roman"/>
                <w:sz w:val="24"/>
                <w:szCs w:val="24"/>
                <w:lang w:eastAsia="ru-RU"/>
              </w:rPr>
              <w:br/>
              <w:t>ствующую</w:t>
            </w:r>
            <w:r w:rsidRPr="00DF62CE">
              <w:rPr>
                <w:rFonts w:ascii="Times New Roman" w:eastAsia="Times New Roman" w:hAnsi="Times New Roman" w:cs="Times New Roman"/>
                <w:sz w:val="24"/>
                <w:szCs w:val="24"/>
                <w:lang w:eastAsia="ru-RU"/>
              </w:rPr>
              <w:br/>
              <w:t>квалифика-</w:t>
            </w:r>
            <w:r w:rsidRPr="00DF62CE">
              <w:rPr>
                <w:rFonts w:ascii="Times New Roman" w:eastAsia="Times New Roman" w:hAnsi="Times New Roman" w:cs="Times New Roman"/>
                <w:sz w:val="24"/>
                <w:szCs w:val="24"/>
                <w:lang w:eastAsia="ru-RU"/>
              </w:rPr>
              <w:br/>
              <w:t>ционную</w:t>
            </w:r>
            <w:r w:rsidRPr="00DF62CE">
              <w:rPr>
                <w:rFonts w:ascii="Times New Roman" w:eastAsia="Times New Roman" w:hAnsi="Times New Roman" w:cs="Times New Roman"/>
                <w:sz w:val="24"/>
                <w:szCs w:val="24"/>
                <w:lang w:eastAsia="ru-RU"/>
              </w:rPr>
              <w:br/>
              <w:t>категорию</w:t>
            </w:r>
          </w:p>
        </w:tc>
      </w:tr>
      <w:tr w:rsidR="00DF62CE" w:rsidRPr="00DF62CE" w:rsidTr="00DF62CE">
        <w:trPr>
          <w:tblCellSpacing w:w="0" w:type="dxa"/>
        </w:trPr>
        <w:tc>
          <w:tcPr>
            <w:tcW w:w="39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3.</w:t>
            </w:r>
          </w:p>
        </w:tc>
        <w:tc>
          <w:tcPr>
            <w:tcW w:w="478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Работникам из числа</w:t>
            </w:r>
            <w:r w:rsidRPr="00DF62CE">
              <w:rPr>
                <w:rFonts w:ascii="Times New Roman" w:eastAsia="Times New Roman" w:hAnsi="Times New Roman" w:cs="Times New Roman"/>
                <w:sz w:val="24"/>
                <w:szCs w:val="24"/>
                <w:lang w:eastAsia="ru-RU"/>
              </w:rPr>
              <w:br/>
              <w:t>профессорско-преподавательского</w:t>
            </w:r>
            <w:r w:rsidRPr="00DF62CE">
              <w:rPr>
                <w:rFonts w:ascii="Times New Roman" w:eastAsia="Times New Roman" w:hAnsi="Times New Roman" w:cs="Times New Roman"/>
                <w:sz w:val="24"/>
                <w:szCs w:val="24"/>
                <w:lang w:eastAsia="ru-RU"/>
              </w:rPr>
              <w:br/>
              <w:t>состава, не имеющим ученой</w:t>
            </w:r>
            <w:r w:rsidRPr="00DF62CE">
              <w:rPr>
                <w:rFonts w:ascii="Times New Roman" w:eastAsia="Times New Roman" w:hAnsi="Times New Roman" w:cs="Times New Roman"/>
                <w:sz w:val="24"/>
                <w:szCs w:val="24"/>
                <w:lang w:eastAsia="ru-RU"/>
              </w:rPr>
              <w:br/>
              <w:t>степени</w:t>
            </w:r>
          </w:p>
        </w:tc>
        <w:tc>
          <w:tcPr>
            <w:tcW w:w="124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Доплата</w:t>
            </w:r>
            <w:r w:rsidRPr="00DF62CE">
              <w:rPr>
                <w:rFonts w:ascii="Times New Roman" w:eastAsia="Times New Roman" w:hAnsi="Times New Roman" w:cs="Times New Roman"/>
                <w:sz w:val="24"/>
                <w:szCs w:val="24"/>
                <w:lang w:eastAsia="ru-RU"/>
              </w:rPr>
              <w:br/>
              <w:t>за</w:t>
            </w:r>
            <w:r w:rsidRPr="00DF62CE">
              <w:rPr>
                <w:rFonts w:ascii="Times New Roman" w:eastAsia="Times New Roman" w:hAnsi="Times New Roman" w:cs="Times New Roman"/>
                <w:sz w:val="24"/>
                <w:szCs w:val="24"/>
                <w:lang w:eastAsia="ru-RU"/>
              </w:rPr>
              <w:br/>
              <w:t>заведо-</w:t>
            </w:r>
            <w:r w:rsidRPr="00DF62CE">
              <w:rPr>
                <w:rFonts w:ascii="Times New Roman" w:eastAsia="Times New Roman" w:hAnsi="Times New Roman" w:cs="Times New Roman"/>
                <w:sz w:val="24"/>
                <w:szCs w:val="24"/>
                <w:lang w:eastAsia="ru-RU"/>
              </w:rPr>
              <w:br/>
              <w:t>вание</w:t>
            </w:r>
            <w:r w:rsidRPr="00DF62CE">
              <w:rPr>
                <w:rFonts w:ascii="Times New Roman" w:eastAsia="Times New Roman" w:hAnsi="Times New Roman" w:cs="Times New Roman"/>
                <w:sz w:val="24"/>
                <w:szCs w:val="24"/>
                <w:lang w:eastAsia="ru-RU"/>
              </w:rPr>
              <w:br/>
              <w:t>кафедрой</w:t>
            </w:r>
          </w:p>
        </w:tc>
        <w:tc>
          <w:tcPr>
            <w:tcW w:w="124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20 % от</w:t>
            </w:r>
            <w:r w:rsidRPr="00DF62CE">
              <w:rPr>
                <w:rFonts w:ascii="Times New Roman" w:eastAsia="Times New Roman" w:hAnsi="Times New Roman" w:cs="Times New Roman"/>
                <w:sz w:val="24"/>
                <w:szCs w:val="24"/>
                <w:lang w:eastAsia="ru-RU"/>
              </w:rPr>
              <w:br/>
              <w:t>БДО</w:t>
            </w:r>
          </w:p>
        </w:tc>
        <w:tc>
          <w:tcPr>
            <w:tcW w:w="223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tc>
      </w:tr>
      <w:tr w:rsidR="00DF62CE" w:rsidRPr="00DF62CE" w:rsidTr="00DF62CE">
        <w:trPr>
          <w:tblCellSpacing w:w="0" w:type="dxa"/>
        </w:trPr>
        <w:tc>
          <w:tcPr>
            <w:tcW w:w="39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4.</w:t>
            </w:r>
          </w:p>
        </w:tc>
        <w:tc>
          <w:tcPr>
            <w:tcW w:w="478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Высококвалифицированным</w:t>
            </w:r>
            <w:r w:rsidRPr="00DF62CE">
              <w:rPr>
                <w:rFonts w:ascii="Times New Roman" w:eastAsia="Times New Roman" w:hAnsi="Times New Roman" w:cs="Times New Roman"/>
                <w:sz w:val="24"/>
                <w:szCs w:val="24"/>
                <w:lang w:eastAsia="ru-RU"/>
              </w:rPr>
              <w:br/>
              <w:t>рабочим, постоянно занятым на</w:t>
            </w:r>
            <w:r w:rsidRPr="00DF62CE">
              <w:rPr>
                <w:rFonts w:ascii="Times New Roman" w:eastAsia="Times New Roman" w:hAnsi="Times New Roman" w:cs="Times New Roman"/>
                <w:sz w:val="24"/>
                <w:szCs w:val="24"/>
                <w:lang w:eastAsia="ru-RU"/>
              </w:rPr>
              <w:br/>
              <w:t>особо сложных и ответственных</w:t>
            </w:r>
            <w:r w:rsidRPr="00DF62CE">
              <w:rPr>
                <w:rFonts w:ascii="Times New Roman" w:eastAsia="Times New Roman" w:hAnsi="Times New Roman" w:cs="Times New Roman"/>
                <w:sz w:val="24"/>
                <w:szCs w:val="24"/>
                <w:lang w:eastAsia="ru-RU"/>
              </w:rPr>
              <w:br/>
              <w:t>работах</w:t>
            </w:r>
          </w:p>
        </w:tc>
        <w:tc>
          <w:tcPr>
            <w:tcW w:w="124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Доплата</w:t>
            </w:r>
            <w:r w:rsidRPr="00DF62CE">
              <w:rPr>
                <w:rFonts w:ascii="Times New Roman" w:eastAsia="Times New Roman" w:hAnsi="Times New Roman" w:cs="Times New Roman"/>
                <w:sz w:val="24"/>
                <w:szCs w:val="24"/>
                <w:lang w:eastAsia="ru-RU"/>
              </w:rPr>
              <w:br/>
              <w:t>за</w:t>
            </w:r>
            <w:r w:rsidRPr="00DF62CE">
              <w:rPr>
                <w:rFonts w:ascii="Times New Roman" w:eastAsia="Times New Roman" w:hAnsi="Times New Roman" w:cs="Times New Roman"/>
                <w:sz w:val="24"/>
                <w:szCs w:val="24"/>
                <w:lang w:eastAsia="ru-RU"/>
              </w:rPr>
              <w:br/>
              <w:t>особые</w:t>
            </w:r>
            <w:r w:rsidRPr="00DF62CE">
              <w:rPr>
                <w:rFonts w:ascii="Times New Roman" w:eastAsia="Times New Roman" w:hAnsi="Times New Roman" w:cs="Times New Roman"/>
                <w:sz w:val="24"/>
                <w:szCs w:val="24"/>
                <w:lang w:eastAsia="ru-RU"/>
              </w:rPr>
              <w:br/>
              <w:t>условия</w:t>
            </w:r>
          </w:p>
        </w:tc>
        <w:tc>
          <w:tcPr>
            <w:tcW w:w="124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Не более</w:t>
            </w:r>
            <w:r w:rsidRPr="00DF62CE">
              <w:rPr>
                <w:rFonts w:ascii="Times New Roman" w:eastAsia="Times New Roman" w:hAnsi="Times New Roman" w:cs="Times New Roman"/>
                <w:sz w:val="24"/>
                <w:szCs w:val="24"/>
                <w:lang w:eastAsia="ru-RU"/>
              </w:rPr>
              <w:br/>
              <w:t>25 % от</w:t>
            </w:r>
            <w:r w:rsidRPr="00DF62CE">
              <w:rPr>
                <w:rFonts w:ascii="Times New Roman" w:eastAsia="Times New Roman" w:hAnsi="Times New Roman" w:cs="Times New Roman"/>
                <w:sz w:val="24"/>
                <w:szCs w:val="24"/>
                <w:lang w:eastAsia="ru-RU"/>
              </w:rPr>
              <w:br/>
              <w:t>БДО</w:t>
            </w:r>
          </w:p>
        </w:tc>
        <w:tc>
          <w:tcPr>
            <w:tcW w:w="223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tc>
      </w:tr>
    </w:tbl>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lastRenderedPageBreak/>
        <w:t>      </w:t>
      </w:r>
      <w:r w:rsidRPr="00DF62CE">
        <w:rPr>
          <w:rFonts w:ascii="Times New Roman" w:eastAsia="Times New Roman" w:hAnsi="Times New Roman" w:cs="Times New Roman"/>
          <w:b/>
          <w:bCs/>
          <w:sz w:val="24"/>
          <w:szCs w:val="24"/>
          <w:lang w:eastAsia="ru-RU"/>
        </w:rPr>
        <w:t>Примечание</w:t>
      </w:r>
      <w:r w:rsidRPr="00DF62CE">
        <w:rPr>
          <w:rFonts w:ascii="Times New Roman" w:eastAsia="Times New Roman" w:hAnsi="Times New Roman" w:cs="Times New Roman"/>
          <w:sz w:val="24"/>
          <w:szCs w:val="24"/>
          <w:lang w:eastAsia="ru-RU"/>
        </w:rPr>
        <w:t>:</w:t>
      </w:r>
      <w:r w:rsidRPr="00DF62CE">
        <w:rPr>
          <w:rFonts w:ascii="Times New Roman" w:eastAsia="Times New Roman" w:hAnsi="Times New Roman" w:cs="Times New Roman"/>
          <w:sz w:val="24"/>
          <w:szCs w:val="24"/>
          <w:lang w:eastAsia="ru-RU"/>
        </w:rPr>
        <w:br/>
        <w:t>      Ректорам, проректорам по учебной, научной и лечебной работе, заведующим кафедр, профессорам медицинских высших учебных заведений и институтов повышения квалификации и переподготовки кадров производится доплата за выполнение лечебно-диагностической работы в клиниках и других учреждениях здравоохранения, являющихся клиническими базами, как консультантами согласно приложению 20  к настоящему постановлению.</w:t>
      </w:r>
    </w:p>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 МРЗП - минимальный размер месячной заработной платы, установленный законодательным актом.</w:t>
      </w:r>
    </w:p>
    <w:p w:rsidR="00DF62CE" w:rsidRPr="00DF62CE" w:rsidRDefault="00DF62CE" w:rsidP="00DF62CE">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Приложение 6        </w:t>
      </w:r>
      <w:r w:rsidRPr="00DF62CE">
        <w:rPr>
          <w:rFonts w:ascii="Times New Roman" w:eastAsia="Times New Roman" w:hAnsi="Times New Roman" w:cs="Times New Roman"/>
          <w:sz w:val="24"/>
          <w:szCs w:val="24"/>
          <w:lang w:eastAsia="ru-RU"/>
        </w:rPr>
        <w:br/>
        <w:t>к постановлению Правительства </w:t>
      </w:r>
      <w:r w:rsidRPr="00DF62CE">
        <w:rPr>
          <w:rFonts w:ascii="Times New Roman" w:eastAsia="Times New Roman" w:hAnsi="Times New Roman" w:cs="Times New Roman"/>
          <w:sz w:val="24"/>
          <w:szCs w:val="24"/>
          <w:lang w:eastAsia="ru-RU"/>
        </w:rPr>
        <w:br/>
        <w:t>Республики Казахстан    </w:t>
      </w:r>
      <w:r w:rsidRPr="00DF62CE">
        <w:rPr>
          <w:rFonts w:ascii="Times New Roman" w:eastAsia="Times New Roman" w:hAnsi="Times New Roman" w:cs="Times New Roman"/>
          <w:sz w:val="24"/>
          <w:szCs w:val="24"/>
          <w:lang w:eastAsia="ru-RU"/>
        </w:rPr>
        <w:br/>
        <w:t>от 29 декабря 2007 года N 1400</w:t>
      </w:r>
    </w:p>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r w:rsidRPr="00DF62CE">
        <w:rPr>
          <w:rFonts w:ascii="Times New Roman" w:eastAsia="Times New Roman" w:hAnsi="Times New Roman" w:cs="Times New Roman"/>
          <w:b/>
          <w:bCs/>
          <w:sz w:val="24"/>
          <w:szCs w:val="24"/>
          <w:lang w:eastAsia="ru-RU"/>
        </w:rPr>
        <w:t>Доплаты и надбавки за условия труда гражданским</w:t>
      </w:r>
      <w:r w:rsidRPr="00DF62CE">
        <w:rPr>
          <w:rFonts w:ascii="Times New Roman" w:eastAsia="Times New Roman" w:hAnsi="Times New Roman" w:cs="Times New Roman"/>
          <w:sz w:val="24"/>
          <w:szCs w:val="24"/>
          <w:lang w:eastAsia="ru-RU"/>
        </w:rPr>
        <w:br/>
      </w:r>
      <w:r w:rsidRPr="00DF62CE">
        <w:rPr>
          <w:rFonts w:ascii="Times New Roman" w:eastAsia="Times New Roman" w:hAnsi="Times New Roman" w:cs="Times New Roman"/>
          <w:b/>
          <w:bCs/>
          <w:sz w:val="24"/>
          <w:szCs w:val="24"/>
          <w:lang w:eastAsia="ru-RU"/>
        </w:rPr>
        <w:t>служащим, работникам организаций, содержащимся за счет средств</w:t>
      </w:r>
      <w:r w:rsidRPr="00DF62CE">
        <w:rPr>
          <w:rFonts w:ascii="Times New Roman" w:eastAsia="Times New Roman" w:hAnsi="Times New Roman" w:cs="Times New Roman"/>
          <w:sz w:val="24"/>
          <w:szCs w:val="24"/>
          <w:lang w:eastAsia="ru-RU"/>
        </w:rPr>
        <w:br/>
        <w:t>         </w:t>
      </w:r>
      <w:r w:rsidRPr="00DF62CE">
        <w:rPr>
          <w:rFonts w:ascii="Times New Roman" w:eastAsia="Times New Roman" w:hAnsi="Times New Roman" w:cs="Times New Roman"/>
          <w:b/>
          <w:bCs/>
          <w:sz w:val="24"/>
          <w:szCs w:val="24"/>
          <w:lang w:eastAsia="ru-RU"/>
        </w:rPr>
        <w:t>государственного бюджета, работникам казенных</w:t>
      </w:r>
      <w:r w:rsidRPr="00DF62CE">
        <w:rPr>
          <w:rFonts w:ascii="Times New Roman" w:eastAsia="Times New Roman" w:hAnsi="Times New Roman" w:cs="Times New Roman"/>
          <w:sz w:val="24"/>
          <w:szCs w:val="24"/>
          <w:lang w:eastAsia="ru-RU"/>
        </w:rPr>
        <w:br/>
        <w:t>                     </w:t>
      </w:r>
      <w:r w:rsidRPr="00DF62CE">
        <w:rPr>
          <w:rFonts w:ascii="Times New Roman" w:eastAsia="Times New Roman" w:hAnsi="Times New Roman" w:cs="Times New Roman"/>
          <w:b/>
          <w:bCs/>
          <w:sz w:val="24"/>
          <w:szCs w:val="24"/>
          <w:lang w:eastAsia="ru-RU"/>
        </w:rPr>
        <w:t>предприятий здравоохранения</w:t>
      </w:r>
    </w:p>
    <w:tbl>
      <w:tblPr>
        <w:tblW w:w="0" w:type="auto"/>
        <w:tblCellSpacing w:w="0" w:type="dxa"/>
        <w:tblBorders>
          <w:top w:val="outset" w:sz="6" w:space="0" w:color="000000"/>
          <w:left w:val="outset" w:sz="6" w:space="0" w:color="000000"/>
          <w:bottom w:val="outset" w:sz="6" w:space="0" w:color="000000"/>
          <w:right w:val="outset" w:sz="6" w:space="0" w:color="000000"/>
        </w:tblBorders>
        <w:tblCellMar>
          <w:top w:w="45" w:type="dxa"/>
          <w:left w:w="45" w:type="dxa"/>
          <w:bottom w:w="45" w:type="dxa"/>
          <w:right w:w="45" w:type="dxa"/>
        </w:tblCellMar>
        <w:tblLook w:val="04A0" w:firstRow="1" w:lastRow="0" w:firstColumn="1" w:lastColumn="0" w:noHBand="0" w:noVBand="1"/>
      </w:tblPr>
      <w:tblGrid>
        <w:gridCol w:w="365"/>
        <w:gridCol w:w="5043"/>
        <w:gridCol w:w="1166"/>
        <w:gridCol w:w="920"/>
        <w:gridCol w:w="1981"/>
      </w:tblGrid>
      <w:tr w:rsidR="00DF62CE" w:rsidRPr="00DF62CE" w:rsidTr="00DF62CE">
        <w:trPr>
          <w:tblCellSpacing w:w="0" w:type="dxa"/>
        </w:trPr>
        <w:tc>
          <w:tcPr>
            <w:tcW w:w="39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N</w:t>
            </w:r>
            <w:r w:rsidRPr="00DF62CE">
              <w:rPr>
                <w:rFonts w:ascii="Times New Roman" w:eastAsia="Times New Roman" w:hAnsi="Times New Roman" w:cs="Times New Roman"/>
                <w:sz w:val="24"/>
                <w:szCs w:val="24"/>
                <w:lang w:eastAsia="ru-RU"/>
              </w:rPr>
              <w:br/>
              <w:t>пп</w:t>
            </w:r>
          </w:p>
        </w:tc>
        <w:tc>
          <w:tcPr>
            <w:tcW w:w="333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Наименование</w:t>
            </w:r>
            <w:r w:rsidRPr="00DF62CE">
              <w:rPr>
                <w:rFonts w:ascii="Times New Roman" w:eastAsia="Times New Roman" w:hAnsi="Times New Roman" w:cs="Times New Roman"/>
                <w:sz w:val="24"/>
                <w:szCs w:val="24"/>
                <w:lang w:eastAsia="ru-RU"/>
              </w:rPr>
              <w:br/>
              <w:t>профессий, должностей,</w:t>
            </w:r>
            <w:r w:rsidRPr="00DF62CE">
              <w:rPr>
                <w:rFonts w:ascii="Times New Roman" w:eastAsia="Times New Roman" w:hAnsi="Times New Roman" w:cs="Times New Roman"/>
                <w:sz w:val="24"/>
                <w:szCs w:val="24"/>
                <w:lang w:eastAsia="ru-RU"/>
              </w:rPr>
              <w:br/>
              <w:t>категорий работников</w:t>
            </w:r>
          </w:p>
        </w:tc>
        <w:tc>
          <w:tcPr>
            <w:tcW w:w="166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Виды</w:t>
            </w:r>
            <w:r w:rsidRPr="00DF62CE">
              <w:rPr>
                <w:rFonts w:ascii="Times New Roman" w:eastAsia="Times New Roman" w:hAnsi="Times New Roman" w:cs="Times New Roman"/>
                <w:sz w:val="24"/>
                <w:szCs w:val="24"/>
                <w:lang w:eastAsia="ru-RU"/>
              </w:rPr>
              <w:br/>
              <w:t>доплат и</w:t>
            </w:r>
            <w:r w:rsidRPr="00DF62CE">
              <w:rPr>
                <w:rFonts w:ascii="Times New Roman" w:eastAsia="Times New Roman" w:hAnsi="Times New Roman" w:cs="Times New Roman"/>
                <w:sz w:val="24"/>
                <w:szCs w:val="24"/>
                <w:lang w:eastAsia="ru-RU"/>
              </w:rPr>
              <w:br/>
              <w:t>надбавок</w:t>
            </w:r>
          </w:p>
        </w:tc>
        <w:tc>
          <w:tcPr>
            <w:tcW w:w="127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Размеры</w:t>
            </w:r>
            <w:r w:rsidRPr="00DF62CE">
              <w:rPr>
                <w:rFonts w:ascii="Times New Roman" w:eastAsia="Times New Roman" w:hAnsi="Times New Roman" w:cs="Times New Roman"/>
                <w:sz w:val="24"/>
                <w:szCs w:val="24"/>
                <w:lang w:eastAsia="ru-RU"/>
              </w:rPr>
              <w:br/>
              <w:t>доплат и</w:t>
            </w:r>
            <w:r w:rsidRPr="00DF62CE">
              <w:rPr>
                <w:rFonts w:ascii="Times New Roman" w:eastAsia="Times New Roman" w:hAnsi="Times New Roman" w:cs="Times New Roman"/>
                <w:sz w:val="24"/>
                <w:szCs w:val="24"/>
                <w:lang w:eastAsia="ru-RU"/>
              </w:rPr>
              <w:br/>
              <w:t>надбавок</w:t>
            </w:r>
          </w:p>
        </w:tc>
        <w:tc>
          <w:tcPr>
            <w:tcW w:w="304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Примечание</w:t>
            </w:r>
          </w:p>
        </w:tc>
      </w:tr>
      <w:tr w:rsidR="00DF62CE" w:rsidRPr="00DF62CE" w:rsidTr="00DF62CE">
        <w:trPr>
          <w:tblCellSpacing w:w="0" w:type="dxa"/>
        </w:trPr>
        <w:tc>
          <w:tcPr>
            <w:tcW w:w="39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1</w:t>
            </w:r>
          </w:p>
        </w:tc>
        <w:tc>
          <w:tcPr>
            <w:tcW w:w="333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2</w:t>
            </w:r>
          </w:p>
        </w:tc>
        <w:tc>
          <w:tcPr>
            <w:tcW w:w="166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3</w:t>
            </w:r>
          </w:p>
        </w:tc>
        <w:tc>
          <w:tcPr>
            <w:tcW w:w="127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4</w:t>
            </w:r>
          </w:p>
        </w:tc>
        <w:tc>
          <w:tcPr>
            <w:tcW w:w="304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5</w:t>
            </w:r>
          </w:p>
        </w:tc>
      </w:tr>
      <w:tr w:rsidR="00DF62CE" w:rsidRPr="00DF62CE" w:rsidTr="00DF62CE">
        <w:trPr>
          <w:tblCellSpacing w:w="0" w:type="dxa"/>
        </w:trPr>
        <w:tc>
          <w:tcPr>
            <w:tcW w:w="39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1</w:t>
            </w:r>
          </w:p>
        </w:tc>
        <w:tc>
          <w:tcPr>
            <w:tcW w:w="333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tc>
        <w:tc>
          <w:tcPr>
            <w:tcW w:w="166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Доплата</w:t>
            </w:r>
            <w:r w:rsidRPr="00DF62CE">
              <w:rPr>
                <w:rFonts w:ascii="Times New Roman" w:eastAsia="Times New Roman" w:hAnsi="Times New Roman" w:cs="Times New Roman"/>
                <w:sz w:val="24"/>
                <w:szCs w:val="24"/>
                <w:lang w:eastAsia="ru-RU"/>
              </w:rPr>
              <w:br/>
              <w:t>работникам,</w:t>
            </w:r>
            <w:r w:rsidRPr="00DF62CE">
              <w:rPr>
                <w:rFonts w:ascii="Times New Roman" w:eastAsia="Times New Roman" w:hAnsi="Times New Roman" w:cs="Times New Roman"/>
                <w:sz w:val="24"/>
                <w:szCs w:val="24"/>
                <w:lang w:eastAsia="ru-RU"/>
              </w:rPr>
              <w:br/>
              <w:t>занятым на</w:t>
            </w:r>
            <w:r w:rsidRPr="00DF62CE">
              <w:rPr>
                <w:rFonts w:ascii="Times New Roman" w:eastAsia="Times New Roman" w:hAnsi="Times New Roman" w:cs="Times New Roman"/>
                <w:sz w:val="24"/>
                <w:szCs w:val="24"/>
                <w:lang w:eastAsia="ru-RU"/>
              </w:rPr>
              <w:br/>
              <w:t>тяжелых</w:t>
            </w:r>
            <w:r w:rsidRPr="00DF62CE">
              <w:rPr>
                <w:rFonts w:ascii="Times New Roman" w:eastAsia="Times New Roman" w:hAnsi="Times New Roman" w:cs="Times New Roman"/>
                <w:sz w:val="24"/>
                <w:szCs w:val="24"/>
                <w:lang w:eastAsia="ru-RU"/>
              </w:rPr>
              <w:br/>
              <w:t>(особо</w:t>
            </w:r>
            <w:r w:rsidRPr="00DF62CE">
              <w:rPr>
                <w:rFonts w:ascii="Times New Roman" w:eastAsia="Times New Roman" w:hAnsi="Times New Roman" w:cs="Times New Roman"/>
                <w:sz w:val="24"/>
                <w:szCs w:val="24"/>
                <w:lang w:eastAsia="ru-RU"/>
              </w:rPr>
              <w:br/>
              <w:t>тяжелых)</w:t>
            </w:r>
            <w:r w:rsidRPr="00DF62CE">
              <w:rPr>
                <w:rFonts w:ascii="Times New Roman" w:eastAsia="Times New Roman" w:hAnsi="Times New Roman" w:cs="Times New Roman"/>
                <w:sz w:val="24"/>
                <w:szCs w:val="24"/>
                <w:lang w:eastAsia="ru-RU"/>
              </w:rPr>
              <w:br/>
              <w:t>физических</w:t>
            </w:r>
            <w:r w:rsidRPr="00DF62CE">
              <w:rPr>
                <w:rFonts w:ascii="Times New Roman" w:eastAsia="Times New Roman" w:hAnsi="Times New Roman" w:cs="Times New Roman"/>
                <w:sz w:val="24"/>
                <w:szCs w:val="24"/>
                <w:lang w:eastAsia="ru-RU"/>
              </w:rPr>
              <w:br/>
              <w:t>работах и</w:t>
            </w:r>
            <w:r w:rsidRPr="00DF62CE">
              <w:rPr>
                <w:rFonts w:ascii="Times New Roman" w:eastAsia="Times New Roman" w:hAnsi="Times New Roman" w:cs="Times New Roman"/>
                <w:sz w:val="24"/>
                <w:szCs w:val="24"/>
                <w:lang w:eastAsia="ru-RU"/>
              </w:rPr>
              <w:br/>
              <w:t>работах с</w:t>
            </w:r>
            <w:r w:rsidRPr="00DF62CE">
              <w:rPr>
                <w:rFonts w:ascii="Times New Roman" w:eastAsia="Times New Roman" w:hAnsi="Times New Roman" w:cs="Times New Roman"/>
                <w:sz w:val="24"/>
                <w:szCs w:val="24"/>
                <w:lang w:eastAsia="ru-RU"/>
              </w:rPr>
              <w:br/>
              <w:t>вредными</w:t>
            </w:r>
            <w:r w:rsidRPr="00DF62CE">
              <w:rPr>
                <w:rFonts w:ascii="Times New Roman" w:eastAsia="Times New Roman" w:hAnsi="Times New Roman" w:cs="Times New Roman"/>
                <w:sz w:val="24"/>
                <w:szCs w:val="24"/>
                <w:lang w:eastAsia="ru-RU"/>
              </w:rPr>
              <w:br/>
              <w:t>(особо</w:t>
            </w:r>
            <w:r w:rsidRPr="00DF62CE">
              <w:rPr>
                <w:rFonts w:ascii="Times New Roman" w:eastAsia="Times New Roman" w:hAnsi="Times New Roman" w:cs="Times New Roman"/>
                <w:sz w:val="24"/>
                <w:szCs w:val="24"/>
                <w:lang w:eastAsia="ru-RU"/>
              </w:rPr>
              <w:br/>
              <w:t>вредными) и</w:t>
            </w:r>
            <w:r w:rsidRPr="00DF62CE">
              <w:rPr>
                <w:rFonts w:ascii="Times New Roman" w:eastAsia="Times New Roman" w:hAnsi="Times New Roman" w:cs="Times New Roman"/>
                <w:sz w:val="24"/>
                <w:szCs w:val="24"/>
                <w:lang w:eastAsia="ru-RU"/>
              </w:rPr>
              <w:br/>
              <w:t>опасными</w:t>
            </w:r>
            <w:r w:rsidRPr="00DF62CE">
              <w:rPr>
                <w:rFonts w:ascii="Times New Roman" w:eastAsia="Times New Roman" w:hAnsi="Times New Roman" w:cs="Times New Roman"/>
                <w:sz w:val="24"/>
                <w:szCs w:val="24"/>
                <w:lang w:eastAsia="ru-RU"/>
              </w:rPr>
              <w:br/>
              <w:t>(особо</w:t>
            </w:r>
            <w:r w:rsidRPr="00DF62CE">
              <w:rPr>
                <w:rFonts w:ascii="Times New Roman" w:eastAsia="Times New Roman" w:hAnsi="Times New Roman" w:cs="Times New Roman"/>
                <w:sz w:val="24"/>
                <w:szCs w:val="24"/>
                <w:lang w:eastAsia="ru-RU"/>
              </w:rPr>
              <w:br/>
              <w:t>опасными)</w:t>
            </w:r>
            <w:r w:rsidRPr="00DF62CE">
              <w:rPr>
                <w:rFonts w:ascii="Times New Roman" w:eastAsia="Times New Roman" w:hAnsi="Times New Roman" w:cs="Times New Roman"/>
                <w:sz w:val="24"/>
                <w:szCs w:val="24"/>
                <w:lang w:eastAsia="ru-RU"/>
              </w:rPr>
              <w:br/>
              <w:t>условиями</w:t>
            </w:r>
            <w:r w:rsidRPr="00DF62CE">
              <w:rPr>
                <w:rFonts w:ascii="Times New Roman" w:eastAsia="Times New Roman" w:hAnsi="Times New Roman" w:cs="Times New Roman"/>
                <w:sz w:val="24"/>
                <w:szCs w:val="24"/>
                <w:lang w:eastAsia="ru-RU"/>
              </w:rPr>
              <w:br/>
            </w:r>
            <w:r w:rsidRPr="00DF62CE">
              <w:rPr>
                <w:rFonts w:ascii="Times New Roman" w:eastAsia="Times New Roman" w:hAnsi="Times New Roman" w:cs="Times New Roman"/>
                <w:sz w:val="24"/>
                <w:szCs w:val="24"/>
                <w:lang w:eastAsia="ru-RU"/>
              </w:rPr>
              <w:lastRenderedPageBreak/>
              <w:t>труда</w:t>
            </w:r>
          </w:p>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tc>
        <w:tc>
          <w:tcPr>
            <w:tcW w:w="127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lastRenderedPageBreak/>
              <w:t>  </w:t>
            </w:r>
          </w:p>
        </w:tc>
        <w:tc>
          <w:tcPr>
            <w:tcW w:w="304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В соответствии с</w:t>
            </w:r>
            <w:r w:rsidRPr="00DF62CE">
              <w:rPr>
                <w:rFonts w:ascii="Times New Roman" w:eastAsia="Times New Roman" w:hAnsi="Times New Roman" w:cs="Times New Roman"/>
                <w:sz w:val="24"/>
                <w:szCs w:val="24"/>
                <w:lang w:eastAsia="ru-RU"/>
              </w:rPr>
              <w:br/>
              <w:t>Трудовым Кодексом</w:t>
            </w:r>
            <w:r w:rsidRPr="00DF62CE">
              <w:rPr>
                <w:rFonts w:ascii="Times New Roman" w:eastAsia="Times New Roman" w:hAnsi="Times New Roman" w:cs="Times New Roman"/>
                <w:sz w:val="24"/>
                <w:szCs w:val="24"/>
                <w:lang w:eastAsia="ru-RU"/>
              </w:rPr>
              <w:br/>
              <w:t>Республики Казахстан</w:t>
            </w:r>
            <w:r w:rsidRPr="00DF62CE">
              <w:rPr>
                <w:rFonts w:ascii="Times New Roman" w:eastAsia="Times New Roman" w:hAnsi="Times New Roman" w:cs="Times New Roman"/>
                <w:sz w:val="24"/>
                <w:szCs w:val="24"/>
                <w:lang w:eastAsia="ru-RU"/>
              </w:rPr>
              <w:br/>
              <w:t>от 15 мая 2007 года</w:t>
            </w:r>
            <w:r w:rsidRPr="00DF62CE">
              <w:rPr>
                <w:rFonts w:ascii="Times New Roman" w:eastAsia="Times New Roman" w:hAnsi="Times New Roman" w:cs="Times New Roman"/>
                <w:sz w:val="24"/>
                <w:szCs w:val="24"/>
                <w:lang w:eastAsia="ru-RU"/>
              </w:rPr>
              <w:br/>
              <w:t>и на основании</w:t>
            </w:r>
            <w:r w:rsidRPr="00DF62CE">
              <w:rPr>
                <w:rFonts w:ascii="Times New Roman" w:eastAsia="Times New Roman" w:hAnsi="Times New Roman" w:cs="Times New Roman"/>
                <w:sz w:val="24"/>
                <w:szCs w:val="24"/>
                <w:lang w:eastAsia="ru-RU"/>
              </w:rPr>
              <w:br/>
              <w:t>списка (перечня)</w:t>
            </w:r>
            <w:r w:rsidRPr="00DF62CE">
              <w:rPr>
                <w:rFonts w:ascii="Times New Roman" w:eastAsia="Times New Roman" w:hAnsi="Times New Roman" w:cs="Times New Roman"/>
                <w:sz w:val="24"/>
                <w:szCs w:val="24"/>
                <w:lang w:eastAsia="ru-RU"/>
              </w:rPr>
              <w:br/>
              <w:t>производств, цехов</w:t>
            </w:r>
            <w:r w:rsidRPr="00DF62CE">
              <w:rPr>
                <w:rFonts w:ascii="Times New Roman" w:eastAsia="Times New Roman" w:hAnsi="Times New Roman" w:cs="Times New Roman"/>
                <w:sz w:val="24"/>
                <w:szCs w:val="24"/>
                <w:lang w:eastAsia="ru-RU"/>
              </w:rPr>
              <w:br/>
              <w:t>профессий и должно-</w:t>
            </w:r>
            <w:r w:rsidRPr="00DF62CE">
              <w:rPr>
                <w:rFonts w:ascii="Times New Roman" w:eastAsia="Times New Roman" w:hAnsi="Times New Roman" w:cs="Times New Roman"/>
                <w:sz w:val="24"/>
                <w:szCs w:val="24"/>
                <w:lang w:eastAsia="ru-RU"/>
              </w:rPr>
              <w:br/>
              <w:t>стей с вредными</w:t>
            </w:r>
            <w:r w:rsidRPr="00DF62CE">
              <w:rPr>
                <w:rFonts w:ascii="Times New Roman" w:eastAsia="Times New Roman" w:hAnsi="Times New Roman" w:cs="Times New Roman"/>
                <w:sz w:val="24"/>
                <w:szCs w:val="24"/>
                <w:lang w:eastAsia="ru-RU"/>
              </w:rPr>
              <w:br/>
              <w:t>условиями труда,</w:t>
            </w:r>
            <w:r w:rsidRPr="00DF62CE">
              <w:rPr>
                <w:rFonts w:ascii="Times New Roman" w:eastAsia="Times New Roman" w:hAnsi="Times New Roman" w:cs="Times New Roman"/>
                <w:sz w:val="24"/>
                <w:szCs w:val="24"/>
                <w:lang w:eastAsia="ru-RU"/>
              </w:rPr>
              <w:br/>
              <w:t>определенного упол-</w:t>
            </w:r>
            <w:r w:rsidRPr="00DF62CE">
              <w:rPr>
                <w:rFonts w:ascii="Times New Roman" w:eastAsia="Times New Roman" w:hAnsi="Times New Roman" w:cs="Times New Roman"/>
                <w:sz w:val="24"/>
                <w:szCs w:val="24"/>
                <w:lang w:eastAsia="ru-RU"/>
              </w:rPr>
              <w:br/>
              <w:t>номоченным органом</w:t>
            </w:r>
            <w:r w:rsidRPr="00DF62CE">
              <w:rPr>
                <w:rFonts w:ascii="Times New Roman" w:eastAsia="Times New Roman" w:hAnsi="Times New Roman" w:cs="Times New Roman"/>
                <w:sz w:val="24"/>
                <w:szCs w:val="24"/>
                <w:lang w:eastAsia="ru-RU"/>
              </w:rPr>
              <w:br/>
              <w:t>по труду, доплата</w:t>
            </w:r>
            <w:r w:rsidRPr="00DF62CE">
              <w:rPr>
                <w:rFonts w:ascii="Times New Roman" w:eastAsia="Times New Roman" w:hAnsi="Times New Roman" w:cs="Times New Roman"/>
                <w:sz w:val="24"/>
                <w:szCs w:val="24"/>
                <w:lang w:eastAsia="ru-RU"/>
              </w:rPr>
              <w:br/>
              <w:t>устанавливается всем</w:t>
            </w:r>
            <w:r w:rsidRPr="00DF62CE">
              <w:rPr>
                <w:rFonts w:ascii="Times New Roman" w:eastAsia="Times New Roman" w:hAnsi="Times New Roman" w:cs="Times New Roman"/>
                <w:sz w:val="24"/>
                <w:szCs w:val="24"/>
                <w:lang w:eastAsia="ru-RU"/>
              </w:rPr>
              <w:br/>
              <w:t>медицинским и</w:t>
            </w:r>
            <w:r w:rsidRPr="00DF62CE">
              <w:rPr>
                <w:rFonts w:ascii="Times New Roman" w:eastAsia="Times New Roman" w:hAnsi="Times New Roman" w:cs="Times New Roman"/>
                <w:sz w:val="24"/>
                <w:szCs w:val="24"/>
                <w:lang w:eastAsia="ru-RU"/>
              </w:rPr>
              <w:br/>
            </w:r>
            <w:r w:rsidRPr="00DF62CE">
              <w:rPr>
                <w:rFonts w:ascii="Times New Roman" w:eastAsia="Times New Roman" w:hAnsi="Times New Roman" w:cs="Times New Roman"/>
                <w:sz w:val="24"/>
                <w:szCs w:val="24"/>
                <w:lang w:eastAsia="ru-RU"/>
              </w:rPr>
              <w:lastRenderedPageBreak/>
              <w:t>фармацевтическим</w:t>
            </w:r>
            <w:r w:rsidRPr="00DF62CE">
              <w:rPr>
                <w:rFonts w:ascii="Times New Roman" w:eastAsia="Times New Roman" w:hAnsi="Times New Roman" w:cs="Times New Roman"/>
                <w:sz w:val="24"/>
                <w:szCs w:val="24"/>
                <w:lang w:eastAsia="ru-RU"/>
              </w:rPr>
              <w:br/>
              <w:t>работникам незави-</w:t>
            </w:r>
            <w:r w:rsidRPr="00DF62CE">
              <w:rPr>
                <w:rFonts w:ascii="Times New Roman" w:eastAsia="Times New Roman" w:hAnsi="Times New Roman" w:cs="Times New Roman"/>
                <w:sz w:val="24"/>
                <w:szCs w:val="24"/>
                <w:lang w:eastAsia="ru-RU"/>
              </w:rPr>
              <w:br/>
              <w:t>симо от наименования</w:t>
            </w:r>
            <w:r w:rsidRPr="00DF62CE">
              <w:rPr>
                <w:rFonts w:ascii="Times New Roman" w:eastAsia="Times New Roman" w:hAnsi="Times New Roman" w:cs="Times New Roman"/>
                <w:sz w:val="24"/>
                <w:szCs w:val="24"/>
                <w:lang w:eastAsia="ru-RU"/>
              </w:rPr>
              <w:br/>
              <w:t>должностей и</w:t>
            </w:r>
            <w:r w:rsidRPr="00DF62CE">
              <w:rPr>
                <w:rFonts w:ascii="Times New Roman" w:eastAsia="Times New Roman" w:hAnsi="Times New Roman" w:cs="Times New Roman"/>
                <w:sz w:val="24"/>
                <w:szCs w:val="24"/>
                <w:lang w:eastAsia="ru-RU"/>
              </w:rPr>
              <w:br/>
              <w:t>должностей,</w:t>
            </w:r>
            <w:r w:rsidRPr="00DF62CE">
              <w:rPr>
                <w:rFonts w:ascii="Times New Roman" w:eastAsia="Times New Roman" w:hAnsi="Times New Roman" w:cs="Times New Roman"/>
                <w:sz w:val="24"/>
                <w:szCs w:val="24"/>
                <w:lang w:eastAsia="ru-RU"/>
              </w:rPr>
              <w:br/>
              <w:t>приравненных к ним.</w:t>
            </w:r>
            <w:r w:rsidRPr="00DF62CE">
              <w:rPr>
                <w:rFonts w:ascii="Times New Roman" w:eastAsia="Times New Roman" w:hAnsi="Times New Roman" w:cs="Times New Roman"/>
                <w:sz w:val="24"/>
                <w:szCs w:val="24"/>
                <w:lang w:eastAsia="ru-RU"/>
              </w:rPr>
              <w:br/>
              <w:t>Другим работникам</w:t>
            </w:r>
            <w:r w:rsidRPr="00DF62CE">
              <w:rPr>
                <w:rFonts w:ascii="Times New Roman" w:eastAsia="Times New Roman" w:hAnsi="Times New Roman" w:cs="Times New Roman"/>
                <w:sz w:val="24"/>
                <w:szCs w:val="24"/>
                <w:lang w:eastAsia="ru-RU"/>
              </w:rPr>
              <w:br/>
              <w:t>доплата устанавли-</w:t>
            </w:r>
            <w:r w:rsidRPr="00DF62CE">
              <w:rPr>
                <w:rFonts w:ascii="Times New Roman" w:eastAsia="Times New Roman" w:hAnsi="Times New Roman" w:cs="Times New Roman"/>
                <w:sz w:val="24"/>
                <w:szCs w:val="24"/>
                <w:lang w:eastAsia="ru-RU"/>
              </w:rPr>
              <w:br/>
              <w:t>вается руководителем</w:t>
            </w:r>
            <w:r w:rsidRPr="00DF62CE">
              <w:rPr>
                <w:rFonts w:ascii="Times New Roman" w:eastAsia="Times New Roman" w:hAnsi="Times New Roman" w:cs="Times New Roman"/>
                <w:sz w:val="24"/>
                <w:szCs w:val="24"/>
                <w:lang w:eastAsia="ru-RU"/>
              </w:rPr>
              <w:br/>
              <w:t>организации</w:t>
            </w:r>
            <w:r w:rsidRPr="00DF62CE">
              <w:rPr>
                <w:rFonts w:ascii="Times New Roman" w:eastAsia="Times New Roman" w:hAnsi="Times New Roman" w:cs="Times New Roman"/>
                <w:sz w:val="24"/>
                <w:szCs w:val="24"/>
                <w:lang w:eastAsia="ru-RU"/>
              </w:rPr>
              <w:br/>
              <w:t>здравоохранения в</w:t>
            </w:r>
            <w:r w:rsidRPr="00DF62CE">
              <w:rPr>
                <w:rFonts w:ascii="Times New Roman" w:eastAsia="Times New Roman" w:hAnsi="Times New Roman" w:cs="Times New Roman"/>
                <w:sz w:val="24"/>
                <w:szCs w:val="24"/>
                <w:lang w:eastAsia="ru-RU"/>
              </w:rPr>
              <w:br/>
              <w:t>зависимости от</w:t>
            </w:r>
            <w:r w:rsidRPr="00DF62CE">
              <w:rPr>
                <w:rFonts w:ascii="Times New Roman" w:eastAsia="Times New Roman" w:hAnsi="Times New Roman" w:cs="Times New Roman"/>
                <w:sz w:val="24"/>
                <w:szCs w:val="24"/>
                <w:lang w:eastAsia="ru-RU"/>
              </w:rPr>
              <w:br/>
              <w:t>степени участия в</w:t>
            </w:r>
            <w:r w:rsidRPr="00DF62CE">
              <w:rPr>
                <w:rFonts w:ascii="Times New Roman" w:eastAsia="Times New Roman" w:hAnsi="Times New Roman" w:cs="Times New Roman"/>
                <w:sz w:val="24"/>
                <w:szCs w:val="24"/>
                <w:lang w:eastAsia="ru-RU"/>
              </w:rPr>
              <w:br/>
              <w:t>работе с вредными</w:t>
            </w:r>
            <w:r w:rsidRPr="00DF62CE">
              <w:rPr>
                <w:rFonts w:ascii="Times New Roman" w:eastAsia="Times New Roman" w:hAnsi="Times New Roman" w:cs="Times New Roman"/>
                <w:sz w:val="24"/>
                <w:szCs w:val="24"/>
                <w:lang w:eastAsia="ru-RU"/>
              </w:rPr>
              <w:br/>
              <w:t>(особо вредными) и</w:t>
            </w:r>
            <w:r w:rsidRPr="00DF62CE">
              <w:rPr>
                <w:rFonts w:ascii="Times New Roman" w:eastAsia="Times New Roman" w:hAnsi="Times New Roman" w:cs="Times New Roman"/>
                <w:sz w:val="24"/>
                <w:szCs w:val="24"/>
                <w:lang w:eastAsia="ru-RU"/>
              </w:rPr>
              <w:br/>
              <w:t>опасными (особо</w:t>
            </w:r>
            <w:r w:rsidRPr="00DF62CE">
              <w:rPr>
                <w:rFonts w:ascii="Times New Roman" w:eastAsia="Times New Roman" w:hAnsi="Times New Roman" w:cs="Times New Roman"/>
                <w:sz w:val="24"/>
                <w:szCs w:val="24"/>
                <w:lang w:eastAsia="ru-RU"/>
              </w:rPr>
              <w:br/>
              <w:t>опасными) условиями</w:t>
            </w:r>
            <w:r w:rsidRPr="00DF62CE">
              <w:rPr>
                <w:rFonts w:ascii="Times New Roman" w:eastAsia="Times New Roman" w:hAnsi="Times New Roman" w:cs="Times New Roman"/>
                <w:sz w:val="24"/>
                <w:szCs w:val="24"/>
                <w:lang w:eastAsia="ru-RU"/>
              </w:rPr>
              <w:br/>
              <w:t>труда, на основании</w:t>
            </w:r>
            <w:r w:rsidRPr="00DF62CE">
              <w:rPr>
                <w:rFonts w:ascii="Times New Roman" w:eastAsia="Times New Roman" w:hAnsi="Times New Roman" w:cs="Times New Roman"/>
                <w:sz w:val="24"/>
                <w:szCs w:val="24"/>
                <w:lang w:eastAsia="ru-RU"/>
              </w:rPr>
              <w:br/>
              <w:t>результатов</w:t>
            </w:r>
            <w:r w:rsidRPr="00DF62CE">
              <w:rPr>
                <w:rFonts w:ascii="Times New Roman" w:eastAsia="Times New Roman" w:hAnsi="Times New Roman" w:cs="Times New Roman"/>
                <w:sz w:val="24"/>
                <w:szCs w:val="24"/>
                <w:lang w:eastAsia="ru-RU"/>
              </w:rPr>
              <w:br/>
              <w:t>аттестации рабочих</w:t>
            </w:r>
            <w:r w:rsidRPr="00DF62CE">
              <w:rPr>
                <w:rFonts w:ascii="Times New Roman" w:eastAsia="Times New Roman" w:hAnsi="Times New Roman" w:cs="Times New Roman"/>
                <w:sz w:val="24"/>
                <w:szCs w:val="24"/>
                <w:lang w:eastAsia="ru-RU"/>
              </w:rPr>
              <w:br/>
              <w:t>мест.</w:t>
            </w:r>
          </w:p>
        </w:tc>
      </w:tr>
      <w:tr w:rsidR="00DF62CE" w:rsidRPr="00DF62CE" w:rsidTr="00DF62CE">
        <w:trPr>
          <w:tblCellSpacing w:w="0" w:type="dxa"/>
        </w:trPr>
        <w:tc>
          <w:tcPr>
            <w:tcW w:w="39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lastRenderedPageBreak/>
              <w:t>1)</w:t>
            </w:r>
          </w:p>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tc>
        <w:tc>
          <w:tcPr>
            <w:tcW w:w="333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Работникам организаций</w:t>
            </w:r>
            <w:r w:rsidRPr="00DF62CE">
              <w:rPr>
                <w:rFonts w:ascii="Times New Roman" w:eastAsia="Times New Roman" w:hAnsi="Times New Roman" w:cs="Times New Roman"/>
                <w:sz w:val="24"/>
                <w:szCs w:val="24"/>
                <w:lang w:eastAsia="ru-RU"/>
              </w:rPr>
              <w:br/>
              <w:t>(подразделений)</w:t>
            </w:r>
            <w:r w:rsidRPr="00DF62CE">
              <w:rPr>
                <w:rFonts w:ascii="Times New Roman" w:eastAsia="Times New Roman" w:hAnsi="Times New Roman" w:cs="Times New Roman"/>
                <w:sz w:val="24"/>
                <w:szCs w:val="24"/>
                <w:lang w:eastAsia="ru-RU"/>
              </w:rPr>
              <w:br/>
              <w:t>здравоохранения и</w:t>
            </w:r>
            <w:r w:rsidRPr="00DF62CE">
              <w:rPr>
                <w:rFonts w:ascii="Times New Roman" w:eastAsia="Times New Roman" w:hAnsi="Times New Roman" w:cs="Times New Roman"/>
                <w:sz w:val="24"/>
                <w:szCs w:val="24"/>
                <w:lang w:eastAsia="ru-RU"/>
              </w:rPr>
              <w:br/>
              <w:t>медицинским работникам</w:t>
            </w:r>
            <w:r w:rsidRPr="00DF62CE">
              <w:rPr>
                <w:rFonts w:ascii="Times New Roman" w:eastAsia="Times New Roman" w:hAnsi="Times New Roman" w:cs="Times New Roman"/>
                <w:sz w:val="24"/>
                <w:szCs w:val="24"/>
                <w:lang w:eastAsia="ru-RU"/>
              </w:rPr>
              <w:br/>
              <w:t>организаций образова-</w:t>
            </w:r>
            <w:r w:rsidRPr="00DF62CE">
              <w:rPr>
                <w:rFonts w:ascii="Times New Roman" w:eastAsia="Times New Roman" w:hAnsi="Times New Roman" w:cs="Times New Roman"/>
                <w:sz w:val="24"/>
                <w:szCs w:val="24"/>
                <w:lang w:eastAsia="ru-RU"/>
              </w:rPr>
              <w:br/>
              <w:t>ния (стационарного и</w:t>
            </w:r>
            <w:r w:rsidRPr="00DF62CE">
              <w:rPr>
                <w:rFonts w:ascii="Times New Roman" w:eastAsia="Times New Roman" w:hAnsi="Times New Roman" w:cs="Times New Roman"/>
                <w:sz w:val="24"/>
                <w:szCs w:val="24"/>
                <w:lang w:eastAsia="ru-RU"/>
              </w:rPr>
              <w:br/>
              <w:t>амбулаторного типа) за</w:t>
            </w:r>
            <w:r w:rsidRPr="00DF62CE">
              <w:rPr>
                <w:rFonts w:ascii="Times New Roman" w:eastAsia="Times New Roman" w:hAnsi="Times New Roman" w:cs="Times New Roman"/>
                <w:sz w:val="24"/>
                <w:szCs w:val="24"/>
                <w:lang w:eastAsia="ru-RU"/>
              </w:rPr>
              <w:br/>
              <w:t>лечение, реабилитацию,</w:t>
            </w:r>
            <w:r w:rsidRPr="00DF62CE">
              <w:rPr>
                <w:rFonts w:ascii="Times New Roman" w:eastAsia="Times New Roman" w:hAnsi="Times New Roman" w:cs="Times New Roman"/>
                <w:sz w:val="24"/>
                <w:szCs w:val="24"/>
                <w:lang w:eastAsia="ru-RU"/>
              </w:rPr>
              <w:br/>
              <w:t>оздоровление: детей с</w:t>
            </w:r>
            <w:r w:rsidRPr="00DF62CE">
              <w:rPr>
                <w:rFonts w:ascii="Times New Roman" w:eastAsia="Times New Roman" w:hAnsi="Times New Roman" w:cs="Times New Roman"/>
                <w:sz w:val="24"/>
                <w:szCs w:val="24"/>
                <w:lang w:eastAsia="ru-RU"/>
              </w:rPr>
              <w:br/>
              <w:t>туберкулезной</w:t>
            </w:r>
            <w:r w:rsidRPr="00DF62CE">
              <w:rPr>
                <w:rFonts w:ascii="Times New Roman" w:eastAsia="Times New Roman" w:hAnsi="Times New Roman" w:cs="Times New Roman"/>
                <w:sz w:val="24"/>
                <w:szCs w:val="24"/>
                <w:lang w:eastAsia="ru-RU"/>
              </w:rPr>
              <w:br/>
              <w:t>интоксикацией, малыми</w:t>
            </w:r>
            <w:r w:rsidRPr="00DF62CE">
              <w:rPr>
                <w:rFonts w:ascii="Times New Roman" w:eastAsia="Times New Roman" w:hAnsi="Times New Roman" w:cs="Times New Roman"/>
                <w:sz w:val="24"/>
                <w:szCs w:val="24"/>
                <w:lang w:eastAsia="ru-RU"/>
              </w:rPr>
              <w:br/>
              <w:t>и затухающими формами</w:t>
            </w:r>
            <w:r w:rsidRPr="00DF62CE">
              <w:rPr>
                <w:rFonts w:ascii="Times New Roman" w:eastAsia="Times New Roman" w:hAnsi="Times New Roman" w:cs="Times New Roman"/>
                <w:sz w:val="24"/>
                <w:szCs w:val="24"/>
                <w:lang w:eastAsia="ru-RU"/>
              </w:rPr>
              <w:br/>
              <w:t>туберкулеза; дефектами</w:t>
            </w:r>
            <w:r w:rsidRPr="00DF62CE">
              <w:rPr>
                <w:rFonts w:ascii="Times New Roman" w:eastAsia="Times New Roman" w:hAnsi="Times New Roman" w:cs="Times New Roman"/>
                <w:sz w:val="24"/>
                <w:szCs w:val="24"/>
                <w:lang w:eastAsia="ru-RU"/>
              </w:rPr>
              <w:br/>
              <w:t>физического развития,</w:t>
            </w:r>
            <w:r w:rsidRPr="00DF62CE">
              <w:rPr>
                <w:rFonts w:ascii="Times New Roman" w:eastAsia="Times New Roman" w:hAnsi="Times New Roman" w:cs="Times New Roman"/>
                <w:sz w:val="24"/>
                <w:szCs w:val="24"/>
                <w:lang w:eastAsia="ru-RU"/>
              </w:rPr>
              <w:br/>
              <w:t>нарушениями</w:t>
            </w:r>
            <w:r w:rsidRPr="00DF62CE">
              <w:rPr>
                <w:rFonts w:ascii="Times New Roman" w:eastAsia="Times New Roman" w:hAnsi="Times New Roman" w:cs="Times New Roman"/>
                <w:sz w:val="24"/>
                <w:szCs w:val="24"/>
                <w:lang w:eastAsia="ru-RU"/>
              </w:rPr>
              <w:br/>
              <w:t>статодинамических,</w:t>
            </w:r>
            <w:r w:rsidRPr="00DF62CE">
              <w:rPr>
                <w:rFonts w:ascii="Times New Roman" w:eastAsia="Times New Roman" w:hAnsi="Times New Roman" w:cs="Times New Roman"/>
                <w:sz w:val="24"/>
                <w:szCs w:val="24"/>
                <w:lang w:eastAsia="ru-RU"/>
              </w:rPr>
              <w:br/>
              <w:t>сенсорных функций и</w:t>
            </w:r>
            <w:r w:rsidRPr="00DF62CE">
              <w:rPr>
                <w:rFonts w:ascii="Times New Roman" w:eastAsia="Times New Roman" w:hAnsi="Times New Roman" w:cs="Times New Roman"/>
                <w:sz w:val="24"/>
                <w:szCs w:val="24"/>
                <w:lang w:eastAsia="ru-RU"/>
              </w:rPr>
              <w:br/>
            </w:r>
            <w:r w:rsidRPr="00DF62CE">
              <w:rPr>
                <w:rFonts w:ascii="Times New Roman" w:eastAsia="Times New Roman" w:hAnsi="Times New Roman" w:cs="Times New Roman"/>
                <w:sz w:val="24"/>
                <w:szCs w:val="24"/>
                <w:lang w:eastAsia="ru-RU"/>
              </w:rPr>
              <w:lastRenderedPageBreak/>
              <w:t>функций выделения без</w:t>
            </w:r>
            <w:r w:rsidRPr="00DF62CE">
              <w:rPr>
                <w:rFonts w:ascii="Times New Roman" w:eastAsia="Times New Roman" w:hAnsi="Times New Roman" w:cs="Times New Roman"/>
                <w:sz w:val="24"/>
                <w:szCs w:val="24"/>
                <w:lang w:eastAsia="ru-RU"/>
              </w:rPr>
              <w:br/>
              <w:t>нарушения психики;</w:t>
            </w:r>
            <w:r w:rsidRPr="00DF62CE">
              <w:rPr>
                <w:rFonts w:ascii="Times New Roman" w:eastAsia="Times New Roman" w:hAnsi="Times New Roman" w:cs="Times New Roman"/>
                <w:sz w:val="24"/>
                <w:szCs w:val="24"/>
                <w:lang w:eastAsia="ru-RU"/>
              </w:rPr>
              <w:br/>
              <w:t>больных (независимо от</w:t>
            </w:r>
            <w:r w:rsidRPr="00DF62CE">
              <w:rPr>
                <w:rFonts w:ascii="Times New Roman" w:eastAsia="Times New Roman" w:hAnsi="Times New Roman" w:cs="Times New Roman"/>
                <w:sz w:val="24"/>
                <w:szCs w:val="24"/>
                <w:lang w:eastAsia="ru-RU"/>
              </w:rPr>
              <w:br/>
              <w:t>возраста), страдающих</w:t>
            </w:r>
            <w:r w:rsidRPr="00DF62CE">
              <w:rPr>
                <w:rFonts w:ascii="Times New Roman" w:eastAsia="Times New Roman" w:hAnsi="Times New Roman" w:cs="Times New Roman"/>
                <w:sz w:val="24"/>
                <w:szCs w:val="24"/>
                <w:lang w:eastAsia="ru-RU"/>
              </w:rPr>
              <w:br/>
              <w:t>инфекционно-парази-</w:t>
            </w:r>
            <w:r w:rsidRPr="00DF62CE">
              <w:rPr>
                <w:rFonts w:ascii="Times New Roman" w:eastAsia="Times New Roman" w:hAnsi="Times New Roman" w:cs="Times New Roman"/>
                <w:sz w:val="24"/>
                <w:szCs w:val="24"/>
                <w:lang w:eastAsia="ru-RU"/>
              </w:rPr>
              <w:br/>
              <w:t>тарными, кожно-</w:t>
            </w:r>
            <w:r w:rsidRPr="00DF62CE">
              <w:rPr>
                <w:rFonts w:ascii="Times New Roman" w:eastAsia="Times New Roman" w:hAnsi="Times New Roman" w:cs="Times New Roman"/>
                <w:sz w:val="24"/>
                <w:szCs w:val="24"/>
                <w:lang w:eastAsia="ru-RU"/>
              </w:rPr>
              <w:br/>
              <w:t>венерологическими</w:t>
            </w:r>
            <w:r w:rsidRPr="00DF62CE">
              <w:rPr>
                <w:rFonts w:ascii="Times New Roman" w:eastAsia="Times New Roman" w:hAnsi="Times New Roman" w:cs="Times New Roman"/>
                <w:sz w:val="24"/>
                <w:szCs w:val="24"/>
                <w:lang w:eastAsia="ru-RU"/>
              </w:rPr>
              <w:br/>
              <w:t>заболеваниями, с</w:t>
            </w:r>
            <w:r w:rsidRPr="00DF62CE">
              <w:rPr>
                <w:rFonts w:ascii="Times New Roman" w:eastAsia="Times New Roman" w:hAnsi="Times New Roman" w:cs="Times New Roman"/>
                <w:sz w:val="24"/>
                <w:szCs w:val="24"/>
                <w:lang w:eastAsia="ru-RU"/>
              </w:rPr>
              <w:br/>
              <w:t>гериатрическими</w:t>
            </w:r>
            <w:r w:rsidRPr="00DF62CE">
              <w:rPr>
                <w:rFonts w:ascii="Times New Roman" w:eastAsia="Times New Roman" w:hAnsi="Times New Roman" w:cs="Times New Roman"/>
                <w:sz w:val="24"/>
                <w:szCs w:val="24"/>
                <w:lang w:eastAsia="ru-RU"/>
              </w:rPr>
              <w:br/>
              <w:t>отклонениями (хоспис,</w:t>
            </w:r>
            <w:r w:rsidRPr="00DF62CE">
              <w:rPr>
                <w:rFonts w:ascii="Times New Roman" w:eastAsia="Times New Roman" w:hAnsi="Times New Roman" w:cs="Times New Roman"/>
                <w:sz w:val="24"/>
                <w:szCs w:val="24"/>
                <w:lang w:eastAsia="ru-RU"/>
              </w:rPr>
              <w:br/>
              <w:t>дом сестринского</w:t>
            </w:r>
            <w:r w:rsidRPr="00DF62CE">
              <w:rPr>
                <w:rFonts w:ascii="Times New Roman" w:eastAsia="Times New Roman" w:hAnsi="Times New Roman" w:cs="Times New Roman"/>
                <w:sz w:val="24"/>
                <w:szCs w:val="24"/>
                <w:lang w:eastAsia="ru-RU"/>
              </w:rPr>
              <w:br/>
              <w:t>ухода),</w:t>
            </w:r>
            <w:r w:rsidRPr="00DF62CE">
              <w:rPr>
                <w:rFonts w:ascii="Times New Roman" w:eastAsia="Times New Roman" w:hAnsi="Times New Roman" w:cs="Times New Roman"/>
                <w:sz w:val="24"/>
                <w:szCs w:val="24"/>
                <w:lang w:eastAsia="ru-RU"/>
              </w:rPr>
              <w:br/>
              <w:t>психотерапевтического</w:t>
            </w:r>
            <w:r w:rsidRPr="00DF62CE">
              <w:rPr>
                <w:rFonts w:ascii="Times New Roman" w:eastAsia="Times New Roman" w:hAnsi="Times New Roman" w:cs="Times New Roman"/>
                <w:sz w:val="24"/>
                <w:szCs w:val="24"/>
                <w:lang w:eastAsia="ru-RU"/>
              </w:rPr>
              <w:br/>
              <w:t>профиля</w:t>
            </w:r>
          </w:p>
        </w:tc>
        <w:tc>
          <w:tcPr>
            <w:tcW w:w="166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lastRenderedPageBreak/>
              <w:t>  </w:t>
            </w:r>
          </w:p>
        </w:tc>
        <w:tc>
          <w:tcPr>
            <w:tcW w:w="127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20 % от</w:t>
            </w:r>
            <w:r w:rsidRPr="00DF62CE">
              <w:rPr>
                <w:rFonts w:ascii="Times New Roman" w:eastAsia="Times New Roman" w:hAnsi="Times New Roman" w:cs="Times New Roman"/>
                <w:sz w:val="24"/>
                <w:szCs w:val="24"/>
                <w:lang w:eastAsia="ru-RU"/>
              </w:rPr>
              <w:br/>
              <w:t>БДО  </w:t>
            </w:r>
          </w:p>
        </w:tc>
        <w:tc>
          <w:tcPr>
            <w:tcW w:w="304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tc>
      </w:tr>
      <w:tr w:rsidR="00DF62CE" w:rsidRPr="00DF62CE" w:rsidTr="00DF62CE">
        <w:trPr>
          <w:tblCellSpacing w:w="0" w:type="dxa"/>
        </w:trPr>
        <w:tc>
          <w:tcPr>
            <w:tcW w:w="39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lastRenderedPageBreak/>
              <w:t>2)</w:t>
            </w:r>
          </w:p>
        </w:tc>
        <w:tc>
          <w:tcPr>
            <w:tcW w:w="333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Работникам организаций</w:t>
            </w:r>
            <w:r w:rsidRPr="00DF62CE">
              <w:rPr>
                <w:rFonts w:ascii="Times New Roman" w:eastAsia="Times New Roman" w:hAnsi="Times New Roman" w:cs="Times New Roman"/>
                <w:sz w:val="24"/>
                <w:szCs w:val="24"/>
                <w:lang w:eastAsia="ru-RU"/>
              </w:rPr>
              <w:br/>
              <w:t>здравоохранения и их</w:t>
            </w:r>
            <w:r w:rsidRPr="00DF62CE">
              <w:rPr>
                <w:rFonts w:ascii="Times New Roman" w:eastAsia="Times New Roman" w:hAnsi="Times New Roman" w:cs="Times New Roman"/>
                <w:sz w:val="24"/>
                <w:szCs w:val="24"/>
                <w:lang w:eastAsia="ru-RU"/>
              </w:rPr>
              <w:br/>
              <w:t>структурных</w:t>
            </w:r>
            <w:r w:rsidRPr="00DF62CE">
              <w:rPr>
                <w:rFonts w:ascii="Times New Roman" w:eastAsia="Times New Roman" w:hAnsi="Times New Roman" w:cs="Times New Roman"/>
                <w:sz w:val="24"/>
                <w:szCs w:val="24"/>
                <w:lang w:eastAsia="ru-RU"/>
              </w:rPr>
              <w:br/>
              <w:t>подразделений за</w:t>
            </w:r>
            <w:r w:rsidRPr="00DF62CE">
              <w:rPr>
                <w:rFonts w:ascii="Times New Roman" w:eastAsia="Times New Roman" w:hAnsi="Times New Roman" w:cs="Times New Roman"/>
                <w:sz w:val="24"/>
                <w:szCs w:val="24"/>
                <w:lang w:eastAsia="ru-RU"/>
              </w:rPr>
              <w:br/>
              <w:t>лечение ожоговых</w:t>
            </w:r>
            <w:r w:rsidRPr="00DF62CE">
              <w:rPr>
                <w:rFonts w:ascii="Times New Roman" w:eastAsia="Times New Roman" w:hAnsi="Times New Roman" w:cs="Times New Roman"/>
                <w:sz w:val="24"/>
                <w:szCs w:val="24"/>
                <w:lang w:eastAsia="ru-RU"/>
              </w:rPr>
              <w:br/>
              <w:t>больных, проведение</w:t>
            </w:r>
            <w:r w:rsidRPr="00DF62CE">
              <w:rPr>
                <w:rFonts w:ascii="Times New Roman" w:eastAsia="Times New Roman" w:hAnsi="Times New Roman" w:cs="Times New Roman"/>
                <w:sz w:val="24"/>
                <w:szCs w:val="24"/>
                <w:lang w:eastAsia="ru-RU"/>
              </w:rPr>
              <w:br/>
              <w:t>экспресс-лаборатории,</w:t>
            </w:r>
            <w:r w:rsidRPr="00DF62CE">
              <w:rPr>
                <w:rFonts w:ascii="Times New Roman" w:eastAsia="Times New Roman" w:hAnsi="Times New Roman" w:cs="Times New Roman"/>
                <w:sz w:val="24"/>
                <w:szCs w:val="24"/>
                <w:lang w:eastAsia="ru-RU"/>
              </w:rPr>
              <w:br/>
              <w:t>входящие в состав</w:t>
            </w:r>
            <w:r w:rsidRPr="00DF62CE">
              <w:rPr>
                <w:rFonts w:ascii="Times New Roman" w:eastAsia="Times New Roman" w:hAnsi="Times New Roman" w:cs="Times New Roman"/>
                <w:sz w:val="24"/>
                <w:szCs w:val="24"/>
                <w:lang w:eastAsia="ru-RU"/>
              </w:rPr>
              <w:br/>
              <w:t>анестезиологии и</w:t>
            </w:r>
            <w:r w:rsidRPr="00DF62CE">
              <w:rPr>
                <w:rFonts w:ascii="Times New Roman" w:eastAsia="Times New Roman" w:hAnsi="Times New Roman" w:cs="Times New Roman"/>
                <w:sz w:val="24"/>
                <w:szCs w:val="24"/>
                <w:lang w:eastAsia="ru-RU"/>
              </w:rPr>
              <w:br/>
              <w:t>реанимации больных с</w:t>
            </w:r>
            <w:r w:rsidRPr="00DF62CE">
              <w:rPr>
                <w:rFonts w:ascii="Times New Roman" w:eastAsia="Times New Roman" w:hAnsi="Times New Roman" w:cs="Times New Roman"/>
                <w:sz w:val="24"/>
                <w:szCs w:val="24"/>
                <w:lang w:eastAsia="ru-RU"/>
              </w:rPr>
              <w:br/>
              <w:t>острыми отравлениями</w:t>
            </w:r>
            <w:r w:rsidRPr="00DF62CE">
              <w:rPr>
                <w:rFonts w:ascii="Times New Roman" w:eastAsia="Times New Roman" w:hAnsi="Times New Roman" w:cs="Times New Roman"/>
                <w:sz w:val="24"/>
                <w:szCs w:val="24"/>
                <w:lang w:eastAsia="ru-RU"/>
              </w:rPr>
              <w:br/>
              <w:t>подразделения всех</w:t>
            </w:r>
            <w:r w:rsidRPr="00DF62CE">
              <w:rPr>
                <w:rFonts w:ascii="Times New Roman" w:eastAsia="Times New Roman" w:hAnsi="Times New Roman" w:cs="Times New Roman"/>
                <w:sz w:val="24"/>
                <w:szCs w:val="24"/>
                <w:lang w:eastAsia="ru-RU"/>
              </w:rPr>
              <w:br/>
              <w:t>профилей, в работе</w:t>
            </w:r>
            <w:r w:rsidRPr="00DF62CE">
              <w:rPr>
                <w:rFonts w:ascii="Times New Roman" w:eastAsia="Times New Roman" w:hAnsi="Times New Roman" w:cs="Times New Roman"/>
                <w:sz w:val="24"/>
                <w:szCs w:val="24"/>
                <w:lang w:eastAsia="ru-RU"/>
              </w:rPr>
              <w:br/>
              <w:t>которых используются</w:t>
            </w:r>
            <w:r w:rsidRPr="00DF62CE">
              <w:rPr>
                <w:rFonts w:ascii="Times New Roman" w:eastAsia="Times New Roman" w:hAnsi="Times New Roman" w:cs="Times New Roman"/>
                <w:sz w:val="24"/>
                <w:szCs w:val="24"/>
                <w:lang w:eastAsia="ru-RU"/>
              </w:rPr>
              <w:br/>
              <w:t>постоянная</w:t>
            </w:r>
            <w:r w:rsidRPr="00DF62CE">
              <w:rPr>
                <w:rFonts w:ascii="Times New Roman" w:eastAsia="Times New Roman" w:hAnsi="Times New Roman" w:cs="Times New Roman"/>
                <w:sz w:val="24"/>
                <w:szCs w:val="24"/>
                <w:lang w:eastAsia="ru-RU"/>
              </w:rPr>
              <w:br/>
              <w:t>рентгенолучевая (УЗИ)</w:t>
            </w:r>
            <w:r w:rsidRPr="00DF62CE">
              <w:rPr>
                <w:rFonts w:ascii="Times New Roman" w:eastAsia="Times New Roman" w:hAnsi="Times New Roman" w:cs="Times New Roman"/>
                <w:sz w:val="24"/>
                <w:szCs w:val="24"/>
                <w:lang w:eastAsia="ru-RU"/>
              </w:rPr>
              <w:br/>
              <w:t>диагностика, лечение и</w:t>
            </w:r>
            <w:r w:rsidRPr="00DF62CE">
              <w:rPr>
                <w:rFonts w:ascii="Times New Roman" w:eastAsia="Times New Roman" w:hAnsi="Times New Roman" w:cs="Times New Roman"/>
                <w:sz w:val="24"/>
                <w:szCs w:val="24"/>
                <w:lang w:eastAsia="ru-RU"/>
              </w:rPr>
              <w:br/>
              <w:t>визуальный контроль,</w:t>
            </w:r>
            <w:r w:rsidRPr="00DF62CE">
              <w:rPr>
                <w:rFonts w:ascii="Times New Roman" w:eastAsia="Times New Roman" w:hAnsi="Times New Roman" w:cs="Times New Roman"/>
                <w:sz w:val="24"/>
                <w:szCs w:val="24"/>
                <w:lang w:eastAsia="ru-RU"/>
              </w:rPr>
              <w:br/>
              <w:t>ударноволновое</w:t>
            </w:r>
            <w:r w:rsidRPr="00DF62CE">
              <w:rPr>
                <w:rFonts w:ascii="Times New Roman" w:eastAsia="Times New Roman" w:hAnsi="Times New Roman" w:cs="Times New Roman"/>
                <w:sz w:val="24"/>
                <w:szCs w:val="24"/>
                <w:lang w:eastAsia="ru-RU"/>
              </w:rPr>
              <w:br/>
              <w:t>дистанционное</w:t>
            </w:r>
            <w:r w:rsidRPr="00DF62CE">
              <w:rPr>
                <w:rFonts w:ascii="Times New Roman" w:eastAsia="Times New Roman" w:hAnsi="Times New Roman" w:cs="Times New Roman"/>
                <w:sz w:val="24"/>
                <w:szCs w:val="24"/>
                <w:lang w:eastAsia="ru-RU"/>
              </w:rPr>
              <w:br/>
              <w:t>дробление камней,</w:t>
            </w:r>
            <w:r w:rsidRPr="00DF62CE">
              <w:rPr>
                <w:rFonts w:ascii="Times New Roman" w:eastAsia="Times New Roman" w:hAnsi="Times New Roman" w:cs="Times New Roman"/>
                <w:sz w:val="24"/>
                <w:szCs w:val="24"/>
                <w:lang w:eastAsia="ru-RU"/>
              </w:rPr>
              <w:br/>
              <w:t>физиотерапевтические,</w:t>
            </w:r>
            <w:r w:rsidRPr="00DF62CE">
              <w:rPr>
                <w:rFonts w:ascii="Times New Roman" w:eastAsia="Times New Roman" w:hAnsi="Times New Roman" w:cs="Times New Roman"/>
                <w:sz w:val="24"/>
                <w:szCs w:val="24"/>
                <w:lang w:eastAsia="ru-RU"/>
              </w:rPr>
              <w:br/>
              <w:t>бальнео-грязелечебные</w:t>
            </w:r>
            <w:r w:rsidRPr="00DF62CE">
              <w:rPr>
                <w:rFonts w:ascii="Times New Roman" w:eastAsia="Times New Roman" w:hAnsi="Times New Roman" w:cs="Times New Roman"/>
                <w:sz w:val="24"/>
                <w:szCs w:val="24"/>
                <w:lang w:eastAsia="ru-RU"/>
              </w:rPr>
              <w:br/>
              <w:t>процедуры, эндоскопия,</w:t>
            </w:r>
            <w:r w:rsidRPr="00DF62CE">
              <w:rPr>
                <w:rFonts w:ascii="Times New Roman" w:eastAsia="Times New Roman" w:hAnsi="Times New Roman" w:cs="Times New Roman"/>
                <w:sz w:val="24"/>
                <w:szCs w:val="24"/>
                <w:lang w:eastAsia="ru-RU"/>
              </w:rPr>
              <w:br/>
              <w:t>длительное применение</w:t>
            </w:r>
            <w:r w:rsidRPr="00DF62CE">
              <w:rPr>
                <w:rFonts w:ascii="Times New Roman" w:eastAsia="Times New Roman" w:hAnsi="Times New Roman" w:cs="Times New Roman"/>
                <w:sz w:val="24"/>
                <w:szCs w:val="24"/>
                <w:lang w:eastAsia="ru-RU"/>
              </w:rPr>
              <w:br/>
              <w:t>химиотерапевтических</w:t>
            </w:r>
            <w:r w:rsidRPr="00DF62CE">
              <w:rPr>
                <w:rFonts w:ascii="Times New Roman" w:eastAsia="Times New Roman" w:hAnsi="Times New Roman" w:cs="Times New Roman"/>
                <w:sz w:val="24"/>
                <w:szCs w:val="24"/>
                <w:lang w:eastAsia="ru-RU"/>
              </w:rPr>
              <w:br/>
              <w:t>препаратов, плазмо-</w:t>
            </w:r>
            <w:r w:rsidRPr="00DF62CE">
              <w:rPr>
                <w:rFonts w:ascii="Times New Roman" w:eastAsia="Times New Roman" w:hAnsi="Times New Roman" w:cs="Times New Roman"/>
                <w:sz w:val="24"/>
                <w:szCs w:val="24"/>
                <w:lang w:eastAsia="ru-RU"/>
              </w:rPr>
              <w:br/>
              <w:t>ферез, гемосорбция и</w:t>
            </w:r>
            <w:r w:rsidRPr="00DF62CE">
              <w:rPr>
                <w:rFonts w:ascii="Times New Roman" w:eastAsia="Times New Roman" w:hAnsi="Times New Roman" w:cs="Times New Roman"/>
                <w:sz w:val="24"/>
                <w:szCs w:val="24"/>
                <w:lang w:eastAsia="ru-RU"/>
              </w:rPr>
              <w:br/>
              <w:t>гемодиализ; отделения</w:t>
            </w:r>
            <w:r w:rsidRPr="00DF62CE">
              <w:rPr>
                <w:rFonts w:ascii="Times New Roman" w:eastAsia="Times New Roman" w:hAnsi="Times New Roman" w:cs="Times New Roman"/>
                <w:sz w:val="24"/>
                <w:szCs w:val="24"/>
                <w:lang w:eastAsia="ru-RU"/>
              </w:rPr>
              <w:br/>
              <w:t>гнойной хирургии всех</w:t>
            </w:r>
            <w:r w:rsidRPr="00DF62CE">
              <w:rPr>
                <w:rFonts w:ascii="Times New Roman" w:eastAsia="Times New Roman" w:hAnsi="Times New Roman" w:cs="Times New Roman"/>
                <w:sz w:val="24"/>
                <w:szCs w:val="24"/>
                <w:lang w:eastAsia="ru-RU"/>
              </w:rPr>
              <w:br/>
              <w:t>профилей, педиатричес-</w:t>
            </w:r>
            <w:r w:rsidRPr="00DF62CE">
              <w:rPr>
                <w:rFonts w:ascii="Times New Roman" w:eastAsia="Times New Roman" w:hAnsi="Times New Roman" w:cs="Times New Roman"/>
                <w:sz w:val="24"/>
                <w:szCs w:val="24"/>
                <w:lang w:eastAsia="ru-RU"/>
              </w:rPr>
              <w:br/>
              <w:t>кие для новорожденных</w:t>
            </w:r>
            <w:r w:rsidRPr="00DF62CE">
              <w:rPr>
                <w:rFonts w:ascii="Times New Roman" w:eastAsia="Times New Roman" w:hAnsi="Times New Roman" w:cs="Times New Roman"/>
                <w:sz w:val="24"/>
                <w:szCs w:val="24"/>
                <w:lang w:eastAsia="ru-RU"/>
              </w:rPr>
              <w:br/>
              <w:t>и недоношенных,</w:t>
            </w:r>
            <w:r w:rsidRPr="00DF62CE">
              <w:rPr>
                <w:rFonts w:ascii="Times New Roman" w:eastAsia="Times New Roman" w:hAnsi="Times New Roman" w:cs="Times New Roman"/>
                <w:sz w:val="24"/>
                <w:szCs w:val="24"/>
                <w:lang w:eastAsia="ru-RU"/>
              </w:rPr>
              <w:br/>
              <w:t>неврологические для</w:t>
            </w:r>
            <w:r w:rsidRPr="00DF62CE">
              <w:rPr>
                <w:rFonts w:ascii="Times New Roman" w:eastAsia="Times New Roman" w:hAnsi="Times New Roman" w:cs="Times New Roman"/>
                <w:sz w:val="24"/>
                <w:szCs w:val="24"/>
                <w:lang w:eastAsia="ru-RU"/>
              </w:rPr>
              <w:br/>
              <w:t>больных с нарушением</w:t>
            </w:r>
            <w:r w:rsidRPr="00DF62CE">
              <w:rPr>
                <w:rFonts w:ascii="Times New Roman" w:eastAsia="Times New Roman" w:hAnsi="Times New Roman" w:cs="Times New Roman"/>
                <w:sz w:val="24"/>
                <w:szCs w:val="24"/>
                <w:lang w:eastAsia="ru-RU"/>
              </w:rPr>
              <w:br/>
              <w:t>мозгового</w:t>
            </w:r>
            <w:r w:rsidRPr="00DF62CE">
              <w:rPr>
                <w:rFonts w:ascii="Times New Roman" w:eastAsia="Times New Roman" w:hAnsi="Times New Roman" w:cs="Times New Roman"/>
                <w:sz w:val="24"/>
                <w:szCs w:val="24"/>
                <w:lang w:eastAsia="ru-RU"/>
              </w:rPr>
              <w:br/>
              <w:t>кровообращения</w:t>
            </w:r>
          </w:p>
        </w:tc>
        <w:tc>
          <w:tcPr>
            <w:tcW w:w="166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tc>
        <w:tc>
          <w:tcPr>
            <w:tcW w:w="127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20 % от</w:t>
            </w:r>
            <w:r w:rsidRPr="00DF62CE">
              <w:rPr>
                <w:rFonts w:ascii="Times New Roman" w:eastAsia="Times New Roman" w:hAnsi="Times New Roman" w:cs="Times New Roman"/>
                <w:sz w:val="24"/>
                <w:szCs w:val="24"/>
                <w:lang w:eastAsia="ru-RU"/>
              </w:rPr>
              <w:br/>
              <w:t>БДО</w:t>
            </w:r>
          </w:p>
        </w:tc>
        <w:tc>
          <w:tcPr>
            <w:tcW w:w="304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tc>
      </w:tr>
      <w:tr w:rsidR="00DF62CE" w:rsidRPr="00DF62CE" w:rsidTr="00DF62CE">
        <w:trPr>
          <w:tblCellSpacing w:w="0" w:type="dxa"/>
        </w:trPr>
        <w:tc>
          <w:tcPr>
            <w:tcW w:w="39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lastRenderedPageBreak/>
              <w:t>3)</w:t>
            </w:r>
          </w:p>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tc>
        <w:tc>
          <w:tcPr>
            <w:tcW w:w="333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Работникам организаций</w:t>
            </w:r>
            <w:r w:rsidRPr="00DF62CE">
              <w:rPr>
                <w:rFonts w:ascii="Times New Roman" w:eastAsia="Times New Roman" w:hAnsi="Times New Roman" w:cs="Times New Roman"/>
                <w:sz w:val="24"/>
                <w:szCs w:val="24"/>
                <w:lang w:eastAsia="ru-RU"/>
              </w:rPr>
              <w:br/>
              <w:t>(подразделений)</w:t>
            </w:r>
            <w:r w:rsidRPr="00DF62CE">
              <w:rPr>
                <w:rFonts w:ascii="Times New Roman" w:eastAsia="Times New Roman" w:hAnsi="Times New Roman" w:cs="Times New Roman"/>
                <w:sz w:val="24"/>
                <w:szCs w:val="24"/>
                <w:lang w:eastAsia="ru-RU"/>
              </w:rPr>
              <w:br/>
              <w:t>здравоохранения по</w:t>
            </w:r>
            <w:r w:rsidRPr="00DF62CE">
              <w:rPr>
                <w:rFonts w:ascii="Times New Roman" w:eastAsia="Times New Roman" w:hAnsi="Times New Roman" w:cs="Times New Roman"/>
                <w:sz w:val="24"/>
                <w:szCs w:val="24"/>
                <w:lang w:eastAsia="ru-RU"/>
              </w:rPr>
              <w:br/>
              <w:t>заготовке и хранению в</w:t>
            </w:r>
            <w:r w:rsidRPr="00DF62CE">
              <w:rPr>
                <w:rFonts w:ascii="Times New Roman" w:eastAsia="Times New Roman" w:hAnsi="Times New Roman" w:cs="Times New Roman"/>
                <w:sz w:val="24"/>
                <w:szCs w:val="24"/>
                <w:lang w:eastAsia="ru-RU"/>
              </w:rPr>
              <w:br/>
              <w:t>замороженном состоянии</w:t>
            </w:r>
            <w:r w:rsidRPr="00DF62CE">
              <w:rPr>
                <w:rFonts w:ascii="Times New Roman" w:eastAsia="Times New Roman" w:hAnsi="Times New Roman" w:cs="Times New Roman"/>
                <w:sz w:val="24"/>
                <w:szCs w:val="24"/>
                <w:lang w:eastAsia="ru-RU"/>
              </w:rPr>
              <w:br/>
              <w:t>крови и ее компонентов</w:t>
            </w:r>
            <w:r w:rsidRPr="00DF62CE">
              <w:rPr>
                <w:rFonts w:ascii="Times New Roman" w:eastAsia="Times New Roman" w:hAnsi="Times New Roman" w:cs="Times New Roman"/>
                <w:sz w:val="24"/>
                <w:szCs w:val="24"/>
                <w:lang w:eastAsia="ru-RU"/>
              </w:rPr>
              <w:br/>
              <w:t>и костного мозга,</w:t>
            </w:r>
            <w:r w:rsidRPr="00DF62CE">
              <w:rPr>
                <w:rFonts w:ascii="Times New Roman" w:eastAsia="Times New Roman" w:hAnsi="Times New Roman" w:cs="Times New Roman"/>
                <w:sz w:val="24"/>
                <w:szCs w:val="24"/>
                <w:lang w:eastAsia="ru-RU"/>
              </w:rPr>
              <w:br/>
              <w:t>отделения (кабинетов)</w:t>
            </w:r>
            <w:r w:rsidRPr="00DF62CE">
              <w:rPr>
                <w:rFonts w:ascii="Times New Roman" w:eastAsia="Times New Roman" w:hAnsi="Times New Roman" w:cs="Times New Roman"/>
                <w:sz w:val="24"/>
                <w:szCs w:val="24"/>
                <w:lang w:eastAsia="ru-RU"/>
              </w:rPr>
              <w:br/>
              <w:t>лечебного плазмо-</w:t>
            </w:r>
            <w:r w:rsidRPr="00DF62CE">
              <w:rPr>
                <w:rFonts w:ascii="Times New Roman" w:eastAsia="Times New Roman" w:hAnsi="Times New Roman" w:cs="Times New Roman"/>
                <w:sz w:val="24"/>
                <w:szCs w:val="24"/>
                <w:lang w:eastAsia="ru-RU"/>
              </w:rPr>
              <w:br/>
              <w:t>фереза, гемосорбции и</w:t>
            </w:r>
            <w:r w:rsidRPr="00DF62CE">
              <w:rPr>
                <w:rFonts w:ascii="Times New Roman" w:eastAsia="Times New Roman" w:hAnsi="Times New Roman" w:cs="Times New Roman"/>
                <w:sz w:val="24"/>
                <w:szCs w:val="24"/>
                <w:lang w:eastAsia="ru-RU"/>
              </w:rPr>
              <w:br/>
              <w:t>гемодиализа, медицинс-</w:t>
            </w:r>
            <w:r w:rsidRPr="00DF62CE">
              <w:rPr>
                <w:rFonts w:ascii="Times New Roman" w:eastAsia="Times New Roman" w:hAnsi="Times New Roman" w:cs="Times New Roman"/>
                <w:sz w:val="24"/>
                <w:szCs w:val="24"/>
                <w:lang w:eastAsia="ru-RU"/>
              </w:rPr>
              <w:br/>
              <w:t>ким работникам других</w:t>
            </w:r>
            <w:r w:rsidRPr="00DF62CE">
              <w:rPr>
                <w:rFonts w:ascii="Times New Roman" w:eastAsia="Times New Roman" w:hAnsi="Times New Roman" w:cs="Times New Roman"/>
                <w:sz w:val="24"/>
                <w:szCs w:val="24"/>
                <w:lang w:eastAsia="ru-RU"/>
              </w:rPr>
              <w:br/>
              <w:t>(ведомственных)</w:t>
            </w:r>
            <w:r w:rsidRPr="00DF62CE">
              <w:rPr>
                <w:rFonts w:ascii="Times New Roman" w:eastAsia="Times New Roman" w:hAnsi="Times New Roman" w:cs="Times New Roman"/>
                <w:sz w:val="24"/>
                <w:szCs w:val="24"/>
                <w:lang w:eastAsia="ru-RU"/>
              </w:rPr>
              <w:br/>
              <w:t>учреждений, работающим</w:t>
            </w:r>
            <w:r w:rsidRPr="00DF62CE">
              <w:rPr>
                <w:rFonts w:ascii="Times New Roman" w:eastAsia="Times New Roman" w:hAnsi="Times New Roman" w:cs="Times New Roman"/>
                <w:sz w:val="24"/>
                <w:szCs w:val="24"/>
                <w:lang w:eastAsia="ru-RU"/>
              </w:rPr>
              <w:br/>
              <w:t>в условиях резкого</w:t>
            </w:r>
            <w:r w:rsidRPr="00DF62CE">
              <w:rPr>
                <w:rFonts w:ascii="Times New Roman" w:eastAsia="Times New Roman" w:hAnsi="Times New Roman" w:cs="Times New Roman"/>
                <w:sz w:val="24"/>
                <w:szCs w:val="24"/>
                <w:lang w:eastAsia="ru-RU"/>
              </w:rPr>
              <w:br/>
              <w:t>перепада атмосферного</w:t>
            </w:r>
            <w:r w:rsidRPr="00DF62CE">
              <w:rPr>
                <w:rFonts w:ascii="Times New Roman" w:eastAsia="Times New Roman" w:hAnsi="Times New Roman" w:cs="Times New Roman"/>
                <w:sz w:val="24"/>
                <w:szCs w:val="24"/>
                <w:lang w:eastAsia="ru-RU"/>
              </w:rPr>
              <w:br/>
              <w:t>давления или с</w:t>
            </w:r>
            <w:r w:rsidRPr="00DF62CE">
              <w:rPr>
                <w:rFonts w:ascii="Times New Roman" w:eastAsia="Times New Roman" w:hAnsi="Times New Roman" w:cs="Times New Roman"/>
                <w:sz w:val="24"/>
                <w:szCs w:val="24"/>
                <w:lang w:eastAsia="ru-RU"/>
              </w:rPr>
              <w:br/>
              <w:t>использованием его</w:t>
            </w:r>
            <w:r w:rsidRPr="00DF62CE">
              <w:rPr>
                <w:rFonts w:ascii="Times New Roman" w:eastAsia="Times New Roman" w:hAnsi="Times New Roman" w:cs="Times New Roman"/>
                <w:sz w:val="24"/>
                <w:szCs w:val="24"/>
                <w:lang w:eastAsia="ru-RU"/>
              </w:rPr>
              <w:br/>
              <w:t>элементов, вольеры,</w:t>
            </w:r>
            <w:r w:rsidRPr="00DF62CE">
              <w:rPr>
                <w:rFonts w:ascii="Times New Roman" w:eastAsia="Times New Roman" w:hAnsi="Times New Roman" w:cs="Times New Roman"/>
                <w:sz w:val="24"/>
                <w:szCs w:val="24"/>
                <w:lang w:eastAsia="ru-RU"/>
              </w:rPr>
              <w:br/>
              <w:t>медицинских пунктов</w:t>
            </w:r>
            <w:r w:rsidRPr="00DF62CE">
              <w:rPr>
                <w:rFonts w:ascii="Times New Roman" w:eastAsia="Times New Roman" w:hAnsi="Times New Roman" w:cs="Times New Roman"/>
                <w:sz w:val="24"/>
                <w:szCs w:val="24"/>
                <w:lang w:eastAsia="ru-RU"/>
              </w:rPr>
              <w:br/>
              <w:t>на вокзалах</w:t>
            </w:r>
          </w:p>
        </w:tc>
        <w:tc>
          <w:tcPr>
            <w:tcW w:w="166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tc>
        <w:tc>
          <w:tcPr>
            <w:tcW w:w="127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20 % от</w:t>
            </w:r>
            <w:r w:rsidRPr="00DF62CE">
              <w:rPr>
                <w:rFonts w:ascii="Times New Roman" w:eastAsia="Times New Roman" w:hAnsi="Times New Roman" w:cs="Times New Roman"/>
                <w:sz w:val="24"/>
                <w:szCs w:val="24"/>
                <w:lang w:eastAsia="ru-RU"/>
              </w:rPr>
              <w:br/>
              <w:t>БДО</w:t>
            </w:r>
          </w:p>
        </w:tc>
        <w:tc>
          <w:tcPr>
            <w:tcW w:w="304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tc>
      </w:tr>
      <w:tr w:rsidR="00DF62CE" w:rsidRPr="00DF62CE" w:rsidTr="00DF62CE">
        <w:trPr>
          <w:tblCellSpacing w:w="0" w:type="dxa"/>
        </w:trPr>
        <w:tc>
          <w:tcPr>
            <w:tcW w:w="39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4)</w:t>
            </w:r>
          </w:p>
        </w:tc>
        <w:tc>
          <w:tcPr>
            <w:tcW w:w="333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Работникам санитарно-</w:t>
            </w:r>
            <w:r w:rsidRPr="00DF62CE">
              <w:rPr>
                <w:rFonts w:ascii="Times New Roman" w:eastAsia="Times New Roman" w:hAnsi="Times New Roman" w:cs="Times New Roman"/>
                <w:sz w:val="24"/>
                <w:szCs w:val="24"/>
                <w:lang w:eastAsia="ru-RU"/>
              </w:rPr>
              <w:br/>
              <w:t>профилактических служб</w:t>
            </w:r>
          </w:p>
        </w:tc>
        <w:tc>
          <w:tcPr>
            <w:tcW w:w="166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tc>
        <w:tc>
          <w:tcPr>
            <w:tcW w:w="127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20 % от</w:t>
            </w:r>
            <w:r w:rsidRPr="00DF62CE">
              <w:rPr>
                <w:rFonts w:ascii="Times New Roman" w:eastAsia="Times New Roman" w:hAnsi="Times New Roman" w:cs="Times New Roman"/>
                <w:sz w:val="24"/>
                <w:szCs w:val="24"/>
                <w:lang w:eastAsia="ru-RU"/>
              </w:rPr>
              <w:br/>
              <w:t>БДО</w:t>
            </w:r>
          </w:p>
        </w:tc>
        <w:tc>
          <w:tcPr>
            <w:tcW w:w="304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tc>
      </w:tr>
      <w:tr w:rsidR="00DF62CE" w:rsidRPr="00DF62CE" w:rsidTr="00DF62CE">
        <w:trPr>
          <w:tblCellSpacing w:w="0" w:type="dxa"/>
        </w:trPr>
        <w:tc>
          <w:tcPr>
            <w:tcW w:w="39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5)</w:t>
            </w:r>
          </w:p>
        </w:tc>
        <w:tc>
          <w:tcPr>
            <w:tcW w:w="333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Работникам за работу с</w:t>
            </w:r>
            <w:r w:rsidRPr="00DF62CE">
              <w:rPr>
                <w:rFonts w:ascii="Times New Roman" w:eastAsia="Times New Roman" w:hAnsi="Times New Roman" w:cs="Times New Roman"/>
                <w:sz w:val="24"/>
                <w:szCs w:val="24"/>
                <w:lang w:eastAsia="ru-RU"/>
              </w:rPr>
              <w:br/>
              <w:t>возбудителями особо</w:t>
            </w:r>
            <w:r w:rsidRPr="00DF62CE">
              <w:rPr>
                <w:rFonts w:ascii="Times New Roman" w:eastAsia="Times New Roman" w:hAnsi="Times New Roman" w:cs="Times New Roman"/>
                <w:sz w:val="24"/>
                <w:szCs w:val="24"/>
                <w:lang w:eastAsia="ru-RU"/>
              </w:rPr>
              <w:br/>
              <w:t>опасных инфекций и</w:t>
            </w:r>
            <w:r w:rsidRPr="00DF62CE">
              <w:rPr>
                <w:rFonts w:ascii="Times New Roman" w:eastAsia="Times New Roman" w:hAnsi="Times New Roman" w:cs="Times New Roman"/>
                <w:sz w:val="24"/>
                <w:szCs w:val="24"/>
                <w:lang w:eastAsia="ru-RU"/>
              </w:rPr>
              <w:br/>
              <w:t>материалами потен-</w:t>
            </w:r>
            <w:r w:rsidRPr="00DF62CE">
              <w:rPr>
                <w:rFonts w:ascii="Times New Roman" w:eastAsia="Times New Roman" w:hAnsi="Times New Roman" w:cs="Times New Roman"/>
                <w:sz w:val="24"/>
                <w:szCs w:val="24"/>
                <w:lang w:eastAsia="ru-RU"/>
              </w:rPr>
              <w:br/>
              <w:t>циально зараженными</w:t>
            </w:r>
            <w:r w:rsidRPr="00DF62CE">
              <w:rPr>
                <w:rFonts w:ascii="Times New Roman" w:eastAsia="Times New Roman" w:hAnsi="Times New Roman" w:cs="Times New Roman"/>
                <w:sz w:val="24"/>
                <w:szCs w:val="24"/>
                <w:lang w:eastAsia="ru-RU"/>
              </w:rPr>
              <w:br/>
              <w:t>ими; работникам</w:t>
            </w:r>
            <w:r w:rsidRPr="00DF62CE">
              <w:rPr>
                <w:rFonts w:ascii="Times New Roman" w:eastAsia="Times New Roman" w:hAnsi="Times New Roman" w:cs="Times New Roman"/>
                <w:sz w:val="24"/>
                <w:szCs w:val="24"/>
                <w:lang w:eastAsia="ru-RU"/>
              </w:rPr>
              <w:br/>
              <w:t>учреждений</w:t>
            </w:r>
            <w:r w:rsidRPr="00DF62CE">
              <w:rPr>
                <w:rFonts w:ascii="Times New Roman" w:eastAsia="Times New Roman" w:hAnsi="Times New Roman" w:cs="Times New Roman"/>
                <w:sz w:val="24"/>
                <w:szCs w:val="24"/>
                <w:lang w:eastAsia="ru-RU"/>
              </w:rPr>
              <w:br/>
              <w:t>здравоохранения</w:t>
            </w:r>
            <w:r w:rsidRPr="00DF62CE">
              <w:rPr>
                <w:rFonts w:ascii="Times New Roman" w:eastAsia="Times New Roman" w:hAnsi="Times New Roman" w:cs="Times New Roman"/>
                <w:sz w:val="24"/>
                <w:szCs w:val="24"/>
                <w:lang w:eastAsia="ru-RU"/>
              </w:rPr>
              <w:br/>
              <w:t>Аральского и</w:t>
            </w:r>
            <w:r w:rsidRPr="00DF62CE">
              <w:rPr>
                <w:rFonts w:ascii="Times New Roman" w:eastAsia="Times New Roman" w:hAnsi="Times New Roman" w:cs="Times New Roman"/>
                <w:sz w:val="24"/>
                <w:szCs w:val="24"/>
                <w:lang w:eastAsia="ru-RU"/>
              </w:rPr>
              <w:br/>
              <w:t>Казалинского районов</w:t>
            </w:r>
            <w:r w:rsidRPr="00DF62CE">
              <w:rPr>
                <w:rFonts w:ascii="Times New Roman" w:eastAsia="Times New Roman" w:hAnsi="Times New Roman" w:cs="Times New Roman"/>
                <w:sz w:val="24"/>
                <w:szCs w:val="24"/>
                <w:lang w:eastAsia="ru-RU"/>
              </w:rPr>
              <w:br/>
              <w:t>Кызылординской области</w:t>
            </w:r>
          </w:p>
        </w:tc>
        <w:tc>
          <w:tcPr>
            <w:tcW w:w="166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tc>
        <w:tc>
          <w:tcPr>
            <w:tcW w:w="127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22 % от</w:t>
            </w:r>
            <w:r w:rsidRPr="00DF62CE">
              <w:rPr>
                <w:rFonts w:ascii="Times New Roman" w:eastAsia="Times New Roman" w:hAnsi="Times New Roman" w:cs="Times New Roman"/>
                <w:sz w:val="24"/>
                <w:szCs w:val="24"/>
                <w:lang w:eastAsia="ru-RU"/>
              </w:rPr>
              <w:br/>
              <w:t>БДО</w:t>
            </w:r>
          </w:p>
        </w:tc>
        <w:tc>
          <w:tcPr>
            <w:tcW w:w="304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tc>
      </w:tr>
      <w:tr w:rsidR="00DF62CE" w:rsidRPr="00DF62CE" w:rsidTr="00DF62CE">
        <w:trPr>
          <w:tblCellSpacing w:w="0" w:type="dxa"/>
        </w:trPr>
        <w:tc>
          <w:tcPr>
            <w:tcW w:w="39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6)</w:t>
            </w:r>
          </w:p>
        </w:tc>
        <w:tc>
          <w:tcPr>
            <w:tcW w:w="333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Работникам организаций</w:t>
            </w:r>
            <w:r w:rsidRPr="00DF62CE">
              <w:rPr>
                <w:rFonts w:ascii="Times New Roman" w:eastAsia="Times New Roman" w:hAnsi="Times New Roman" w:cs="Times New Roman"/>
                <w:sz w:val="24"/>
                <w:szCs w:val="24"/>
                <w:lang w:eastAsia="ru-RU"/>
              </w:rPr>
              <w:br/>
              <w:t>здравоохранения и</w:t>
            </w:r>
            <w:r w:rsidRPr="00DF62CE">
              <w:rPr>
                <w:rFonts w:ascii="Times New Roman" w:eastAsia="Times New Roman" w:hAnsi="Times New Roman" w:cs="Times New Roman"/>
                <w:sz w:val="24"/>
                <w:szCs w:val="24"/>
                <w:lang w:eastAsia="ru-RU"/>
              </w:rPr>
              <w:br/>
              <w:t>медицинским работникам</w:t>
            </w:r>
            <w:r w:rsidRPr="00DF62CE">
              <w:rPr>
                <w:rFonts w:ascii="Times New Roman" w:eastAsia="Times New Roman" w:hAnsi="Times New Roman" w:cs="Times New Roman"/>
                <w:sz w:val="24"/>
                <w:szCs w:val="24"/>
                <w:lang w:eastAsia="ru-RU"/>
              </w:rPr>
              <w:br/>
              <w:t>в других учреждениях</w:t>
            </w:r>
            <w:r w:rsidRPr="00DF62CE">
              <w:rPr>
                <w:rFonts w:ascii="Times New Roman" w:eastAsia="Times New Roman" w:hAnsi="Times New Roman" w:cs="Times New Roman"/>
                <w:sz w:val="24"/>
                <w:szCs w:val="24"/>
                <w:lang w:eastAsia="ru-RU"/>
              </w:rPr>
              <w:br/>
              <w:t>(подразделениях) за</w:t>
            </w:r>
            <w:r w:rsidRPr="00DF62CE">
              <w:rPr>
                <w:rFonts w:ascii="Times New Roman" w:eastAsia="Times New Roman" w:hAnsi="Times New Roman" w:cs="Times New Roman"/>
                <w:sz w:val="24"/>
                <w:szCs w:val="24"/>
                <w:lang w:eastAsia="ru-RU"/>
              </w:rPr>
              <w:br/>
              <w:t>лечение и обслуживание</w:t>
            </w:r>
            <w:r w:rsidRPr="00DF62CE">
              <w:rPr>
                <w:rFonts w:ascii="Times New Roman" w:eastAsia="Times New Roman" w:hAnsi="Times New Roman" w:cs="Times New Roman"/>
                <w:sz w:val="24"/>
                <w:szCs w:val="24"/>
                <w:lang w:eastAsia="ru-RU"/>
              </w:rPr>
              <w:br/>
              <w:t>больных с поражением</w:t>
            </w:r>
            <w:r w:rsidRPr="00DF62CE">
              <w:rPr>
                <w:rFonts w:ascii="Times New Roman" w:eastAsia="Times New Roman" w:hAnsi="Times New Roman" w:cs="Times New Roman"/>
                <w:sz w:val="24"/>
                <w:szCs w:val="24"/>
                <w:lang w:eastAsia="ru-RU"/>
              </w:rPr>
              <w:br/>
              <w:t>центральной,</w:t>
            </w:r>
            <w:r w:rsidRPr="00DF62CE">
              <w:rPr>
                <w:rFonts w:ascii="Times New Roman" w:eastAsia="Times New Roman" w:hAnsi="Times New Roman" w:cs="Times New Roman"/>
                <w:sz w:val="24"/>
                <w:szCs w:val="24"/>
                <w:lang w:eastAsia="ru-RU"/>
              </w:rPr>
              <w:br/>
              <w:t>периферической нервной</w:t>
            </w:r>
            <w:r w:rsidRPr="00DF62CE">
              <w:rPr>
                <w:rFonts w:ascii="Times New Roman" w:eastAsia="Times New Roman" w:hAnsi="Times New Roman" w:cs="Times New Roman"/>
                <w:sz w:val="24"/>
                <w:szCs w:val="24"/>
                <w:lang w:eastAsia="ru-RU"/>
              </w:rPr>
              <w:br/>
              <w:t>системы и дефектами</w:t>
            </w:r>
            <w:r w:rsidRPr="00DF62CE">
              <w:rPr>
                <w:rFonts w:ascii="Times New Roman" w:eastAsia="Times New Roman" w:hAnsi="Times New Roman" w:cs="Times New Roman"/>
                <w:sz w:val="24"/>
                <w:szCs w:val="24"/>
                <w:lang w:eastAsia="ru-RU"/>
              </w:rPr>
              <w:br/>
              <w:t>умственного развития с</w:t>
            </w:r>
            <w:r w:rsidRPr="00DF62CE">
              <w:rPr>
                <w:rFonts w:ascii="Times New Roman" w:eastAsia="Times New Roman" w:hAnsi="Times New Roman" w:cs="Times New Roman"/>
                <w:sz w:val="24"/>
                <w:szCs w:val="24"/>
                <w:lang w:eastAsia="ru-RU"/>
              </w:rPr>
              <w:br/>
              <w:t>нарушением психики (в</w:t>
            </w:r>
            <w:r w:rsidRPr="00DF62CE">
              <w:rPr>
                <w:rFonts w:ascii="Times New Roman" w:eastAsia="Times New Roman" w:hAnsi="Times New Roman" w:cs="Times New Roman"/>
                <w:sz w:val="24"/>
                <w:szCs w:val="24"/>
                <w:lang w:eastAsia="ru-RU"/>
              </w:rPr>
              <w:br/>
              <w:t>т.ч. для детей);</w:t>
            </w:r>
            <w:r w:rsidRPr="00DF62CE">
              <w:rPr>
                <w:rFonts w:ascii="Times New Roman" w:eastAsia="Times New Roman" w:hAnsi="Times New Roman" w:cs="Times New Roman"/>
                <w:sz w:val="24"/>
                <w:szCs w:val="24"/>
                <w:lang w:eastAsia="ru-RU"/>
              </w:rPr>
              <w:br/>
              <w:t>травмами вследствие</w:t>
            </w:r>
            <w:r w:rsidRPr="00DF62CE">
              <w:rPr>
                <w:rFonts w:ascii="Times New Roman" w:eastAsia="Times New Roman" w:hAnsi="Times New Roman" w:cs="Times New Roman"/>
                <w:sz w:val="24"/>
                <w:szCs w:val="24"/>
                <w:lang w:eastAsia="ru-RU"/>
              </w:rPr>
              <w:br/>
              <w:t>острого алкогольного</w:t>
            </w:r>
            <w:r w:rsidRPr="00DF62CE">
              <w:rPr>
                <w:rFonts w:ascii="Times New Roman" w:eastAsia="Times New Roman" w:hAnsi="Times New Roman" w:cs="Times New Roman"/>
                <w:sz w:val="24"/>
                <w:szCs w:val="24"/>
                <w:lang w:eastAsia="ru-RU"/>
              </w:rPr>
              <w:br/>
              <w:t>отравления или</w:t>
            </w:r>
            <w:r w:rsidRPr="00DF62CE">
              <w:rPr>
                <w:rFonts w:ascii="Times New Roman" w:eastAsia="Times New Roman" w:hAnsi="Times New Roman" w:cs="Times New Roman"/>
                <w:sz w:val="24"/>
                <w:szCs w:val="24"/>
                <w:lang w:eastAsia="ru-RU"/>
              </w:rPr>
              <w:br/>
            </w:r>
            <w:r w:rsidRPr="00DF62CE">
              <w:rPr>
                <w:rFonts w:ascii="Times New Roman" w:eastAsia="Times New Roman" w:hAnsi="Times New Roman" w:cs="Times New Roman"/>
                <w:sz w:val="24"/>
                <w:szCs w:val="24"/>
                <w:lang w:eastAsia="ru-RU"/>
              </w:rPr>
              <w:lastRenderedPageBreak/>
              <w:t>психоза; с</w:t>
            </w:r>
            <w:r w:rsidRPr="00DF62CE">
              <w:rPr>
                <w:rFonts w:ascii="Times New Roman" w:eastAsia="Times New Roman" w:hAnsi="Times New Roman" w:cs="Times New Roman"/>
                <w:sz w:val="24"/>
                <w:szCs w:val="24"/>
                <w:lang w:eastAsia="ru-RU"/>
              </w:rPr>
              <w:br/>
              <w:t>кожвенерическими</w:t>
            </w:r>
            <w:r w:rsidRPr="00DF62CE">
              <w:rPr>
                <w:rFonts w:ascii="Times New Roman" w:eastAsia="Times New Roman" w:hAnsi="Times New Roman" w:cs="Times New Roman"/>
                <w:sz w:val="24"/>
                <w:szCs w:val="24"/>
                <w:lang w:eastAsia="ru-RU"/>
              </w:rPr>
              <w:br/>
              <w:t>заболеваниями,</w:t>
            </w:r>
            <w:r w:rsidRPr="00DF62CE">
              <w:rPr>
                <w:rFonts w:ascii="Times New Roman" w:eastAsia="Times New Roman" w:hAnsi="Times New Roman" w:cs="Times New Roman"/>
                <w:sz w:val="24"/>
                <w:szCs w:val="24"/>
                <w:lang w:eastAsia="ru-RU"/>
              </w:rPr>
              <w:br/>
              <w:t>подлежащих охране</w:t>
            </w:r>
            <w:r w:rsidRPr="00DF62CE">
              <w:rPr>
                <w:rFonts w:ascii="Times New Roman" w:eastAsia="Times New Roman" w:hAnsi="Times New Roman" w:cs="Times New Roman"/>
                <w:sz w:val="24"/>
                <w:szCs w:val="24"/>
                <w:lang w:eastAsia="ru-RU"/>
              </w:rPr>
              <w:br/>
              <w:t>силами подразделений</w:t>
            </w:r>
            <w:r w:rsidRPr="00DF62CE">
              <w:rPr>
                <w:rFonts w:ascii="Times New Roman" w:eastAsia="Times New Roman" w:hAnsi="Times New Roman" w:cs="Times New Roman"/>
                <w:sz w:val="24"/>
                <w:szCs w:val="24"/>
                <w:lang w:eastAsia="ru-RU"/>
              </w:rPr>
              <w:br/>
              <w:t>полиции</w:t>
            </w:r>
          </w:p>
        </w:tc>
        <w:tc>
          <w:tcPr>
            <w:tcW w:w="166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lastRenderedPageBreak/>
              <w:t>  </w:t>
            </w:r>
          </w:p>
        </w:tc>
        <w:tc>
          <w:tcPr>
            <w:tcW w:w="127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22 % от</w:t>
            </w:r>
            <w:r w:rsidRPr="00DF62CE">
              <w:rPr>
                <w:rFonts w:ascii="Times New Roman" w:eastAsia="Times New Roman" w:hAnsi="Times New Roman" w:cs="Times New Roman"/>
                <w:sz w:val="24"/>
                <w:szCs w:val="24"/>
                <w:lang w:eastAsia="ru-RU"/>
              </w:rPr>
              <w:br/>
              <w:t>БДО</w:t>
            </w:r>
          </w:p>
        </w:tc>
        <w:tc>
          <w:tcPr>
            <w:tcW w:w="304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tc>
      </w:tr>
      <w:tr w:rsidR="00DF62CE" w:rsidRPr="00DF62CE" w:rsidTr="00DF62CE">
        <w:trPr>
          <w:tblCellSpacing w:w="0" w:type="dxa"/>
        </w:trPr>
        <w:tc>
          <w:tcPr>
            <w:tcW w:w="39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lastRenderedPageBreak/>
              <w:t>7)</w:t>
            </w:r>
          </w:p>
        </w:tc>
        <w:tc>
          <w:tcPr>
            <w:tcW w:w="333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Работникам</w:t>
            </w:r>
            <w:r w:rsidRPr="00DF62CE">
              <w:rPr>
                <w:rFonts w:ascii="Times New Roman" w:eastAsia="Times New Roman" w:hAnsi="Times New Roman" w:cs="Times New Roman"/>
                <w:sz w:val="24"/>
                <w:szCs w:val="24"/>
                <w:lang w:eastAsia="ru-RU"/>
              </w:rPr>
              <w:br/>
              <w:t>психиатрических,</w:t>
            </w:r>
            <w:r w:rsidRPr="00DF62CE">
              <w:rPr>
                <w:rFonts w:ascii="Times New Roman" w:eastAsia="Times New Roman" w:hAnsi="Times New Roman" w:cs="Times New Roman"/>
                <w:sz w:val="24"/>
                <w:szCs w:val="24"/>
                <w:lang w:eastAsia="ru-RU"/>
              </w:rPr>
              <w:br/>
              <w:t>психоневрологических,</w:t>
            </w:r>
            <w:r w:rsidRPr="00DF62CE">
              <w:rPr>
                <w:rFonts w:ascii="Times New Roman" w:eastAsia="Times New Roman" w:hAnsi="Times New Roman" w:cs="Times New Roman"/>
                <w:sz w:val="24"/>
                <w:szCs w:val="24"/>
                <w:lang w:eastAsia="ru-RU"/>
              </w:rPr>
              <w:br/>
              <w:t>психиатрических</w:t>
            </w:r>
            <w:r w:rsidRPr="00DF62CE">
              <w:rPr>
                <w:rFonts w:ascii="Times New Roman" w:eastAsia="Times New Roman" w:hAnsi="Times New Roman" w:cs="Times New Roman"/>
                <w:sz w:val="24"/>
                <w:szCs w:val="24"/>
                <w:lang w:eastAsia="ru-RU"/>
              </w:rPr>
              <w:br/>
              <w:t>учреждений</w:t>
            </w:r>
            <w:r w:rsidRPr="00DF62CE">
              <w:rPr>
                <w:rFonts w:ascii="Times New Roman" w:eastAsia="Times New Roman" w:hAnsi="Times New Roman" w:cs="Times New Roman"/>
                <w:sz w:val="24"/>
                <w:szCs w:val="24"/>
                <w:lang w:eastAsia="ru-RU"/>
              </w:rPr>
              <w:br/>
              <w:t>специализированного</w:t>
            </w:r>
            <w:r w:rsidRPr="00DF62CE">
              <w:rPr>
                <w:rFonts w:ascii="Times New Roman" w:eastAsia="Times New Roman" w:hAnsi="Times New Roman" w:cs="Times New Roman"/>
                <w:sz w:val="24"/>
                <w:szCs w:val="24"/>
                <w:lang w:eastAsia="ru-RU"/>
              </w:rPr>
              <w:br/>
              <w:t>типа с интенсивным</w:t>
            </w:r>
            <w:r w:rsidRPr="00DF62CE">
              <w:rPr>
                <w:rFonts w:ascii="Times New Roman" w:eastAsia="Times New Roman" w:hAnsi="Times New Roman" w:cs="Times New Roman"/>
                <w:sz w:val="24"/>
                <w:szCs w:val="24"/>
                <w:lang w:eastAsia="ru-RU"/>
              </w:rPr>
              <w:br/>
              <w:t>наблюдением,</w:t>
            </w:r>
            <w:r w:rsidRPr="00DF62CE">
              <w:rPr>
                <w:rFonts w:ascii="Times New Roman" w:eastAsia="Times New Roman" w:hAnsi="Times New Roman" w:cs="Times New Roman"/>
                <w:sz w:val="24"/>
                <w:szCs w:val="24"/>
                <w:lang w:eastAsia="ru-RU"/>
              </w:rPr>
              <w:br/>
              <w:t>наркологических</w:t>
            </w:r>
            <w:r w:rsidRPr="00DF62CE">
              <w:rPr>
                <w:rFonts w:ascii="Times New Roman" w:eastAsia="Times New Roman" w:hAnsi="Times New Roman" w:cs="Times New Roman"/>
                <w:sz w:val="24"/>
                <w:szCs w:val="24"/>
                <w:lang w:eastAsia="ru-RU"/>
              </w:rPr>
              <w:br/>
              <w:t>организаций</w:t>
            </w:r>
            <w:r w:rsidRPr="00DF62CE">
              <w:rPr>
                <w:rFonts w:ascii="Times New Roman" w:eastAsia="Times New Roman" w:hAnsi="Times New Roman" w:cs="Times New Roman"/>
                <w:sz w:val="24"/>
                <w:szCs w:val="24"/>
                <w:lang w:eastAsia="ru-RU"/>
              </w:rPr>
              <w:br/>
              <w:t>(подразделений), в</w:t>
            </w:r>
            <w:r w:rsidRPr="00DF62CE">
              <w:rPr>
                <w:rFonts w:ascii="Times New Roman" w:eastAsia="Times New Roman" w:hAnsi="Times New Roman" w:cs="Times New Roman"/>
                <w:sz w:val="24"/>
                <w:szCs w:val="24"/>
                <w:lang w:eastAsia="ru-RU"/>
              </w:rPr>
              <w:br/>
              <w:t>лечебно-производствен-</w:t>
            </w:r>
            <w:r w:rsidRPr="00DF62CE">
              <w:rPr>
                <w:rFonts w:ascii="Times New Roman" w:eastAsia="Times New Roman" w:hAnsi="Times New Roman" w:cs="Times New Roman"/>
                <w:sz w:val="24"/>
                <w:szCs w:val="24"/>
                <w:lang w:eastAsia="ru-RU"/>
              </w:rPr>
              <w:br/>
              <w:t>ных (трудовых)</w:t>
            </w:r>
            <w:r w:rsidRPr="00DF62CE">
              <w:rPr>
                <w:rFonts w:ascii="Times New Roman" w:eastAsia="Times New Roman" w:hAnsi="Times New Roman" w:cs="Times New Roman"/>
                <w:sz w:val="24"/>
                <w:szCs w:val="24"/>
                <w:lang w:eastAsia="ru-RU"/>
              </w:rPr>
              <w:br/>
              <w:t>мастерских при</w:t>
            </w:r>
            <w:r w:rsidRPr="00DF62CE">
              <w:rPr>
                <w:rFonts w:ascii="Times New Roman" w:eastAsia="Times New Roman" w:hAnsi="Times New Roman" w:cs="Times New Roman"/>
                <w:sz w:val="24"/>
                <w:szCs w:val="24"/>
                <w:lang w:eastAsia="ru-RU"/>
              </w:rPr>
              <w:br/>
              <w:t>психиатрических</w:t>
            </w:r>
            <w:r w:rsidRPr="00DF62CE">
              <w:rPr>
                <w:rFonts w:ascii="Times New Roman" w:eastAsia="Times New Roman" w:hAnsi="Times New Roman" w:cs="Times New Roman"/>
                <w:sz w:val="24"/>
                <w:szCs w:val="24"/>
                <w:lang w:eastAsia="ru-RU"/>
              </w:rPr>
              <w:br/>
              <w:t>(психоневрологических)</w:t>
            </w:r>
            <w:r w:rsidRPr="00DF62CE">
              <w:rPr>
                <w:rFonts w:ascii="Times New Roman" w:eastAsia="Times New Roman" w:hAnsi="Times New Roman" w:cs="Times New Roman"/>
                <w:sz w:val="24"/>
                <w:szCs w:val="24"/>
                <w:lang w:eastAsia="ru-RU"/>
              </w:rPr>
              <w:br/>
              <w:t>учреждениях</w:t>
            </w:r>
            <w:r w:rsidRPr="00DF62CE">
              <w:rPr>
                <w:rFonts w:ascii="Times New Roman" w:eastAsia="Times New Roman" w:hAnsi="Times New Roman" w:cs="Times New Roman"/>
                <w:sz w:val="24"/>
                <w:szCs w:val="24"/>
                <w:lang w:eastAsia="ru-RU"/>
              </w:rPr>
              <w:br/>
              <w:t>здравоохранения и в</w:t>
            </w:r>
            <w:r w:rsidRPr="00DF62CE">
              <w:rPr>
                <w:rFonts w:ascii="Times New Roman" w:eastAsia="Times New Roman" w:hAnsi="Times New Roman" w:cs="Times New Roman"/>
                <w:sz w:val="24"/>
                <w:szCs w:val="24"/>
                <w:lang w:eastAsia="ru-RU"/>
              </w:rPr>
              <w:br/>
              <w:t>домах-интернатах; в</w:t>
            </w:r>
            <w:r w:rsidRPr="00DF62CE">
              <w:rPr>
                <w:rFonts w:ascii="Times New Roman" w:eastAsia="Times New Roman" w:hAnsi="Times New Roman" w:cs="Times New Roman"/>
                <w:sz w:val="24"/>
                <w:szCs w:val="24"/>
                <w:lang w:eastAsia="ru-RU"/>
              </w:rPr>
              <w:br/>
              <w:t>подсобных сельских</w:t>
            </w:r>
            <w:r w:rsidRPr="00DF62CE">
              <w:rPr>
                <w:rFonts w:ascii="Times New Roman" w:eastAsia="Times New Roman" w:hAnsi="Times New Roman" w:cs="Times New Roman"/>
                <w:sz w:val="24"/>
                <w:szCs w:val="24"/>
                <w:lang w:eastAsia="ru-RU"/>
              </w:rPr>
              <w:br/>
              <w:t>хозяйствах при</w:t>
            </w:r>
            <w:r w:rsidRPr="00DF62CE">
              <w:rPr>
                <w:rFonts w:ascii="Times New Roman" w:eastAsia="Times New Roman" w:hAnsi="Times New Roman" w:cs="Times New Roman"/>
                <w:sz w:val="24"/>
                <w:szCs w:val="24"/>
                <w:lang w:eastAsia="ru-RU"/>
              </w:rPr>
              <w:br/>
              <w:t>психиатрических</w:t>
            </w:r>
            <w:r w:rsidRPr="00DF62CE">
              <w:rPr>
                <w:rFonts w:ascii="Times New Roman" w:eastAsia="Times New Roman" w:hAnsi="Times New Roman" w:cs="Times New Roman"/>
                <w:sz w:val="24"/>
                <w:szCs w:val="24"/>
                <w:lang w:eastAsia="ru-RU"/>
              </w:rPr>
              <w:br/>
              <w:t>(психоневрологических)</w:t>
            </w:r>
            <w:r w:rsidRPr="00DF62CE">
              <w:rPr>
                <w:rFonts w:ascii="Times New Roman" w:eastAsia="Times New Roman" w:hAnsi="Times New Roman" w:cs="Times New Roman"/>
                <w:sz w:val="24"/>
                <w:szCs w:val="24"/>
                <w:lang w:eastAsia="ru-RU"/>
              </w:rPr>
              <w:br/>
              <w:t>учреждениях,</w:t>
            </w:r>
            <w:r w:rsidRPr="00DF62CE">
              <w:rPr>
                <w:rFonts w:ascii="Times New Roman" w:eastAsia="Times New Roman" w:hAnsi="Times New Roman" w:cs="Times New Roman"/>
                <w:sz w:val="24"/>
                <w:szCs w:val="24"/>
                <w:lang w:eastAsia="ru-RU"/>
              </w:rPr>
              <w:br/>
              <w:t>психоневрологических</w:t>
            </w:r>
            <w:r w:rsidRPr="00DF62CE">
              <w:rPr>
                <w:rFonts w:ascii="Times New Roman" w:eastAsia="Times New Roman" w:hAnsi="Times New Roman" w:cs="Times New Roman"/>
                <w:sz w:val="24"/>
                <w:szCs w:val="24"/>
                <w:lang w:eastAsia="ru-RU"/>
              </w:rPr>
              <w:br/>
              <w:t>домах-интернатах и</w:t>
            </w:r>
            <w:r w:rsidRPr="00DF62CE">
              <w:rPr>
                <w:rFonts w:ascii="Times New Roman" w:eastAsia="Times New Roman" w:hAnsi="Times New Roman" w:cs="Times New Roman"/>
                <w:sz w:val="24"/>
                <w:szCs w:val="24"/>
                <w:lang w:eastAsia="ru-RU"/>
              </w:rPr>
              <w:br/>
              <w:t>детских домах-</w:t>
            </w:r>
            <w:r w:rsidRPr="00DF62CE">
              <w:rPr>
                <w:rFonts w:ascii="Times New Roman" w:eastAsia="Times New Roman" w:hAnsi="Times New Roman" w:cs="Times New Roman"/>
                <w:sz w:val="24"/>
                <w:szCs w:val="24"/>
                <w:lang w:eastAsia="ru-RU"/>
              </w:rPr>
              <w:br/>
              <w:t>интернатах для детей с</w:t>
            </w:r>
            <w:r w:rsidRPr="00DF62CE">
              <w:rPr>
                <w:rFonts w:ascii="Times New Roman" w:eastAsia="Times New Roman" w:hAnsi="Times New Roman" w:cs="Times New Roman"/>
                <w:sz w:val="24"/>
                <w:szCs w:val="24"/>
                <w:lang w:eastAsia="ru-RU"/>
              </w:rPr>
              <w:br/>
              <w:t>дефектами умственного</w:t>
            </w:r>
            <w:r w:rsidRPr="00DF62CE">
              <w:rPr>
                <w:rFonts w:ascii="Times New Roman" w:eastAsia="Times New Roman" w:hAnsi="Times New Roman" w:cs="Times New Roman"/>
                <w:sz w:val="24"/>
                <w:szCs w:val="24"/>
                <w:lang w:eastAsia="ru-RU"/>
              </w:rPr>
              <w:br/>
              <w:t>развития, за</w:t>
            </w:r>
            <w:r w:rsidRPr="00DF62CE">
              <w:rPr>
                <w:rFonts w:ascii="Times New Roman" w:eastAsia="Times New Roman" w:hAnsi="Times New Roman" w:cs="Times New Roman"/>
                <w:sz w:val="24"/>
                <w:szCs w:val="24"/>
                <w:lang w:eastAsia="ru-RU"/>
              </w:rPr>
              <w:br/>
              <w:t>исключением отделений,</w:t>
            </w:r>
            <w:r w:rsidRPr="00DF62CE">
              <w:rPr>
                <w:rFonts w:ascii="Times New Roman" w:eastAsia="Times New Roman" w:hAnsi="Times New Roman" w:cs="Times New Roman"/>
                <w:sz w:val="24"/>
                <w:szCs w:val="24"/>
                <w:lang w:eastAsia="ru-RU"/>
              </w:rPr>
              <w:br/>
              <w:t>кабинетов палат, не</w:t>
            </w:r>
            <w:r w:rsidRPr="00DF62CE">
              <w:rPr>
                <w:rFonts w:ascii="Times New Roman" w:eastAsia="Times New Roman" w:hAnsi="Times New Roman" w:cs="Times New Roman"/>
                <w:sz w:val="24"/>
                <w:szCs w:val="24"/>
                <w:lang w:eastAsia="ru-RU"/>
              </w:rPr>
              <w:br/>
              <w:t>предназначенных для</w:t>
            </w:r>
            <w:r w:rsidRPr="00DF62CE">
              <w:rPr>
                <w:rFonts w:ascii="Times New Roman" w:eastAsia="Times New Roman" w:hAnsi="Times New Roman" w:cs="Times New Roman"/>
                <w:sz w:val="24"/>
                <w:szCs w:val="24"/>
                <w:lang w:eastAsia="ru-RU"/>
              </w:rPr>
              <w:br/>
              <w:t>лечения профильных</w:t>
            </w:r>
            <w:r w:rsidRPr="00DF62CE">
              <w:rPr>
                <w:rFonts w:ascii="Times New Roman" w:eastAsia="Times New Roman" w:hAnsi="Times New Roman" w:cs="Times New Roman"/>
                <w:sz w:val="24"/>
                <w:szCs w:val="24"/>
                <w:lang w:eastAsia="ru-RU"/>
              </w:rPr>
              <w:br/>
              <w:t>больных; отделений,</w:t>
            </w:r>
            <w:r w:rsidRPr="00DF62CE">
              <w:rPr>
                <w:rFonts w:ascii="Times New Roman" w:eastAsia="Times New Roman" w:hAnsi="Times New Roman" w:cs="Times New Roman"/>
                <w:sz w:val="24"/>
                <w:szCs w:val="24"/>
                <w:lang w:eastAsia="ru-RU"/>
              </w:rPr>
              <w:br/>
              <w:t>палат и кабинетов для</w:t>
            </w:r>
            <w:r w:rsidRPr="00DF62CE">
              <w:rPr>
                <w:rFonts w:ascii="Times New Roman" w:eastAsia="Times New Roman" w:hAnsi="Times New Roman" w:cs="Times New Roman"/>
                <w:sz w:val="24"/>
                <w:szCs w:val="24"/>
                <w:lang w:eastAsia="ru-RU"/>
              </w:rPr>
              <w:br/>
              <w:t>лечения психических</w:t>
            </w:r>
            <w:r w:rsidRPr="00DF62CE">
              <w:rPr>
                <w:rFonts w:ascii="Times New Roman" w:eastAsia="Times New Roman" w:hAnsi="Times New Roman" w:cs="Times New Roman"/>
                <w:sz w:val="24"/>
                <w:szCs w:val="24"/>
                <w:lang w:eastAsia="ru-RU"/>
              </w:rPr>
              <w:br/>
              <w:t>больных и лиц,</w:t>
            </w:r>
            <w:r w:rsidRPr="00DF62CE">
              <w:rPr>
                <w:rFonts w:ascii="Times New Roman" w:eastAsia="Times New Roman" w:hAnsi="Times New Roman" w:cs="Times New Roman"/>
                <w:sz w:val="24"/>
                <w:szCs w:val="24"/>
                <w:lang w:eastAsia="ru-RU"/>
              </w:rPr>
              <w:br/>
              <w:t>страдающих</w:t>
            </w:r>
            <w:r w:rsidRPr="00DF62CE">
              <w:rPr>
                <w:rFonts w:ascii="Times New Roman" w:eastAsia="Times New Roman" w:hAnsi="Times New Roman" w:cs="Times New Roman"/>
                <w:sz w:val="24"/>
                <w:szCs w:val="24"/>
                <w:lang w:eastAsia="ru-RU"/>
              </w:rPr>
              <w:br/>
              <w:t>алкоголизмом и</w:t>
            </w:r>
            <w:r w:rsidRPr="00DF62CE">
              <w:rPr>
                <w:rFonts w:ascii="Times New Roman" w:eastAsia="Times New Roman" w:hAnsi="Times New Roman" w:cs="Times New Roman"/>
                <w:sz w:val="24"/>
                <w:szCs w:val="24"/>
                <w:lang w:eastAsia="ru-RU"/>
              </w:rPr>
              <w:br/>
              <w:t>наркоманией; других</w:t>
            </w:r>
            <w:r w:rsidRPr="00DF62CE">
              <w:rPr>
                <w:rFonts w:ascii="Times New Roman" w:eastAsia="Times New Roman" w:hAnsi="Times New Roman" w:cs="Times New Roman"/>
                <w:sz w:val="24"/>
                <w:szCs w:val="24"/>
                <w:lang w:eastAsia="ru-RU"/>
              </w:rPr>
              <w:br/>
              <w:t>организаций</w:t>
            </w:r>
            <w:r w:rsidRPr="00DF62CE">
              <w:rPr>
                <w:rFonts w:ascii="Times New Roman" w:eastAsia="Times New Roman" w:hAnsi="Times New Roman" w:cs="Times New Roman"/>
                <w:sz w:val="24"/>
                <w:szCs w:val="24"/>
                <w:lang w:eastAsia="ru-RU"/>
              </w:rPr>
              <w:br/>
              <w:t>здравоохранения;</w:t>
            </w:r>
          </w:p>
        </w:tc>
        <w:tc>
          <w:tcPr>
            <w:tcW w:w="166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tc>
        <w:tc>
          <w:tcPr>
            <w:tcW w:w="127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22 % от</w:t>
            </w:r>
            <w:r w:rsidRPr="00DF62CE">
              <w:rPr>
                <w:rFonts w:ascii="Times New Roman" w:eastAsia="Times New Roman" w:hAnsi="Times New Roman" w:cs="Times New Roman"/>
                <w:sz w:val="24"/>
                <w:szCs w:val="24"/>
                <w:lang w:eastAsia="ru-RU"/>
              </w:rPr>
              <w:br/>
              <w:t>БДО</w:t>
            </w:r>
          </w:p>
        </w:tc>
        <w:tc>
          <w:tcPr>
            <w:tcW w:w="304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tc>
      </w:tr>
      <w:tr w:rsidR="00DF62CE" w:rsidRPr="00DF62CE" w:rsidTr="00DF62CE">
        <w:trPr>
          <w:tblCellSpacing w:w="0" w:type="dxa"/>
        </w:trPr>
        <w:tc>
          <w:tcPr>
            <w:tcW w:w="39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8)</w:t>
            </w:r>
          </w:p>
        </w:tc>
        <w:tc>
          <w:tcPr>
            <w:tcW w:w="333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Работникам, постоянно</w:t>
            </w:r>
            <w:r w:rsidRPr="00DF62CE">
              <w:rPr>
                <w:rFonts w:ascii="Times New Roman" w:eastAsia="Times New Roman" w:hAnsi="Times New Roman" w:cs="Times New Roman"/>
                <w:sz w:val="24"/>
                <w:szCs w:val="24"/>
                <w:lang w:eastAsia="ru-RU"/>
              </w:rPr>
              <w:br/>
              <w:t>занятым на работе в</w:t>
            </w:r>
            <w:r w:rsidRPr="00DF62CE">
              <w:rPr>
                <w:rFonts w:ascii="Times New Roman" w:eastAsia="Times New Roman" w:hAnsi="Times New Roman" w:cs="Times New Roman"/>
                <w:sz w:val="24"/>
                <w:szCs w:val="24"/>
                <w:lang w:eastAsia="ru-RU"/>
              </w:rPr>
              <w:br/>
            </w:r>
            <w:r w:rsidRPr="00DF62CE">
              <w:rPr>
                <w:rFonts w:ascii="Times New Roman" w:eastAsia="Times New Roman" w:hAnsi="Times New Roman" w:cs="Times New Roman"/>
                <w:sz w:val="24"/>
                <w:szCs w:val="24"/>
                <w:lang w:eastAsia="ru-RU"/>
              </w:rPr>
              <w:lastRenderedPageBreak/>
              <w:t>барооперационной</w:t>
            </w:r>
          </w:p>
        </w:tc>
        <w:tc>
          <w:tcPr>
            <w:tcW w:w="166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lastRenderedPageBreak/>
              <w:t>  </w:t>
            </w:r>
          </w:p>
        </w:tc>
        <w:tc>
          <w:tcPr>
            <w:tcW w:w="127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22 % от</w:t>
            </w:r>
            <w:r w:rsidRPr="00DF62CE">
              <w:rPr>
                <w:rFonts w:ascii="Times New Roman" w:eastAsia="Times New Roman" w:hAnsi="Times New Roman" w:cs="Times New Roman"/>
                <w:sz w:val="24"/>
                <w:szCs w:val="24"/>
                <w:lang w:eastAsia="ru-RU"/>
              </w:rPr>
              <w:br/>
              <w:t>БДО</w:t>
            </w:r>
          </w:p>
        </w:tc>
        <w:tc>
          <w:tcPr>
            <w:tcW w:w="304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tc>
      </w:tr>
      <w:tr w:rsidR="00DF62CE" w:rsidRPr="00DF62CE" w:rsidTr="00DF62CE">
        <w:trPr>
          <w:tblCellSpacing w:w="0" w:type="dxa"/>
        </w:trPr>
        <w:tc>
          <w:tcPr>
            <w:tcW w:w="39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lastRenderedPageBreak/>
              <w:t>9)</w:t>
            </w:r>
          </w:p>
        </w:tc>
        <w:tc>
          <w:tcPr>
            <w:tcW w:w="333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Работникам</w:t>
            </w:r>
            <w:r w:rsidRPr="00DF62CE">
              <w:rPr>
                <w:rFonts w:ascii="Times New Roman" w:eastAsia="Times New Roman" w:hAnsi="Times New Roman" w:cs="Times New Roman"/>
                <w:sz w:val="24"/>
                <w:szCs w:val="24"/>
                <w:lang w:eastAsia="ru-RU"/>
              </w:rPr>
              <w:br/>
              <w:t>специализированных</w:t>
            </w:r>
            <w:r w:rsidRPr="00DF62CE">
              <w:rPr>
                <w:rFonts w:ascii="Times New Roman" w:eastAsia="Times New Roman" w:hAnsi="Times New Roman" w:cs="Times New Roman"/>
                <w:sz w:val="24"/>
                <w:szCs w:val="24"/>
                <w:lang w:eastAsia="ru-RU"/>
              </w:rPr>
              <w:br/>
              <w:t>лечебно-профилактичес-</w:t>
            </w:r>
            <w:r w:rsidRPr="00DF62CE">
              <w:rPr>
                <w:rFonts w:ascii="Times New Roman" w:eastAsia="Times New Roman" w:hAnsi="Times New Roman" w:cs="Times New Roman"/>
                <w:sz w:val="24"/>
                <w:szCs w:val="24"/>
                <w:lang w:eastAsia="ru-RU"/>
              </w:rPr>
              <w:br/>
              <w:t>ких учреждений (СЛПУ),</w:t>
            </w:r>
            <w:r w:rsidRPr="00DF62CE">
              <w:rPr>
                <w:rFonts w:ascii="Times New Roman" w:eastAsia="Times New Roman" w:hAnsi="Times New Roman" w:cs="Times New Roman"/>
                <w:sz w:val="24"/>
                <w:szCs w:val="24"/>
                <w:lang w:eastAsia="ru-RU"/>
              </w:rPr>
              <w:br/>
              <w:t>отделений (палат) для</w:t>
            </w:r>
            <w:r w:rsidRPr="00DF62CE">
              <w:rPr>
                <w:rFonts w:ascii="Times New Roman" w:eastAsia="Times New Roman" w:hAnsi="Times New Roman" w:cs="Times New Roman"/>
                <w:sz w:val="24"/>
                <w:szCs w:val="24"/>
                <w:lang w:eastAsia="ru-RU"/>
              </w:rPr>
              <w:br/>
              <w:t>принудительного</w:t>
            </w:r>
            <w:r w:rsidRPr="00DF62CE">
              <w:rPr>
                <w:rFonts w:ascii="Times New Roman" w:eastAsia="Times New Roman" w:hAnsi="Times New Roman" w:cs="Times New Roman"/>
                <w:sz w:val="24"/>
                <w:szCs w:val="24"/>
                <w:lang w:eastAsia="ru-RU"/>
              </w:rPr>
              <w:br/>
              <w:t>лечения больных</w:t>
            </w:r>
            <w:r w:rsidRPr="00DF62CE">
              <w:rPr>
                <w:rFonts w:ascii="Times New Roman" w:eastAsia="Times New Roman" w:hAnsi="Times New Roman" w:cs="Times New Roman"/>
                <w:sz w:val="24"/>
                <w:szCs w:val="24"/>
                <w:lang w:eastAsia="ru-RU"/>
              </w:rPr>
              <w:br/>
              <w:t>алкоголизмом,</w:t>
            </w:r>
            <w:r w:rsidRPr="00DF62CE">
              <w:rPr>
                <w:rFonts w:ascii="Times New Roman" w:eastAsia="Times New Roman" w:hAnsi="Times New Roman" w:cs="Times New Roman"/>
                <w:sz w:val="24"/>
                <w:szCs w:val="24"/>
                <w:lang w:eastAsia="ru-RU"/>
              </w:rPr>
              <w:br/>
              <w:t>наркоманией и</w:t>
            </w:r>
            <w:r w:rsidRPr="00DF62CE">
              <w:rPr>
                <w:rFonts w:ascii="Times New Roman" w:eastAsia="Times New Roman" w:hAnsi="Times New Roman" w:cs="Times New Roman"/>
                <w:sz w:val="24"/>
                <w:szCs w:val="24"/>
                <w:lang w:eastAsia="ru-RU"/>
              </w:rPr>
              <w:br/>
              <w:t>токсикоманией</w:t>
            </w:r>
          </w:p>
        </w:tc>
        <w:tc>
          <w:tcPr>
            <w:tcW w:w="166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tc>
        <w:tc>
          <w:tcPr>
            <w:tcW w:w="127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35 % от</w:t>
            </w:r>
            <w:r w:rsidRPr="00DF62CE">
              <w:rPr>
                <w:rFonts w:ascii="Times New Roman" w:eastAsia="Times New Roman" w:hAnsi="Times New Roman" w:cs="Times New Roman"/>
                <w:sz w:val="24"/>
                <w:szCs w:val="24"/>
                <w:lang w:eastAsia="ru-RU"/>
              </w:rPr>
              <w:br/>
              <w:t>БДО</w:t>
            </w:r>
          </w:p>
        </w:tc>
        <w:tc>
          <w:tcPr>
            <w:tcW w:w="304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tc>
      </w:tr>
      <w:tr w:rsidR="00DF62CE" w:rsidRPr="00DF62CE" w:rsidTr="00DF62CE">
        <w:trPr>
          <w:tblCellSpacing w:w="0" w:type="dxa"/>
        </w:trPr>
        <w:tc>
          <w:tcPr>
            <w:tcW w:w="39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10)</w:t>
            </w:r>
          </w:p>
        </w:tc>
        <w:tc>
          <w:tcPr>
            <w:tcW w:w="333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Работникам станций (отделений) скорой медицинской помощи, спецбригад</w:t>
            </w:r>
          </w:p>
        </w:tc>
        <w:tc>
          <w:tcPr>
            <w:tcW w:w="166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tc>
        <w:tc>
          <w:tcPr>
            <w:tcW w:w="127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22 % от БДО</w:t>
            </w:r>
          </w:p>
        </w:tc>
        <w:tc>
          <w:tcPr>
            <w:tcW w:w="304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tc>
      </w:tr>
      <w:tr w:rsidR="00DF62CE" w:rsidRPr="00DF62CE" w:rsidTr="00DF62CE">
        <w:trPr>
          <w:tblCellSpacing w:w="0" w:type="dxa"/>
        </w:trPr>
        <w:tc>
          <w:tcPr>
            <w:tcW w:w="39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11)</w:t>
            </w:r>
          </w:p>
        </w:tc>
        <w:tc>
          <w:tcPr>
            <w:tcW w:w="333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Работникам отделения</w:t>
            </w:r>
            <w:r w:rsidRPr="00DF62CE">
              <w:rPr>
                <w:rFonts w:ascii="Times New Roman" w:eastAsia="Times New Roman" w:hAnsi="Times New Roman" w:cs="Times New Roman"/>
                <w:sz w:val="24"/>
                <w:szCs w:val="24"/>
                <w:lang w:eastAsia="ru-RU"/>
              </w:rPr>
              <w:br/>
              <w:t>(группы):</w:t>
            </w:r>
            <w:r w:rsidRPr="00DF62CE">
              <w:rPr>
                <w:rFonts w:ascii="Times New Roman" w:eastAsia="Times New Roman" w:hAnsi="Times New Roman" w:cs="Times New Roman"/>
                <w:sz w:val="24"/>
                <w:szCs w:val="24"/>
                <w:lang w:eastAsia="ru-RU"/>
              </w:rPr>
              <w:br/>
              <w:t>анестезиологии-</w:t>
            </w:r>
            <w:r w:rsidRPr="00DF62CE">
              <w:rPr>
                <w:rFonts w:ascii="Times New Roman" w:eastAsia="Times New Roman" w:hAnsi="Times New Roman" w:cs="Times New Roman"/>
                <w:sz w:val="24"/>
                <w:szCs w:val="24"/>
                <w:lang w:eastAsia="ru-RU"/>
              </w:rPr>
              <w:br/>
              <w:t>реанимации; реанимации</w:t>
            </w:r>
            <w:r w:rsidRPr="00DF62CE">
              <w:rPr>
                <w:rFonts w:ascii="Times New Roman" w:eastAsia="Times New Roman" w:hAnsi="Times New Roman" w:cs="Times New Roman"/>
                <w:sz w:val="24"/>
                <w:szCs w:val="24"/>
                <w:lang w:eastAsia="ru-RU"/>
              </w:rPr>
              <w:br/>
              <w:t>и интенсивной терапии</w:t>
            </w:r>
            <w:r w:rsidRPr="00DF62CE">
              <w:rPr>
                <w:rFonts w:ascii="Times New Roman" w:eastAsia="Times New Roman" w:hAnsi="Times New Roman" w:cs="Times New Roman"/>
                <w:sz w:val="24"/>
                <w:szCs w:val="24"/>
                <w:lang w:eastAsia="ru-RU"/>
              </w:rPr>
              <w:br/>
              <w:t>(за исключением</w:t>
            </w:r>
            <w:r w:rsidRPr="00DF62CE">
              <w:rPr>
                <w:rFonts w:ascii="Times New Roman" w:eastAsia="Times New Roman" w:hAnsi="Times New Roman" w:cs="Times New Roman"/>
                <w:sz w:val="24"/>
                <w:szCs w:val="24"/>
                <w:lang w:eastAsia="ru-RU"/>
              </w:rPr>
              <w:br/>
              <w:t>лаборатории (группы),</w:t>
            </w:r>
            <w:r w:rsidRPr="00DF62CE">
              <w:rPr>
                <w:rFonts w:ascii="Times New Roman" w:eastAsia="Times New Roman" w:hAnsi="Times New Roman" w:cs="Times New Roman"/>
                <w:sz w:val="24"/>
                <w:szCs w:val="24"/>
                <w:lang w:eastAsia="ru-RU"/>
              </w:rPr>
              <w:br/>
              <w:t>обеспечивающей</w:t>
            </w:r>
            <w:r w:rsidRPr="00DF62CE">
              <w:rPr>
                <w:rFonts w:ascii="Times New Roman" w:eastAsia="Times New Roman" w:hAnsi="Times New Roman" w:cs="Times New Roman"/>
                <w:sz w:val="24"/>
                <w:szCs w:val="24"/>
                <w:lang w:eastAsia="ru-RU"/>
              </w:rPr>
              <w:br/>
              <w:t>экспресс-диагностику),</w:t>
            </w:r>
            <w:r w:rsidRPr="00DF62CE">
              <w:rPr>
                <w:rFonts w:ascii="Times New Roman" w:eastAsia="Times New Roman" w:hAnsi="Times New Roman" w:cs="Times New Roman"/>
                <w:sz w:val="24"/>
                <w:szCs w:val="24"/>
                <w:lang w:eastAsia="ru-RU"/>
              </w:rPr>
              <w:br/>
              <w:t>рентгенологии,</w:t>
            </w:r>
            <w:r w:rsidRPr="00DF62CE">
              <w:rPr>
                <w:rFonts w:ascii="Times New Roman" w:eastAsia="Times New Roman" w:hAnsi="Times New Roman" w:cs="Times New Roman"/>
                <w:sz w:val="24"/>
                <w:szCs w:val="24"/>
                <w:lang w:eastAsia="ru-RU"/>
              </w:rPr>
              <w:br/>
              <w:t>радиологии и</w:t>
            </w:r>
            <w:r w:rsidRPr="00DF62CE">
              <w:rPr>
                <w:rFonts w:ascii="Times New Roman" w:eastAsia="Times New Roman" w:hAnsi="Times New Roman" w:cs="Times New Roman"/>
                <w:sz w:val="24"/>
                <w:szCs w:val="24"/>
                <w:lang w:eastAsia="ru-RU"/>
              </w:rPr>
              <w:br/>
              <w:t>рентгенологические</w:t>
            </w:r>
            <w:r w:rsidRPr="00DF62CE">
              <w:rPr>
                <w:rFonts w:ascii="Times New Roman" w:eastAsia="Times New Roman" w:hAnsi="Times New Roman" w:cs="Times New Roman"/>
                <w:sz w:val="24"/>
                <w:szCs w:val="24"/>
                <w:lang w:eastAsia="ru-RU"/>
              </w:rPr>
              <w:br/>
              <w:t>отделы, отделения,</w:t>
            </w:r>
            <w:r w:rsidRPr="00DF62CE">
              <w:rPr>
                <w:rFonts w:ascii="Times New Roman" w:eastAsia="Times New Roman" w:hAnsi="Times New Roman" w:cs="Times New Roman"/>
                <w:sz w:val="24"/>
                <w:szCs w:val="24"/>
                <w:lang w:eastAsia="ru-RU"/>
              </w:rPr>
              <w:br/>
              <w:t>лаборатории, группы и</w:t>
            </w:r>
            <w:r w:rsidRPr="00DF62CE">
              <w:rPr>
                <w:rFonts w:ascii="Times New Roman" w:eastAsia="Times New Roman" w:hAnsi="Times New Roman" w:cs="Times New Roman"/>
                <w:sz w:val="24"/>
                <w:szCs w:val="24"/>
                <w:lang w:eastAsia="ru-RU"/>
              </w:rPr>
              <w:br/>
              <w:t>кабинеты всех профилей</w:t>
            </w:r>
            <w:r w:rsidRPr="00DF62CE">
              <w:rPr>
                <w:rFonts w:ascii="Times New Roman" w:eastAsia="Times New Roman" w:hAnsi="Times New Roman" w:cs="Times New Roman"/>
                <w:sz w:val="24"/>
                <w:szCs w:val="24"/>
                <w:lang w:eastAsia="ru-RU"/>
              </w:rPr>
              <w:br/>
              <w:t>и лаборатории при</w:t>
            </w:r>
            <w:r w:rsidRPr="00DF62CE">
              <w:rPr>
                <w:rFonts w:ascii="Times New Roman" w:eastAsia="Times New Roman" w:hAnsi="Times New Roman" w:cs="Times New Roman"/>
                <w:sz w:val="24"/>
                <w:szCs w:val="24"/>
                <w:lang w:eastAsia="ru-RU"/>
              </w:rPr>
              <w:br/>
              <w:t>работе с живыми</w:t>
            </w:r>
            <w:r w:rsidRPr="00DF62CE">
              <w:rPr>
                <w:rFonts w:ascii="Times New Roman" w:eastAsia="Times New Roman" w:hAnsi="Times New Roman" w:cs="Times New Roman"/>
                <w:sz w:val="24"/>
                <w:szCs w:val="24"/>
                <w:lang w:eastAsia="ru-RU"/>
              </w:rPr>
              <w:br/>
              <w:t>возбудителями</w:t>
            </w:r>
            <w:r w:rsidRPr="00DF62CE">
              <w:rPr>
                <w:rFonts w:ascii="Times New Roman" w:eastAsia="Times New Roman" w:hAnsi="Times New Roman" w:cs="Times New Roman"/>
                <w:sz w:val="24"/>
                <w:szCs w:val="24"/>
                <w:lang w:eastAsia="ru-RU"/>
              </w:rPr>
              <w:br/>
              <w:t>инфекционных заболе-</w:t>
            </w:r>
            <w:r w:rsidRPr="00DF62CE">
              <w:rPr>
                <w:rFonts w:ascii="Times New Roman" w:eastAsia="Times New Roman" w:hAnsi="Times New Roman" w:cs="Times New Roman"/>
                <w:sz w:val="24"/>
                <w:szCs w:val="24"/>
                <w:lang w:eastAsia="ru-RU"/>
              </w:rPr>
              <w:br/>
              <w:t>ваний (или больными</w:t>
            </w:r>
            <w:r w:rsidRPr="00DF62CE">
              <w:rPr>
                <w:rFonts w:ascii="Times New Roman" w:eastAsia="Times New Roman" w:hAnsi="Times New Roman" w:cs="Times New Roman"/>
                <w:sz w:val="24"/>
                <w:szCs w:val="24"/>
                <w:lang w:eastAsia="ru-RU"/>
              </w:rPr>
              <w:br/>
              <w:t>животными), с</w:t>
            </w:r>
            <w:r w:rsidRPr="00DF62CE">
              <w:rPr>
                <w:rFonts w:ascii="Times New Roman" w:eastAsia="Times New Roman" w:hAnsi="Times New Roman" w:cs="Times New Roman"/>
                <w:sz w:val="24"/>
                <w:szCs w:val="24"/>
                <w:lang w:eastAsia="ru-RU"/>
              </w:rPr>
              <w:br/>
              <w:t>вирусами, вызывающими</w:t>
            </w:r>
            <w:r w:rsidRPr="00DF62CE">
              <w:rPr>
                <w:rFonts w:ascii="Times New Roman" w:eastAsia="Times New Roman" w:hAnsi="Times New Roman" w:cs="Times New Roman"/>
                <w:sz w:val="24"/>
                <w:szCs w:val="24"/>
                <w:lang w:eastAsia="ru-RU"/>
              </w:rPr>
              <w:br/>
              <w:t>заболевания, с хими-</w:t>
            </w:r>
            <w:r w:rsidRPr="00DF62CE">
              <w:rPr>
                <w:rFonts w:ascii="Times New Roman" w:eastAsia="Times New Roman" w:hAnsi="Times New Roman" w:cs="Times New Roman"/>
                <w:sz w:val="24"/>
                <w:szCs w:val="24"/>
                <w:lang w:eastAsia="ru-RU"/>
              </w:rPr>
              <w:br/>
              <w:t>ческими реактивами,</w:t>
            </w:r>
            <w:r w:rsidRPr="00DF62CE">
              <w:rPr>
                <w:rFonts w:ascii="Times New Roman" w:eastAsia="Times New Roman" w:hAnsi="Times New Roman" w:cs="Times New Roman"/>
                <w:sz w:val="24"/>
                <w:szCs w:val="24"/>
                <w:lang w:eastAsia="ru-RU"/>
              </w:rPr>
              <w:br/>
              <w:t>реактивами-аллергена-</w:t>
            </w:r>
            <w:r w:rsidRPr="00DF62CE">
              <w:rPr>
                <w:rFonts w:ascii="Times New Roman" w:eastAsia="Times New Roman" w:hAnsi="Times New Roman" w:cs="Times New Roman"/>
                <w:sz w:val="24"/>
                <w:szCs w:val="24"/>
                <w:lang w:eastAsia="ru-RU"/>
              </w:rPr>
              <w:br/>
              <w:t>ми, предусмотренными</w:t>
            </w:r>
            <w:r w:rsidRPr="00DF62CE">
              <w:rPr>
                <w:rFonts w:ascii="Times New Roman" w:eastAsia="Times New Roman" w:hAnsi="Times New Roman" w:cs="Times New Roman"/>
                <w:sz w:val="24"/>
                <w:szCs w:val="24"/>
                <w:lang w:eastAsia="ru-RU"/>
              </w:rPr>
              <w:br/>
              <w:t>для постоянной работы</w:t>
            </w:r>
            <w:r w:rsidRPr="00DF62CE">
              <w:rPr>
                <w:rFonts w:ascii="Times New Roman" w:eastAsia="Times New Roman" w:hAnsi="Times New Roman" w:cs="Times New Roman"/>
                <w:sz w:val="24"/>
                <w:szCs w:val="24"/>
                <w:lang w:eastAsia="ru-RU"/>
              </w:rPr>
              <w:br/>
              <w:t>по постановке реакции</w:t>
            </w:r>
            <w:r w:rsidRPr="00DF62CE">
              <w:rPr>
                <w:rFonts w:ascii="Times New Roman" w:eastAsia="Times New Roman" w:hAnsi="Times New Roman" w:cs="Times New Roman"/>
                <w:sz w:val="24"/>
                <w:szCs w:val="24"/>
                <w:lang w:eastAsia="ru-RU"/>
              </w:rPr>
              <w:br/>
              <w:t>иммобилизации бледных</w:t>
            </w:r>
            <w:r w:rsidRPr="00DF62CE">
              <w:rPr>
                <w:rFonts w:ascii="Times New Roman" w:eastAsia="Times New Roman" w:hAnsi="Times New Roman" w:cs="Times New Roman"/>
                <w:sz w:val="24"/>
                <w:szCs w:val="24"/>
                <w:lang w:eastAsia="ru-RU"/>
              </w:rPr>
              <w:br/>
              <w:t>трепонем;</w:t>
            </w:r>
          </w:p>
        </w:tc>
        <w:tc>
          <w:tcPr>
            <w:tcW w:w="166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tc>
        <w:tc>
          <w:tcPr>
            <w:tcW w:w="127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20 % от</w:t>
            </w:r>
            <w:r w:rsidRPr="00DF62CE">
              <w:rPr>
                <w:rFonts w:ascii="Times New Roman" w:eastAsia="Times New Roman" w:hAnsi="Times New Roman" w:cs="Times New Roman"/>
                <w:sz w:val="24"/>
                <w:szCs w:val="24"/>
                <w:lang w:eastAsia="ru-RU"/>
              </w:rPr>
              <w:br/>
              <w:t>БДО</w:t>
            </w:r>
          </w:p>
        </w:tc>
        <w:tc>
          <w:tcPr>
            <w:tcW w:w="304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tc>
      </w:tr>
      <w:tr w:rsidR="00DF62CE" w:rsidRPr="00DF62CE" w:rsidTr="00DF62CE">
        <w:trPr>
          <w:tblCellSpacing w:w="0" w:type="dxa"/>
        </w:trPr>
        <w:tc>
          <w:tcPr>
            <w:tcW w:w="39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12)</w:t>
            </w:r>
          </w:p>
        </w:tc>
        <w:tc>
          <w:tcPr>
            <w:tcW w:w="333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Работникам</w:t>
            </w:r>
            <w:r w:rsidRPr="00DF62CE">
              <w:rPr>
                <w:rFonts w:ascii="Times New Roman" w:eastAsia="Times New Roman" w:hAnsi="Times New Roman" w:cs="Times New Roman"/>
                <w:sz w:val="24"/>
                <w:szCs w:val="24"/>
                <w:lang w:eastAsia="ru-RU"/>
              </w:rPr>
              <w:br/>
              <w:t>туберкулезных</w:t>
            </w:r>
            <w:r w:rsidRPr="00DF62CE">
              <w:rPr>
                <w:rFonts w:ascii="Times New Roman" w:eastAsia="Times New Roman" w:hAnsi="Times New Roman" w:cs="Times New Roman"/>
                <w:sz w:val="24"/>
                <w:szCs w:val="24"/>
                <w:lang w:eastAsia="ru-RU"/>
              </w:rPr>
              <w:br/>
              <w:t>(противотуберкулезных)</w:t>
            </w:r>
            <w:r w:rsidRPr="00DF62CE">
              <w:rPr>
                <w:rFonts w:ascii="Times New Roman" w:eastAsia="Times New Roman" w:hAnsi="Times New Roman" w:cs="Times New Roman"/>
                <w:sz w:val="24"/>
                <w:szCs w:val="24"/>
                <w:lang w:eastAsia="ru-RU"/>
              </w:rPr>
              <w:br/>
              <w:t>учреждений, диспансе-</w:t>
            </w:r>
            <w:r w:rsidRPr="00DF62CE">
              <w:rPr>
                <w:rFonts w:ascii="Times New Roman" w:eastAsia="Times New Roman" w:hAnsi="Times New Roman" w:cs="Times New Roman"/>
                <w:sz w:val="24"/>
                <w:szCs w:val="24"/>
                <w:lang w:eastAsia="ru-RU"/>
              </w:rPr>
              <w:br/>
              <w:t>ров, отделений</w:t>
            </w:r>
            <w:r w:rsidRPr="00DF62CE">
              <w:rPr>
                <w:rFonts w:ascii="Times New Roman" w:eastAsia="Times New Roman" w:hAnsi="Times New Roman" w:cs="Times New Roman"/>
                <w:sz w:val="24"/>
                <w:szCs w:val="24"/>
                <w:lang w:eastAsia="ru-RU"/>
              </w:rPr>
              <w:br/>
              <w:t>центральных районных</w:t>
            </w:r>
            <w:r w:rsidRPr="00DF62CE">
              <w:rPr>
                <w:rFonts w:ascii="Times New Roman" w:eastAsia="Times New Roman" w:hAnsi="Times New Roman" w:cs="Times New Roman"/>
                <w:sz w:val="24"/>
                <w:szCs w:val="24"/>
                <w:lang w:eastAsia="ru-RU"/>
              </w:rPr>
              <w:br/>
              <w:t>больниц и других</w:t>
            </w:r>
            <w:r w:rsidRPr="00DF62CE">
              <w:rPr>
                <w:rFonts w:ascii="Times New Roman" w:eastAsia="Times New Roman" w:hAnsi="Times New Roman" w:cs="Times New Roman"/>
                <w:sz w:val="24"/>
                <w:szCs w:val="24"/>
                <w:lang w:eastAsia="ru-RU"/>
              </w:rPr>
              <w:br/>
            </w:r>
            <w:r w:rsidRPr="00DF62CE">
              <w:rPr>
                <w:rFonts w:ascii="Times New Roman" w:eastAsia="Times New Roman" w:hAnsi="Times New Roman" w:cs="Times New Roman"/>
                <w:sz w:val="24"/>
                <w:szCs w:val="24"/>
                <w:lang w:eastAsia="ru-RU"/>
              </w:rPr>
              <w:lastRenderedPageBreak/>
              <w:t>организаций здраво-</w:t>
            </w:r>
            <w:r w:rsidRPr="00DF62CE">
              <w:rPr>
                <w:rFonts w:ascii="Times New Roman" w:eastAsia="Times New Roman" w:hAnsi="Times New Roman" w:cs="Times New Roman"/>
                <w:sz w:val="24"/>
                <w:szCs w:val="24"/>
                <w:lang w:eastAsia="ru-RU"/>
              </w:rPr>
              <w:br/>
              <w:t>охранения, санаториев,</w:t>
            </w:r>
            <w:r w:rsidRPr="00DF62CE">
              <w:rPr>
                <w:rFonts w:ascii="Times New Roman" w:eastAsia="Times New Roman" w:hAnsi="Times New Roman" w:cs="Times New Roman"/>
                <w:sz w:val="24"/>
                <w:szCs w:val="24"/>
                <w:lang w:eastAsia="ru-RU"/>
              </w:rPr>
              <w:br/>
              <w:t>санаториев-профилак-</w:t>
            </w:r>
            <w:r w:rsidRPr="00DF62CE">
              <w:rPr>
                <w:rFonts w:ascii="Times New Roman" w:eastAsia="Times New Roman" w:hAnsi="Times New Roman" w:cs="Times New Roman"/>
                <w:sz w:val="24"/>
                <w:szCs w:val="24"/>
                <w:lang w:eastAsia="ru-RU"/>
              </w:rPr>
              <w:br/>
              <w:t>ториев, лечебно-</w:t>
            </w:r>
            <w:r w:rsidRPr="00DF62CE">
              <w:rPr>
                <w:rFonts w:ascii="Times New Roman" w:eastAsia="Times New Roman" w:hAnsi="Times New Roman" w:cs="Times New Roman"/>
                <w:sz w:val="24"/>
                <w:szCs w:val="24"/>
                <w:lang w:eastAsia="ru-RU"/>
              </w:rPr>
              <w:br/>
              <w:t>производственных</w:t>
            </w:r>
            <w:r w:rsidRPr="00DF62CE">
              <w:rPr>
                <w:rFonts w:ascii="Times New Roman" w:eastAsia="Times New Roman" w:hAnsi="Times New Roman" w:cs="Times New Roman"/>
                <w:sz w:val="24"/>
                <w:szCs w:val="24"/>
                <w:lang w:eastAsia="ru-RU"/>
              </w:rPr>
              <w:br/>
              <w:t>мастерских, отделений,</w:t>
            </w:r>
            <w:r w:rsidRPr="00DF62CE">
              <w:rPr>
                <w:rFonts w:ascii="Times New Roman" w:eastAsia="Times New Roman" w:hAnsi="Times New Roman" w:cs="Times New Roman"/>
                <w:sz w:val="24"/>
                <w:szCs w:val="24"/>
                <w:lang w:eastAsia="ru-RU"/>
              </w:rPr>
              <w:br/>
              <w:t>палат, изоляторов для</w:t>
            </w:r>
            <w:r w:rsidRPr="00DF62CE">
              <w:rPr>
                <w:rFonts w:ascii="Times New Roman" w:eastAsia="Times New Roman" w:hAnsi="Times New Roman" w:cs="Times New Roman"/>
                <w:sz w:val="24"/>
                <w:szCs w:val="24"/>
                <w:lang w:eastAsia="ru-RU"/>
              </w:rPr>
              <w:br/>
              <w:t>больных туберкулезом</w:t>
            </w:r>
            <w:r w:rsidRPr="00DF62CE">
              <w:rPr>
                <w:rFonts w:ascii="Times New Roman" w:eastAsia="Times New Roman" w:hAnsi="Times New Roman" w:cs="Times New Roman"/>
                <w:sz w:val="24"/>
                <w:szCs w:val="24"/>
                <w:lang w:eastAsia="ru-RU"/>
              </w:rPr>
              <w:br/>
              <w:t>лечебно-профилактичес-</w:t>
            </w:r>
            <w:r w:rsidRPr="00DF62CE">
              <w:rPr>
                <w:rFonts w:ascii="Times New Roman" w:eastAsia="Times New Roman" w:hAnsi="Times New Roman" w:cs="Times New Roman"/>
                <w:sz w:val="24"/>
                <w:szCs w:val="24"/>
                <w:lang w:eastAsia="ru-RU"/>
              </w:rPr>
              <w:br/>
              <w:t>ких организаций,</w:t>
            </w:r>
            <w:r w:rsidRPr="00DF62CE">
              <w:rPr>
                <w:rFonts w:ascii="Times New Roman" w:eastAsia="Times New Roman" w:hAnsi="Times New Roman" w:cs="Times New Roman"/>
                <w:sz w:val="24"/>
                <w:szCs w:val="24"/>
                <w:lang w:eastAsia="ru-RU"/>
              </w:rPr>
              <w:br/>
              <w:t>домов-интернатов,</w:t>
            </w:r>
            <w:r w:rsidRPr="00DF62CE">
              <w:rPr>
                <w:rFonts w:ascii="Times New Roman" w:eastAsia="Times New Roman" w:hAnsi="Times New Roman" w:cs="Times New Roman"/>
                <w:sz w:val="24"/>
                <w:szCs w:val="24"/>
                <w:lang w:eastAsia="ru-RU"/>
              </w:rPr>
              <w:br/>
              <w:t>противотуберкулезных</w:t>
            </w:r>
            <w:r w:rsidRPr="00DF62CE">
              <w:rPr>
                <w:rFonts w:ascii="Times New Roman" w:eastAsia="Times New Roman" w:hAnsi="Times New Roman" w:cs="Times New Roman"/>
                <w:sz w:val="24"/>
                <w:szCs w:val="24"/>
                <w:lang w:eastAsia="ru-RU"/>
              </w:rPr>
              <w:br/>
              <w:t>кабинетов</w:t>
            </w:r>
          </w:p>
        </w:tc>
        <w:tc>
          <w:tcPr>
            <w:tcW w:w="166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lastRenderedPageBreak/>
              <w:t>  </w:t>
            </w:r>
          </w:p>
        </w:tc>
        <w:tc>
          <w:tcPr>
            <w:tcW w:w="127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60 % от</w:t>
            </w:r>
            <w:r w:rsidRPr="00DF62CE">
              <w:rPr>
                <w:rFonts w:ascii="Times New Roman" w:eastAsia="Times New Roman" w:hAnsi="Times New Roman" w:cs="Times New Roman"/>
                <w:sz w:val="24"/>
                <w:szCs w:val="24"/>
                <w:lang w:eastAsia="ru-RU"/>
              </w:rPr>
              <w:br/>
              <w:t>БДО</w:t>
            </w:r>
          </w:p>
        </w:tc>
        <w:tc>
          <w:tcPr>
            <w:tcW w:w="304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tc>
      </w:tr>
      <w:tr w:rsidR="00DF62CE" w:rsidRPr="00DF62CE" w:rsidTr="00DF62CE">
        <w:trPr>
          <w:tblCellSpacing w:w="0" w:type="dxa"/>
        </w:trPr>
        <w:tc>
          <w:tcPr>
            <w:tcW w:w="39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lastRenderedPageBreak/>
              <w:t>13)</w:t>
            </w:r>
          </w:p>
        </w:tc>
        <w:tc>
          <w:tcPr>
            <w:tcW w:w="333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Работникам психиатри-</w:t>
            </w:r>
            <w:r w:rsidRPr="00DF62CE">
              <w:rPr>
                <w:rFonts w:ascii="Times New Roman" w:eastAsia="Times New Roman" w:hAnsi="Times New Roman" w:cs="Times New Roman"/>
                <w:sz w:val="24"/>
                <w:szCs w:val="24"/>
                <w:lang w:eastAsia="ru-RU"/>
              </w:rPr>
              <w:br/>
              <w:t>ческих больниц</w:t>
            </w:r>
            <w:r w:rsidRPr="00DF62CE">
              <w:rPr>
                <w:rFonts w:ascii="Times New Roman" w:eastAsia="Times New Roman" w:hAnsi="Times New Roman" w:cs="Times New Roman"/>
                <w:sz w:val="24"/>
                <w:szCs w:val="24"/>
                <w:lang w:eastAsia="ru-RU"/>
              </w:rPr>
              <w:br/>
              <w:t>специализированного</w:t>
            </w:r>
            <w:r w:rsidRPr="00DF62CE">
              <w:rPr>
                <w:rFonts w:ascii="Times New Roman" w:eastAsia="Times New Roman" w:hAnsi="Times New Roman" w:cs="Times New Roman"/>
                <w:sz w:val="24"/>
                <w:szCs w:val="24"/>
                <w:lang w:eastAsia="ru-RU"/>
              </w:rPr>
              <w:br/>
              <w:t>типа с интенсивным</w:t>
            </w:r>
            <w:r w:rsidRPr="00DF62CE">
              <w:rPr>
                <w:rFonts w:ascii="Times New Roman" w:eastAsia="Times New Roman" w:hAnsi="Times New Roman" w:cs="Times New Roman"/>
                <w:sz w:val="24"/>
                <w:szCs w:val="24"/>
                <w:lang w:eastAsia="ru-RU"/>
              </w:rPr>
              <w:br/>
              <w:t>наблюдением</w:t>
            </w:r>
          </w:p>
        </w:tc>
        <w:tc>
          <w:tcPr>
            <w:tcW w:w="166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tc>
        <w:tc>
          <w:tcPr>
            <w:tcW w:w="127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60 % от</w:t>
            </w:r>
            <w:r w:rsidRPr="00DF62CE">
              <w:rPr>
                <w:rFonts w:ascii="Times New Roman" w:eastAsia="Times New Roman" w:hAnsi="Times New Roman" w:cs="Times New Roman"/>
                <w:sz w:val="24"/>
                <w:szCs w:val="24"/>
                <w:lang w:eastAsia="ru-RU"/>
              </w:rPr>
              <w:br/>
              <w:t>БДО</w:t>
            </w:r>
          </w:p>
        </w:tc>
        <w:tc>
          <w:tcPr>
            <w:tcW w:w="304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tc>
      </w:tr>
      <w:tr w:rsidR="00DF62CE" w:rsidRPr="00DF62CE" w:rsidTr="00DF62CE">
        <w:trPr>
          <w:tblCellSpacing w:w="0" w:type="dxa"/>
        </w:trPr>
        <w:tc>
          <w:tcPr>
            <w:tcW w:w="39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14)</w:t>
            </w:r>
          </w:p>
        </w:tc>
        <w:tc>
          <w:tcPr>
            <w:tcW w:w="333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Работникам: отделений</w:t>
            </w:r>
            <w:r w:rsidRPr="00DF62CE">
              <w:rPr>
                <w:rFonts w:ascii="Times New Roman" w:eastAsia="Times New Roman" w:hAnsi="Times New Roman" w:cs="Times New Roman"/>
                <w:sz w:val="24"/>
                <w:szCs w:val="24"/>
                <w:lang w:eastAsia="ru-RU"/>
              </w:rPr>
              <w:br/>
              <w:t>судебно-психиатричес-</w:t>
            </w:r>
            <w:r w:rsidRPr="00DF62CE">
              <w:rPr>
                <w:rFonts w:ascii="Times New Roman" w:eastAsia="Times New Roman" w:hAnsi="Times New Roman" w:cs="Times New Roman"/>
                <w:sz w:val="24"/>
                <w:szCs w:val="24"/>
                <w:lang w:eastAsia="ru-RU"/>
              </w:rPr>
              <w:br/>
              <w:t>кой экспертизы (для</w:t>
            </w:r>
            <w:r w:rsidRPr="00DF62CE">
              <w:rPr>
                <w:rFonts w:ascii="Times New Roman" w:eastAsia="Times New Roman" w:hAnsi="Times New Roman" w:cs="Times New Roman"/>
                <w:sz w:val="24"/>
                <w:szCs w:val="24"/>
                <w:lang w:eastAsia="ru-RU"/>
              </w:rPr>
              <w:br/>
              <w:t>лиц, содержащихся под</w:t>
            </w:r>
            <w:r w:rsidRPr="00DF62CE">
              <w:rPr>
                <w:rFonts w:ascii="Times New Roman" w:eastAsia="Times New Roman" w:hAnsi="Times New Roman" w:cs="Times New Roman"/>
                <w:sz w:val="24"/>
                <w:szCs w:val="24"/>
                <w:lang w:eastAsia="ru-RU"/>
              </w:rPr>
              <w:br/>
              <w:t>стражей)</w:t>
            </w:r>
          </w:p>
        </w:tc>
        <w:tc>
          <w:tcPr>
            <w:tcW w:w="166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tc>
        <w:tc>
          <w:tcPr>
            <w:tcW w:w="127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60 % от</w:t>
            </w:r>
            <w:r w:rsidRPr="00DF62CE">
              <w:rPr>
                <w:rFonts w:ascii="Times New Roman" w:eastAsia="Times New Roman" w:hAnsi="Times New Roman" w:cs="Times New Roman"/>
                <w:sz w:val="24"/>
                <w:szCs w:val="24"/>
                <w:lang w:eastAsia="ru-RU"/>
              </w:rPr>
              <w:br/>
              <w:t>БДО</w:t>
            </w:r>
          </w:p>
        </w:tc>
        <w:tc>
          <w:tcPr>
            <w:tcW w:w="304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tc>
      </w:tr>
      <w:tr w:rsidR="00DF62CE" w:rsidRPr="00DF62CE" w:rsidTr="00DF62CE">
        <w:trPr>
          <w:tblCellSpacing w:w="0" w:type="dxa"/>
        </w:trPr>
        <w:tc>
          <w:tcPr>
            <w:tcW w:w="39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tc>
        <w:tc>
          <w:tcPr>
            <w:tcW w:w="333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центра (подразделений)</w:t>
            </w:r>
            <w:r w:rsidRPr="00DF62CE">
              <w:rPr>
                <w:rFonts w:ascii="Times New Roman" w:eastAsia="Times New Roman" w:hAnsi="Times New Roman" w:cs="Times New Roman"/>
                <w:sz w:val="24"/>
                <w:szCs w:val="24"/>
                <w:lang w:eastAsia="ru-RU"/>
              </w:rPr>
              <w:br/>
              <w:t>судебной медицины</w:t>
            </w:r>
          </w:p>
        </w:tc>
        <w:tc>
          <w:tcPr>
            <w:tcW w:w="166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tc>
        <w:tc>
          <w:tcPr>
            <w:tcW w:w="127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30 % от</w:t>
            </w:r>
            <w:r w:rsidRPr="00DF62CE">
              <w:rPr>
                <w:rFonts w:ascii="Times New Roman" w:eastAsia="Times New Roman" w:hAnsi="Times New Roman" w:cs="Times New Roman"/>
                <w:sz w:val="24"/>
                <w:szCs w:val="24"/>
                <w:lang w:eastAsia="ru-RU"/>
              </w:rPr>
              <w:br/>
              <w:t>БДО</w:t>
            </w:r>
          </w:p>
        </w:tc>
        <w:tc>
          <w:tcPr>
            <w:tcW w:w="304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tc>
      </w:tr>
      <w:tr w:rsidR="00DF62CE" w:rsidRPr="00DF62CE" w:rsidTr="00DF62CE">
        <w:trPr>
          <w:tblCellSpacing w:w="0" w:type="dxa"/>
        </w:trPr>
        <w:tc>
          <w:tcPr>
            <w:tcW w:w="39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15)</w:t>
            </w:r>
          </w:p>
        </w:tc>
        <w:tc>
          <w:tcPr>
            <w:tcW w:w="333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Работникам центров по</w:t>
            </w:r>
            <w:r w:rsidRPr="00DF62CE">
              <w:rPr>
                <w:rFonts w:ascii="Times New Roman" w:eastAsia="Times New Roman" w:hAnsi="Times New Roman" w:cs="Times New Roman"/>
                <w:sz w:val="24"/>
                <w:szCs w:val="24"/>
                <w:lang w:eastAsia="ru-RU"/>
              </w:rPr>
              <w:br/>
              <w:t>профилактике и борьбе</w:t>
            </w:r>
            <w:r w:rsidRPr="00DF62CE">
              <w:rPr>
                <w:rFonts w:ascii="Times New Roman" w:eastAsia="Times New Roman" w:hAnsi="Times New Roman" w:cs="Times New Roman"/>
                <w:sz w:val="24"/>
                <w:szCs w:val="24"/>
                <w:lang w:eastAsia="ru-RU"/>
              </w:rPr>
              <w:br/>
              <w:t>со СПИДом за</w:t>
            </w:r>
            <w:r w:rsidRPr="00DF62CE">
              <w:rPr>
                <w:rFonts w:ascii="Times New Roman" w:eastAsia="Times New Roman" w:hAnsi="Times New Roman" w:cs="Times New Roman"/>
                <w:sz w:val="24"/>
                <w:szCs w:val="24"/>
                <w:lang w:eastAsia="ru-RU"/>
              </w:rPr>
              <w:br/>
              <w:t>диагностику, лечение и</w:t>
            </w:r>
            <w:r w:rsidRPr="00DF62CE">
              <w:rPr>
                <w:rFonts w:ascii="Times New Roman" w:eastAsia="Times New Roman" w:hAnsi="Times New Roman" w:cs="Times New Roman"/>
                <w:sz w:val="24"/>
                <w:szCs w:val="24"/>
                <w:lang w:eastAsia="ru-RU"/>
              </w:rPr>
              <w:br/>
              <w:t>непосредственное</w:t>
            </w:r>
            <w:r w:rsidRPr="00DF62CE">
              <w:rPr>
                <w:rFonts w:ascii="Times New Roman" w:eastAsia="Times New Roman" w:hAnsi="Times New Roman" w:cs="Times New Roman"/>
                <w:sz w:val="24"/>
                <w:szCs w:val="24"/>
                <w:lang w:eastAsia="ru-RU"/>
              </w:rPr>
              <w:br/>
              <w:t>обслуживание больных</w:t>
            </w:r>
            <w:r w:rsidRPr="00DF62CE">
              <w:rPr>
                <w:rFonts w:ascii="Times New Roman" w:eastAsia="Times New Roman" w:hAnsi="Times New Roman" w:cs="Times New Roman"/>
                <w:sz w:val="24"/>
                <w:szCs w:val="24"/>
                <w:lang w:eastAsia="ru-RU"/>
              </w:rPr>
              <w:br/>
              <w:t>СПИДом и ВИЧ-инфициро-</w:t>
            </w:r>
            <w:r w:rsidRPr="00DF62CE">
              <w:rPr>
                <w:rFonts w:ascii="Times New Roman" w:eastAsia="Times New Roman" w:hAnsi="Times New Roman" w:cs="Times New Roman"/>
                <w:sz w:val="24"/>
                <w:szCs w:val="24"/>
                <w:lang w:eastAsia="ru-RU"/>
              </w:rPr>
              <w:br/>
              <w:t>ванных, научно-</w:t>
            </w:r>
            <w:r w:rsidRPr="00DF62CE">
              <w:rPr>
                <w:rFonts w:ascii="Times New Roman" w:eastAsia="Times New Roman" w:hAnsi="Times New Roman" w:cs="Times New Roman"/>
                <w:sz w:val="24"/>
                <w:szCs w:val="24"/>
                <w:lang w:eastAsia="ru-RU"/>
              </w:rPr>
              <w:br/>
              <w:t>исследовательских</w:t>
            </w:r>
            <w:r w:rsidRPr="00DF62CE">
              <w:rPr>
                <w:rFonts w:ascii="Times New Roman" w:eastAsia="Times New Roman" w:hAnsi="Times New Roman" w:cs="Times New Roman"/>
                <w:sz w:val="24"/>
                <w:szCs w:val="24"/>
                <w:lang w:eastAsia="ru-RU"/>
              </w:rPr>
              <w:br/>
              <w:t>организаций, научно-</w:t>
            </w:r>
            <w:r w:rsidRPr="00DF62CE">
              <w:rPr>
                <w:rFonts w:ascii="Times New Roman" w:eastAsia="Times New Roman" w:hAnsi="Times New Roman" w:cs="Times New Roman"/>
                <w:sz w:val="24"/>
                <w:szCs w:val="24"/>
                <w:lang w:eastAsia="ru-RU"/>
              </w:rPr>
              <w:br/>
              <w:t>производственных</w:t>
            </w:r>
            <w:r w:rsidRPr="00DF62CE">
              <w:rPr>
                <w:rFonts w:ascii="Times New Roman" w:eastAsia="Times New Roman" w:hAnsi="Times New Roman" w:cs="Times New Roman"/>
                <w:sz w:val="24"/>
                <w:szCs w:val="24"/>
                <w:lang w:eastAsia="ru-RU"/>
              </w:rPr>
              <w:br/>
              <w:t>объединений и их</w:t>
            </w:r>
            <w:r w:rsidRPr="00DF62CE">
              <w:rPr>
                <w:rFonts w:ascii="Times New Roman" w:eastAsia="Times New Roman" w:hAnsi="Times New Roman" w:cs="Times New Roman"/>
                <w:sz w:val="24"/>
                <w:szCs w:val="24"/>
                <w:lang w:eastAsia="ru-RU"/>
              </w:rPr>
              <w:br/>
              <w:t>структурных</w:t>
            </w:r>
            <w:r w:rsidRPr="00DF62CE">
              <w:rPr>
                <w:rFonts w:ascii="Times New Roman" w:eastAsia="Times New Roman" w:hAnsi="Times New Roman" w:cs="Times New Roman"/>
                <w:sz w:val="24"/>
                <w:szCs w:val="24"/>
                <w:lang w:eastAsia="ru-RU"/>
              </w:rPr>
              <w:br/>
              <w:t>подразделений, в том</w:t>
            </w:r>
            <w:r w:rsidRPr="00DF62CE">
              <w:rPr>
                <w:rFonts w:ascii="Times New Roman" w:eastAsia="Times New Roman" w:hAnsi="Times New Roman" w:cs="Times New Roman"/>
                <w:sz w:val="24"/>
                <w:szCs w:val="24"/>
                <w:lang w:eastAsia="ru-RU"/>
              </w:rPr>
              <w:br/>
              <w:t>числе по производству</w:t>
            </w:r>
            <w:r w:rsidRPr="00DF62CE">
              <w:rPr>
                <w:rFonts w:ascii="Times New Roman" w:eastAsia="Times New Roman" w:hAnsi="Times New Roman" w:cs="Times New Roman"/>
                <w:sz w:val="24"/>
                <w:szCs w:val="24"/>
                <w:lang w:eastAsia="ru-RU"/>
              </w:rPr>
              <w:br/>
              <w:t>бактериальных и</w:t>
            </w:r>
            <w:r w:rsidRPr="00DF62CE">
              <w:rPr>
                <w:rFonts w:ascii="Times New Roman" w:eastAsia="Times New Roman" w:hAnsi="Times New Roman" w:cs="Times New Roman"/>
                <w:sz w:val="24"/>
                <w:szCs w:val="24"/>
                <w:lang w:eastAsia="ru-RU"/>
              </w:rPr>
              <w:br/>
              <w:t>вирусных препаратов,</w:t>
            </w:r>
            <w:r w:rsidRPr="00DF62CE">
              <w:rPr>
                <w:rFonts w:ascii="Times New Roman" w:eastAsia="Times New Roman" w:hAnsi="Times New Roman" w:cs="Times New Roman"/>
                <w:sz w:val="24"/>
                <w:szCs w:val="24"/>
                <w:lang w:eastAsia="ru-RU"/>
              </w:rPr>
              <w:br/>
              <w:t>за выполнение научной</w:t>
            </w:r>
            <w:r w:rsidRPr="00DF62CE">
              <w:rPr>
                <w:rFonts w:ascii="Times New Roman" w:eastAsia="Times New Roman" w:hAnsi="Times New Roman" w:cs="Times New Roman"/>
                <w:sz w:val="24"/>
                <w:szCs w:val="24"/>
                <w:lang w:eastAsia="ru-RU"/>
              </w:rPr>
              <w:br/>
              <w:t>тематики по проблеме</w:t>
            </w:r>
            <w:r w:rsidRPr="00DF62CE">
              <w:rPr>
                <w:rFonts w:ascii="Times New Roman" w:eastAsia="Times New Roman" w:hAnsi="Times New Roman" w:cs="Times New Roman"/>
                <w:sz w:val="24"/>
                <w:szCs w:val="24"/>
                <w:lang w:eastAsia="ru-RU"/>
              </w:rPr>
              <w:br/>
              <w:t>СПИДа и контактирующие</w:t>
            </w:r>
            <w:r w:rsidRPr="00DF62CE">
              <w:rPr>
                <w:rFonts w:ascii="Times New Roman" w:eastAsia="Times New Roman" w:hAnsi="Times New Roman" w:cs="Times New Roman"/>
                <w:sz w:val="24"/>
                <w:szCs w:val="24"/>
                <w:lang w:eastAsia="ru-RU"/>
              </w:rPr>
              <w:br/>
              <w:t>с больными СПИДом и</w:t>
            </w:r>
            <w:r w:rsidRPr="00DF62CE">
              <w:rPr>
                <w:rFonts w:ascii="Times New Roman" w:eastAsia="Times New Roman" w:hAnsi="Times New Roman" w:cs="Times New Roman"/>
                <w:sz w:val="24"/>
                <w:szCs w:val="24"/>
                <w:lang w:eastAsia="ru-RU"/>
              </w:rPr>
              <w:br/>
              <w:t>ВИЧ-инфицированными,</w:t>
            </w:r>
            <w:r w:rsidRPr="00DF62CE">
              <w:rPr>
                <w:rFonts w:ascii="Times New Roman" w:eastAsia="Times New Roman" w:hAnsi="Times New Roman" w:cs="Times New Roman"/>
                <w:sz w:val="24"/>
                <w:szCs w:val="24"/>
                <w:lang w:eastAsia="ru-RU"/>
              </w:rPr>
              <w:br/>
              <w:t>работающие с вирусом</w:t>
            </w:r>
            <w:r w:rsidRPr="00DF62CE">
              <w:rPr>
                <w:rFonts w:ascii="Times New Roman" w:eastAsia="Times New Roman" w:hAnsi="Times New Roman" w:cs="Times New Roman"/>
                <w:sz w:val="24"/>
                <w:szCs w:val="24"/>
                <w:lang w:eastAsia="ru-RU"/>
              </w:rPr>
              <w:br/>
              <w:t>СПИД и потенциально</w:t>
            </w:r>
            <w:r w:rsidRPr="00DF62CE">
              <w:rPr>
                <w:rFonts w:ascii="Times New Roman" w:eastAsia="Times New Roman" w:hAnsi="Times New Roman" w:cs="Times New Roman"/>
                <w:sz w:val="24"/>
                <w:szCs w:val="24"/>
                <w:lang w:eastAsia="ru-RU"/>
              </w:rPr>
              <w:br/>
              <w:t>зараженными</w:t>
            </w:r>
            <w:r w:rsidRPr="00DF62CE">
              <w:rPr>
                <w:rFonts w:ascii="Times New Roman" w:eastAsia="Times New Roman" w:hAnsi="Times New Roman" w:cs="Times New Roman"/>
                <w:sz w:val="24"/>
                <w:szCs w:val="24"/>
                <w:lang w:eastAsia="ru-RU"/>
              </w:rPr>
              <w:br/>
            </w:r>
            <w:r w:rsidRPr="00DF62CE">
              <w:rPr>
                <w:rFonts w:ascii="Times New Roman" w:eastAsia="Times New Roman" w:hAnsi="Times New Roman" w:cs="Times New Roman"/>
                <w:sz w:val="24"/>
                <w:szCs w:val="24"/>
                <w:lang w:eastAsia="ru-RU"/>
              </w:rPr>
              <w:lastRenderedPageBreak/>
              <w:t>ВИЧ-материалом (в том</w:t>
            </w:r>
            <w:r w:rsidRPr="00DF62CE">
              <w:rPr>
                <w:rFonts w:ascii="Times New Roman" w:eastAsia="Times New Roman" w:hAnsi="Times New Roman" w:cs="Times New Roman"/>
                <w:sz w:val="24"/>
                <w:szCs w:val="24"/>
                <w:lang w:eastAsia="ru-RU"/>
              </w:rPr>
              <w:br/>
              <w:t>числе животными);</w:t>
            </w:r>
          </w:p>
        </w:tc>
        <w:tc>
          <w:tcPr>
            <w:tcW w:w="166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lastRenderedPageBreak/>
              <w:t>  </w:t>
            </w:r>
          </w:p>
        </w:tc>
        <w:tc>
          <w:tcPr>
            <w:tcW w:w="127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60 % от</w:t>
            </w:r>
            <w:r w:rsidRPr="00DF62CE">
              <w:rPr>
                <w:rFonts w:ascii="Times New Roman" w:eastAsia="Times New Roman" w:hAnsi="Times New Roman" w:cs="Times New Roman"/>
                <w:sz w:val="24"/>
                <w:szCs w:val="24"/>
                <w:lang w:eastAsia="ru-RU"/>
              </w:rPr>
              <w:br/>
              <w:t>ДО</w:t>
            </w:r>
          </w:p>
        </w:tc>
        <w:tc>
          <w:tcPr>
            <w:tcW w:w="304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В соответствии с</w:t>
            </w:r>
            <w:r w:rsidRPr="00DF62CE">
              <w:rPr>
                <w:rFonts w:ascii="Times New Roman" w:eastAsia="Times New Roman" w:hAnsi="Times New Roman" w:cs="Times New Roman"/>
                <w:sz w:val="24"/>
                <w:szCs w:val="24"/>
                <w:lang w:eastAsia="ru-RU"/>
              </w:rPr>
              <w:br/>
              <w:t>Законом Республики</w:t>
            </w:r>
            <w:r w:rsidRPr="00DF62CE">
              <w:rPr>
                <w:rFonts w:ascii="Times New Roman" w:eastAsia="Times New Roman" w:hAnsi="Times New Roman" w:cs="Times New Roman"/>
                <w:sz w:val="24"/>
                <w:szCs w:val="24"/>
                <w:lang w:eastAsia="ru-RU"/>
              </w:rPr>
              <w:br/>
              <w:t>Казахстан от 5</w:t>
            </w:r>
            <w:r w:rsidRPr="00DF62CE">
              <w:rPr>
                <w:rFonts w:ascii="Times New Roman" w:eastAsia="Times New Roman" w:hAnsi="Times New Roman" w:cs="Times New Roman"/>
                <w:sz w:val="24"/>
                <w:szCs w:val="24"/>
                <w:lang w:eastAsia="ru-RU"/>
              </w:rPr>
              <w:br/>
              <w:t>октября 1994 года</w:t>
            </w:r>
            <w:r w:rsidRPr="00DF62CE">
              <w:rPr>
                <w:rFonts w:ascii="Times New Roman" w:eastAsia="Times New Roman" w:hAnsi="Times New Roman" w:cs="Times New Roman"/>
                <w:sz w:val="24"/>
                <w:szCs w:val="24"/>
                <w:lang w:eastAsia="ru-RU"/>
              </w:rPr>
              <w:br/>
              <w:t>"О профилактике и</w:t>
            </w:r>
            <w:r w:rsidRPr="00DF62CE">
              <w:rPr>
                <w:rFonts w:ascii="Times New Roman" w:eastAsia="Times New Roman" w:hAnsi="Times New Roman" w:cs="Times New Roman"/>
                <w:sz w:val="24"/>
                <w:szCs w:val="24"/>
                <w:lang w:eastAsia="ru-RU"/>
              </w:rPr>
              <w:br/>
              <w:t>лечении ВИЧ-инфекции</w:t>
            </w:r>
            <w:r w:rsidRPr="00DF62CE">
              <w:rPr>
                <w:rFonts w:ascii="Times New Roman" w:eastAsia="Times New Roman" w:hAnsi="Times New Roman" w:cs="Times New Roman"/>
                <w:sz w:val="24"/>
                <w:szCs w:val="24"/>
                <w:lang w:eastAsia="ru-RU"/>
              </w:rPr>
              <w:br/>
              <w:t>и СПИД". Перечень</w:t>
            </w:r>
            <w:r w:rsidRPr="00DF62CE">
              <w:rPr>
                <w:rFonts w:ascii="Times New Roman" w:eastAsia="Times New Roman" w:hAnsi="Times New Roman" w:cs="Times New Roman"/>
                <w:sz w:val="24"/>
                <w:szCs w:val="24"/>
                <w:lang w:eastAsia="ru-RU"/>
              </w:rPr>
              <w:br/>
              <w:t>работников опреде-</w:t>
            </w:r>
            <w:r w:rsidRPr="00DF62CE">
              <w:rPr>
                <w:rFonts w:ascii="Times New Roman" w:eastAsia="Times New Roman" w:hAnsi="Times New Roman" w:cs="Times New Roman"/>
                <w:sz w:val="24"/>
                <w:szCs w:val="24"/>
                <w:lang w:eastAsia="ru-RU"/>
              </w:rPr>
              <w:br/>
              <w:t>ляется центральным</w:t>
            </w:r>
            <w:r w:rsidRPr="00DF62CE">
              <w:rPr>
                <w:rFonts w:ascii="Times New Roman" w:eastAsia="Times New Roman" w:hAnsi="Times New Roman" w:cs="Times New Roman"/>
                <w:sz w:val="24"/>
                <w:szCs w:val="24"/>
                <w:lang w:eastAsia="ru-RU"/>
              </w:rPr>
              <w:br/>
              <w:t>исполнительным</w:t>
            </w:r>
            <w:r w:rsidRPr="00DF62CE">
              <w:rPr>
                <w:rFonts w:ascii="Times New Roman" w:eastAsia="Times New Roman" w:hAnsi="Times New Roman" w:cs="Times New Roman"/>
                <w:sz w:val="24"/>
                <w:szCs w:val="24"/>
                <w:lang w:eastAsia="ru-RU"/>
              </w:rPr>
              <w:br/>
              <w:t>органом в области</w:t>
            </w:r>
            <w:r w:rsidRPr="00DF62CE">
              <w:rPr>
                <w:rFonts w:ascii="Times New Roman" w:eastAsia="Times New Roman" w:hAnsi="Times New Roman" w:cs="Times New Roman"/>
                <w:sz w:val="24"/>
                <w:szCs w:val="24"/>
                <w:lang w:eastAsia="ru-RU"/>
              </w:rPr>
              <w:br/>
              <w:t>здравоохранения.</w:t>
            </w:r>
          </w:p>
        </w:tc>
      </w:tr>
      <w:tr w:rsidR="00DF62CE" w:rsidRPr="00DF62CE" w:rsidTr="00DF62CE">
        <w:trPr>
          <w:tblCellSpacing w:w="0" w:type="dxa"/>
        </w:trPr>
        <w:tc>
          <w:tcPr>
            <w:tcW w:w="39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lastRenderedPageBreak/>
              <w:t>16)</w:t>
            </w:r>
          </w:p>
        </w:tc>
        <w:tc>
          <w:tcPr>
            <w:tcW w:w="333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Работникам организаций</w:t>
            </w:r>
            <w:r w:rsidRPr="00DF62CE">
              <w:rPr>
                <w:rFonts w:ascii="Times New Roman" w:eastAsia="Times New Roman" w:hAnsi="Times New Roman" w:cs="Times New Roman"/>
                <w:sz w:val="24"/>
                <w:szCs w:val="24"/>
                <w:lang w:eastAsia="ru-RU"/>
              </w:rPr>
              <w:br/>
              <w:t>здравоохранения,</w:t>
            </w:r>
            <w:r w:rsidRPr="00DF62CE">
              <w:rPr>
                <w:rFonts w:ascii="Times New Roman" w:eastAsia="Times New Roman" w:hAnsi="Times New Roman" w:cs="Times New Roman"/>
                <w:sz w:val="24"/>
                <w:szCs w:val="24"/>
                <w:lang w:eastAsia="ru-RU"/>
              </w:rPr>
              <w:br/>
              <w:t>специализированных</w:t>
            </w:r>
            <w:r w:rsidRPr="00DF62CE">
              <w:rPr>
                <w:rFonts w:ascii="Times New Roman" w:eastAsia="Times New Roman" w:hAnsi="Times New Roman" w:cs="Times New Roman"/>
                <w:sz w:val="24"/>
                <w:szCs w:val="24"/>
                <w:lang w:eastAsia="ru-RU"/>
              </w:rPr>
              <w:br/>
              <w:t>отделений за лечение и</w:t>
            </w:r>
            <w:r w:rsidRPr="00DF62CE">
              <w:rPr>
                <w:rFonts w:ascii="Times New Roman" w:eastAsia="Times New Roman" w:hAnsi="Times New Roman" w:cs="Times New Roman"/>
                <w:sz w:val="24"/>
                <w:szCs w:val="24"/>
                <w:lang w:eastAsia="ru-RU"/>
              </w:rPr>
              <w:br/>
              <w:t>непосредственное</w:t>
            </w:r>
            <w:r w:rsidRPr="00DF62CE">
              <w:rPr>
                <w:rFonts w:ascii="Times New Roman" w:eastAsia="Times New Roman" w:hAnsi="Times New Roman" w:cs="Times New Roman"/>
                <w:sz w:val="24"/>
                <w:szCs w:val="24"/>
                <w:lang w:eastAsia="ru-RU"/>
              </w:rPr>
              <w:br/>
              <w:t>обслуживание больных</w:t>
            </w:r>
            <w:r w:rsidRPr="00DF62CE">
              <w:rPr>
                <w:rFonts w:ascii="Times New Roman" w:eastAsia="Times New Roman" w:hAnsi="Times New Roman" w:cs="Times New Roman"/>
                <w:sz w:val="24"/>
                <w:szCs w:val="24"/>
                <w:lang w:eastAsia="ru-RU"/>
              </w:rPr>
              <w:br/>
              <w:t>СПИДом и</w:t>
            </w:r>
            <w:r w:rsidRPr="00DF62CE">
              <w:rPr>
                <w:rFonts w:ascii="Times New Roman" w:eastAsia="Times New Roman" w:hAnsi="Times New Roman" w:cs="Times New Roman"/>
                <w:sz w:val="24"/>
                <w:szCs w:val="24"/>
                <w:lang w:eastAsia="ru-RU"/>
              </w:rPr>
              <w:br/>
              <w:t>ВИЧ-инфицированных; за</w:t>
            </w:r>
            <w:r w:rsidRPr="00DF62CE">
              <w:rPr>
                <w:rFonts w:ascii="Times New Roman" w:eastAsia="Times New Roman" w:hAnsi="Times New Roman" w:cs="Times New Roman"/>
                <w:sz w:val="24"/>
                <w:szCs w:val="24"/>
                <w:lang w:eastAsia="ru-RU"/>
              </w:rPr>
              <w:br/>
              <w:t>проведение кон-</w:t>
            </w:r>
            <w:r w:rsidRPr="00DF62CE">
              <w:rPr>
                <w:rFonts w:ascii="Times New Roman" w:eastAsia="Times New Roman" w:hAnsi="Times New Roman" w:cs="Times New Roman"/>
                <w:sz w:val="24"/>
                <w:szCs w:val="24"/>
                <w:lang w:eastAsia="ru-RU"/>
              </w:rPr>
              <w:br/>
              <w:t>сультаций, осмотров,</w:t>
            </w:r>
            <w:r w:rsidRPr="00DF62CE">
              <w:rPr>
                <w:rFonts w:ascii="Times New Roman" w:eastAsia="Times New Roman" w:hAnsi="Times New Roman" w:cs="Times New Roman"/>
                <w:sz w:val="24"/>
                <w:szCs w:val="24"/>
                <w:lang w:eastAsia="ru-RU"/>
              </w:rPr>
              <w:br/>
              <w:t>оказание медицинской</w:t>
            </w:r>
            <w:r w:rsidRPr="00DF62CE">
              <w:rPr>
                <w:rFonts w:ascii="Times New Roman" w:eastAsia="Times New Roman" w:hAnsi="Times New Roman" w:cs="Times New Roman"/>
                <w:sz w:val="24"/>
                <w:szCs w:val="24"/>
                <w:lang w:eastAsia="ru-RU"/>
              </w:rPr>
              <w:br/>
              <w:t>помощи,</w:t>
            </w:r>
            <w:r w:rsidRPr="00DF62CE">
              <w:rPr>
                <w:rFonts w:ascii="Times New Roman" w:eastAsia="Times New Roman" w:hAnsi="Times New Roman" w:cs="Times New Roman"/>
                <w:sz w:val="24"/>
                <w:szCs w:val="24"/>
                <w:lang w:eastAsia="ru-RU"/>
              </w:rPr>
              <w:br/>
              <w:t>судебно-медицинской и</w:t>
            </w:r>
            <w:r w:rsidRPr="00DF62CE">
              <w:rPr>
                <w:rFonts w:ascii="Times New Roman" w:eastAsia="Times New Roman" w:hAnsi="Times New Roman" w:cs="Times New Roman"/>
                <w:sz w:val="24"/>
                <w:szCs w:val="24"/>
                <w:lang w:eastAsia="ru-RU"/>
              </w:rPr>
              <w:br/>
              <w:t>паталогоанатомической</w:t>
            </w:r>
            <w:r w:rsidRPr="00DF62CE">
              <w:rPr>
                <w:rFonts w:ascii="Times New Roman" w:eastAsia="Times New Roman" w:hAnsi="Times New Roman" w:cs="Times New Roman"/>
                <w:sz w:val="24"/>
                <w:szCs w:val="24"/>
                <w:lang w:eastAsia="ru-RU"/>
              </w:rPr>
              <w:br/>
              <w:t>экспертизы, а также</w:t>
            </w:r>
            <w:r w:rsidRPr="00DF62CE">
              <w:rPr>
                <w:rFonts w:ascii="Times New Roman" w:eastAsia="Times New Roman" w:hAnsi="Times New Roman" w:cs="Times New Roman"/>
                <w:sz w:val="24"/>
                <w:szCs w:val="24"/>
                <w:lang w:eastAsia="ru-RU"/>
              </w:rPr>
              <w:br/>
              <w:t>всех видов лабора-</w:t>
            </w:r>
            <w:r w:rsidRPr="00DF62CE">
              <w:rPr>
                <w:rFonts w:ascii="Times New Roman" w:eastAsia="Times New Roman" w:hAnsi="Times New Roman" w:cs="Times New Roman"/>
                <w:sz w:val="24"/>
                <w:szCs w:val="24"/>
                <w:lang w:eastAsia="ru-RU"/>
              </w:rPr>
              <w:br/>
              <w:t>торных исследований</w:t>
            </w:r>
            <w:r w:rsidRPr="00DF62CE">
              <w:rPr>
                <w:rFonts w:ascii="Times New Roman" w:eastAsia="Times New Roman" w:hAnsi="Times New Roman" w:cs="Times New Roman"/>
                <w:sz w:val="24"/>
                <w:szCs w:val="24"/>
                <w:lang w:eastAsia="ru-RU"/>
              </w:rPr>
              <w:br/>
              <w:t>крови населения и</w:t>
            </w:r>
            <w:r w:rsidRPr="00DF62CE">
              <w:rPr>
                <w:rFonts w:ascii="Times New Roman" w:eastAsia="Times New Roman" w:hAnsi="Times New Roman" w:cs="Times New Roman"/>
                <w:sz w:val="24"/>
                <w:szCs w:val="24"/>
                <w:lang w:eastAsia="ru-RU"/>
              </w:rPr>
              <w:br/>
              <w:t>материалов, поступаю-</w:t>
            </w:r>
            <w:r w:rsidRPr="00DF62CE">
              <w:rPr>
                <w:rFonts w:ascii="Times New Roman" w:eastAsia="Times New Roman" w:hAnsi="Times New Roman" w:cs="Times New Roman"/>
                <w:sz w:val="24"/>
                <w:szCs w:val="24"/>
                <w:lang w:eastAsia="ru-RU"/>
              </w:rPr>
              <w:br/>
              <w:t>щих от больных СПИДом</w:t>
            </w:r>
            <w:r w:rsidRPr="00DF62CE">
              <w:rPr>
                <w:rFonts w:ascii="Times New Roman" w:eastAsia="Times New Roman" w:hAnsi="Times New Roman" w:cs="Times New Roman"/>
                <w:sz w:val="24"/>
                <w:szCs w:val="24"/>
                <w:lang w:eastAsia="ru-RU"/>
              </w:rPr>
              <w:br/>
              <w:t>и ВИЧ-инфицированных;</w:t>
            </w:r>
          </w:p>
        </w:tc>
        <w:tc>
          <w:tcPr>
            <w:tcW w:w="166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tc>
        <w:tc>
          <w:tcPr>
            <w:tcW w:w="127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60 % от</w:t>
            </w:r>
            <w:r w:rsidRPr="00DF62CE">
              <w:rPr>
                <w:rFonts w:ascii="Times New Roman" w:eastAsia="Times New Roman" w:hAnsi="Times New Roman" w:cs="Times New Roman"/>
                <w:sz w:val="24"/>
                <w:szCs w:val="24"/>
                <w:lang w:eastAsia="ru-RU"/>
              </w:rPr>
              <w:br/>
              <w:t>ДО</w:t>
            </w:r>
          </w:p>
        </w:tc>
        <w:tc>
          <w:tcPr>
            <w:tcW w:w="304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В соответствии с</w:t>
            </w:r>
            <w:r w:rsidRPr="00DF62CE">
              <w:rPr>
                <w:rFonts w:ascii="Times New Roman" w:eastAsia="Times New Roman" w:hAnsi="Times New Roman" w:cs="Times New Roman"/>
                <w:sz w:val="24"/>
                <w:szCs w:val="24"/>
                <w:lang w:eastAsia="ru-RU"/>
              </w:rPr>
              <w:br/>
              <w:t>Законом Республики</w:t>
            </w:r>
            <w:r w:rsidRPr="00DF62CE">
              <w:rPr>
                <w:rFonts w:ascii="Times New Roman" w:eastAsia="Times New Roman" w:hAnsi="Times New Roman" w:cs="Times New Roman"/>
                <w:sz w:val="24"/>
                <w:szCs w:val="24"/>
                <w:lang w:eastAsia="ru-RU"/>
              </w:rPr>
              <w:br/>
              <w:t>Казахстан от 5</w:t>
            </w:r>
            <w:r w:rsidRPr="00DF62CE">
              <w:rPr>
                <w:rFonts w:ascii="Times New Roman" w:eastAsia="Times New Roman" w:hAnsi="Times New Roman" w:cs="Times New Roman"/>
                <w:sz w:val="24"/>
                <w:szCs w:val="24"/>
                <w:lang w:eastAsia="ru-RU"/>
              </w:rPr>
              <w:br/>
              <w:t>октября 1994 года "О</w:t>
            </w:r>
            <w:r w:rsidRPr="00DF62CE">
              <w:rPr>
                <w:rFonts w:ascii="Times New Roman" w:eastAsia="Times New Roman" w:hAnsi="Times New Roman" w:cs="Times New Roman"/>
                <w:sz w:val="24"/>
                <w:szCs w:val="24"/>
                <w:lang w:eastAsia="ru-RU"/>
              </w:rPr>
              <w:br/>
              <w:t>профилактике и</w:t>
            </w:r>
            <w:r w:rsidRPr="00DF62CE">
              <w:rPr>
                <w:rFonts w:ascii="Times New Roman" w:eastAsia="Times New Roman" w:hAnsi="Times New Roman" w:cs="Times New Roman"/>
                <w:sz w:val="24"/>
                <w:szCs w:val="24"/>
                <w:lang w:eastAsia="ru-RU"/>
              </w:rPr>
              <w:br/>
              <w:t>лечении ВИЧ-инфекции</w:t>
            </w:r>
            <w:r w:rsidRPr="00DF62CE">
              <w:rPr>
                <w:rFonts w:ascii="Times New Roman" w:eastAsia="Times New Roman" w:hAnsi="Times New Roman" w:cs="Times New Roman"/>
                <w:sz w:val="24"/>
                <w:szCs w:val="24"/>
                <w:lang w:eastAsia="ru-RU"/>
              </w:rPr>
              <w:br/>
              <w:t>и СПИД". Указанная</w:t>
            </w:r>
            <w:r w:rsidRPr="00DF62CE">
              <w:rPr>
                <w:rFonts w:ascii="Times New Roman" w:eastAsia="Times New Roman" w:hAnsi="Times New Roman" w:cs="Times New Roman"/>
                <w:sz w:val="24"/>
                <w:szCs w:val="24"/>
                <w:lang w:eastAsia="ru-RU"/>
              </w:rPr>
              <w:br/>
              <w:t>доплата выплачивает-</w:t>
            </w:r>
            <w:r w:rsidRPr="00DF62CE">
              <w:rPr>
                <w:rFonts w:ascii="Times New Roman" w:eastAsia="Times New Roman" w:hAnsi="Times New Roman" w:cs="Times New Roman"/>
                <w:sz w:val="24"/>
                <w:szCs w:val="24"/>
                <w:lang w:eastAsia="ru-RU"/>
              </w:rPr>
              <w:br/>
              <w:t>ся пропорционально</w:t>
            </w:r>
            <w:r w:rsidRPr="00DF62CE">
              <w:rPr>
                <w:rFonts w:ascii="Times New Roman" w:eastAsia="Times New Roman" w:hAnsi="Times New Roman" w:cs="Times New Roman"/>
                <w:sz w:val="24"/>
                <w:szCs w:val="24"/>
                <w:lang w:eastAsia="ru-RU"/>
              </w:rPr>
              <w:br/>
              <w:t>за фактически</w:t>
            </w:r>
            <w:r w:rsidRPr="00DF62CE">
              <w:rPr>
                <w:rFonts w:ascii="Times New Roman" w:eastAsia="Times New Roman" w:hAnsi="Times New Roman" w:cs="Times New Roman"/>
                <w:sz w:val="24"/>
                <w:szCs w:val="24"/>
                <w:lang w:eastAsia="ru-RU"/>
              </w:rPr>
              <w:br/>
              <w:t>отработанные часы.</w:t>
            </w:r>
          </w:p>
        </w:tc>
      </w:tr>
      <w:tr w:rsidR="00DF62CE" w:rsidRPr="00DF62CE" w:rsidTr="00DF62CE">
        <w:trPr>
          <w:tblCellSpacing w:w="0" w:type="dxa"/>
        </w:trPr>
        <w:tc>
          <w:tcPr>
            <w:tcW w:w="39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17)</w:t>
            </w:r>
          </w:p>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tc>
        <w:tc>
          <w:tcPr>
            <w:tcW w:w="333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Работникам паталого-</w:t>
            </w:r>
            <w:r w:rsidRPr="00DF62CE">
              <w:rPr>
                <w:rFonts w:ascii="Times New Roman" w:eastAsia="Times New Roman" w:hAnsi="Times New Roman" w:cs="Times New Roman"/>
                <w:sz w:val="24"/>
                <w:szCs w:val="24"/>
                <w:lang w:eastAsia="ru-RU"/>
              </w:rPr>
              <w:br/>
              <w:t>анатомических бюро</w:t>
            </w:r>
            <w:r w:rsidRPr="00DF62CE">
              <w:rPr>
                <w:rFonts w:ascii="Times New Roman" w:eastAsia="Times New Roman" w:hAnsi="Times New Roman" w:cs="Times New Roman"/>
                <w:sz w:val="24"/>
                <w:szCs w:val="24"/>
                <w:lang w:eastAsia="ru-RU"/>
              </w:rPr>
              <w:br/>
              <w:t>(отделений,</w:t>
            </w:r>
            <w:r w:rsidRPr="00DF62CE">
              <w:rPr>
                <w:rFonts w:ascii="Times New Roman" w:eastAsia="Times New Roman" w:hAnsi="Times New Roman" w:cs="Times New Roman"/>
                <w:sz w:val="24"/>
                <w:szCs w:val="24"/>
                <w:lang w:eastAsia="ru-RU"/>
              </w:rPr>
              <w:br/>
              <w:t>подразделений),</w:t>
            </w:r>
            <w:r w:rsidRPr="00DF62CE">
              <w:rPr>
                <w:rFonts w:ascii="Times New Roman" w:eastAsia="Times New Roman" w:hAnsi="Times New Roman" w:cs="Times New Roman"/>
                <w:sz w:val="24"/>
                <w:szCs w:val="24"/>
                <w:lang w:eastAsia="ru-RU"/>
              </w:rPr>
              <w:br/>
              <w:t>отделений заготовки</w:t>
            </w:r>
            <w:r w:rsidRPr="00DF62CE">
              <w:rPr>
                <w:rFonts w:ascii="Times New Roman" w:eastAsia="Times New Roman" w:hAnsi="Times New Roman" w:cs="Times New Roman"/>
                <w:sz w:val="24"/>
                <w:szCs w:val="24"/>
                <w:lang w:eastAsia="ru-RU"/>
              </w:rPr>
              <w:br/>
              <w:t>(консервации) трупных</w:t>
            </w:r>
            <w:r w:rsidRPr="00DF62CE">
              <w:rPr>
                <w:rFonts w:ascii="Times New Roman" w:eastAsia="Times New Roman" w:hAnsi="Times New Roman" w:cs="Times New Roman"/>
                <w:sz w:val="24"/>
                <w:szCs w:val="24"/>
                <w:lang w:eastAsia="ru-RU"/>
              </w:rPr>
              <w:br/>
              <w:t>тканей, органов и кожи</w:t>
            </w:r>
          </w:p>
        </w:tc>
        <w:tc>
          <w:tcPr>
            <w:tcW w:w="166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tc>
        <w:tc>
          <w:tcPr>
            <w:tcW w:w="127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20 % от</w:t>
            </w:r>
            <w:r w:rsidRPr="00DF62CE">
              <w:rPr>
                <w:rFonts w:ascii="Times New Roman" w:eastAsia="Times New Roman" w:hAnsi="Times New Roman" w:cs="Times New Roman"/>
                <w:sz w:val="24"/>
                <w:szCs w:val="24"/>
                <w:lang w:eastAsia="ru-RU"/>
              </w:rPr>
              <w:br/>
              <w:t>БДО</w:t>
            </w:r>
          </w:p>
        </w:tc>
        <w:tc>
          <w:tcPr>
            <w:tcW w:w="304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tc>
      </w:tr>
      <w:tr w:rsidR="00DF62CE" w:rsidRPr="00DF62CE" w:rsidTr="00DF62CE">
        <w:trPr>
          <w:tblCellSpacing w:w="0" w:type="dxa"/>
        </w:trPr>
        <w:tc>
          <w:tcPr>
            <w:tcW w:w="39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2</w:t>
            </w:r>
          </w:p>
        </w:tc>
        <w:tc>
          <w:tcPr>
            <w:tcW w:w="333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tc>
        <w:tc>
          <w:tcPr>
            <w:tcW w:w="166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Доплата за</w:t>
            </w:r>
            <w:r w:rsidRPr="00DF62CE">
              <w:rPr>
                <w:rFonts w:ascii="Times New Roman" w:eastAsia="Times New Roman" w:hAnsi="Times New Roman" w:cs="Times New Roman"/>
                <w:sz w:val="24"/>
                <w:szCs w:val="24"/>
                <w:lang w:eastAsia="ru-RU"/>
              </w:rPr>
              <w:br/>
              <w:t>совмещение</w:t>
            </w:r>
            <w:r w:rsidRPr="00DF62CE">
              <w:rPr>
                <w:rFonts w:ascii="Times New Roman" w:eastAsia="Times New Roman" w:hAnsi="Times New Roman" w:cs="Times New Roman"/>
                <w:sz w:val="24"/>
                <w:szCs w:val="24"/>
                <w:lang w:eastAsia="ru-RU"/>
              </w:rPr>
              <w:br/>
              <w:t>должностей</w:t>
            </w:r>
            <w:r w:rsidRPr="00DF62CE">
              <w:rPr>
                <w:rFonts w:ascii="Times New Roman" w:eastAsia="Times New Roman" w:hAnsi="Times New Roman" w:cs="Times New Roman"/>
                <w:sz w:val="24"/>
                <w:szCs w:val="24"/>
                <w:lang w:eastAsia="ru-RU"/>
              </w:rPr>
              <w:br/>
              <w:t>(расширение</w:t>
            </w:r>
            <w:r w:rsidRPr="00DF62CE">
              <w:rPr>
                <w:rFonts w:ascii="Times New Roman" w:eastAsia="Times New Roman" w:hAnsi="Times New Roman" w:cs="Times New Roman"/>
                <w:sz w:val="24"/>
                <w:szCs w:val="24"/>
                <w:lang w:eastAsia="ru-RU"/>
              </w:rPr>
              <w:br/>
              <w:t>зоны обслу-</w:t>
            </w:r>
            <w:r w:rsidRPr="00DF62CE">
              <w:rPr>
                <w:rFonts w:ascii="Times New Roman" w:eastAsia="Times New Roman" w:hAnsi="Times New Roman" w:cs="Times New Roman"/>
                <w:sz w:val="24"/>
                <w:szCs w:val="24"/>
                <w:lang w:eastAsia="ru-RU"/>
              </w:rPr>
              <w:br/>
              <w:t>живания)</w:t>
            </w:r>
          </w:p>
        </w:tc>
        <w:tc>
          <w:tcPr>
            <w:tcW w:w="127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tc>
        <w:tc>
          <w:tcPr>
            <w:tcW w:w="304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tc>
      </w:tr>
      <w:tr w:rsidR="00DF62CE" w:rsidRPr="00DF62CE" w:rsidTr="00DF62CE">
        <w:trPr>
          <w:tblCellSpacing w:w="0" w:type="dxa"/>
        </w:trPr>
        <w:tc>
          <w:tcPr>
            <w:tcW w:w="39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tc>
        <w:tc>
          <w:tcPr>
            <w:tcW w:w="333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Руководителям-врачам</w:t>
            </w:r>
            <w:r w:rsidRPr="00DF62CE">
              <w:rPr>
                <w:rFonts w:ascii="Times New Roman" w:eastAsia="Times New Roman" w:hAnsi="Times New Roman" w:cs="Times New Roman"/>
                <w:sz w:val="24"/>
                <w:szCs w:val="24"/>
                <w:lang w:eastAsia="ru-RU"/>
              </w:rPr>
              <w:br/>
              <w:t>организации</w:t>
            </w:r>
            <w:r w:rsidRPr="00DF62CE">
              <w:rPr>
                <w:rFonts w:ascii="Times New Roman" w:eastAsia="Times New Roman" w:hAnsi="Times New Roman" w:cs="Times New Roman"/>
                <w:sz w:val="24"/>
                <w:szCs w:val="24"/>
                <w:lang w:eastAsia="ru-RU"/>
              </w:rPr>
              <w:br/>
              <w:t>здравоохранения и их</w:t>
            </w:r>
            <w:r w:rsidRPr="00DF62CE">
              <w:rPr>
                <w:rFonts w:ascii="Times New Roman" w:eastAsia="Times New Roman" w:hAnsi="Times New Roman" w:cs="Times New Roman"/>
                <w:sz w:val="24"/>
                <w:szCs w:val="24"/>
                <w:lang w:eastAsia="ru-RU"/>
              </w:rPr>
              <w:br/>
              <w:t>заместителям-врачам</w:t>
            </w:r>
            <w:r w:rsidRPr="00DF62CE">
              <w:rPr>
                <w:rFonts w:ascii="Times New Roman" w:eastAsia="Times New Roman" w:hAnsi="Times New Roman" w:cs="Times New Roman"/>
                <w:sz w:val="24"/>
                <w:szCs w:val="24"/>
                <w:lang w:eastAsia="ru-RU"/>
              </w:rPr>
              <w:br/>
              <w:t>разрешается вести в</w:t>
            </w:r>
            <w:r w:rsidRPr="00DF62CE">
              <w:rPr>
                <w:rFonts w:ascii="Times New Roman" w:eastAsia="Times New Roman" w:hAnsi="Times New Roman" w:cs="Times New Roman"/>
                <w:sz w:val="24"/>
                <w:szCs w:val="24"/>
                <w:lang w:eastAsia="ru-RU"/>
              </w:rPr>
              <w:br/>
              <w:t>организациях, в штате</w:t>
            </w:r>
            <w:r w:rsidRPr="00DF62CE">
              <w:rPr>
                <w:rFonts w:ascii="Times New Roman" w:eastAsia="Times New Roman" w:hAnsi="Times New Roman" w:cs="Times New Roman"/>
                <w:sz w:val="24"/>
                <w:szCs w:val="24"/>
                <w:lang w:eastAsia="ru-RU"/>
              </w:rPr>
              <w:br/>
              <w:t>которых они состоят,</w:t>
            </w:r>
            <w:r w:rsidRPr="00DF62CE">
              <w:rPr>
                <w:rFonts w:ascii="Times New Roman" w:eastAsia="Times New Roman" w:hAnsi="Times New Roman" w:cs="Times New Roman"/>
                <w:sz w:val="24"/>
                <w:szCs w:val="24"/>
                <w:lang w:eastAsia="ru-RU"/>
              </w:rPr>
              <w:br/>
              <w:t>работу по специаль-</w:t>
            </w:r>
            <w:r w:rsidRPr="00DF62CE">
              <w:rPr>
                <w:rFonts w:ascii="Times New Roman" w:eastAsia="Times New Roman" w:hAnsi="Times New Roman" w:cs="Times New Roman"/>
                <w:sz w:val="24"/>
                <w:szCs w:val="24"/>
                <w:lang w:eastAsia="ru-RU"/>
              </w:rPr>
              <w:br/>
              <w:t>ности в пределах</w:t>
            </w:r>
            <w:r w:rsidRPr="00DF62CE">
              <w:rPr>
                <w:rFonts w:ascii="Times New Roman" w:eastAsia="Times New Roman" w:hAnsi="Times New Roman" w:cs="Times New Roman"/>
                <w:sz w:val="24"/>
                <w:szCs w:val="24"/>
                <w:lang w:eastAsia="ru-RU"/>
              </w:rPr>
              <w:br/>
            </w:r>
            <w:r w:rsidRPr="00DF62CE">
              <w:rPr>
                <w:rFonts w:ascii="Times New Roman" w:eastAsia="Times New Roman" w:hAnsi="Times New Roman" w:cs="Times New Roman"/>
                <w:sz w:val="24"/>
                <w:szCs w:val="24"/>
                <w:lang w:eastAsia="ru-RU"/>
              </w:rPr>
              <w:lastRenderedPageBreak/>
              <w:t>рабочего времени по</w:t>
            </w:r>
            <w:r w:rsidRPr="00DF62CE">
              <w:rPr>
                <w:rFonts w:ascii="Times New Roman" w:eastAsia="Times New Roman" w:hAnsi="Times New Roman" w:cs="Times New Roman"/>
                <w:sz w:val="24"/>
                <w:szCs w:val="24"/>
                <w:lang w:eastAsia="ru-RU"/>
              </w:rPr>
              <w:br/>
              <w:t>основной должности</w:t>
            </w:r>
          </w:p>
        </w:tc>
        <w:tc>
          <w:tcPr>
            <w:tcW w:w="166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lastRenderedPageBreak/>
              <w:t>  </w:t>
            </w:r>
          </w:p>
        </w:tc>
        <w:tc>
          <w:tcPr>
            <w:tcW w:w="127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До 25 %</w:t>
            </w:r>
            <w:r w:rsidRPr="00DF62CE">
              <w:rPr>
                <w:rFonts w:ascii="Times New Roman" w:eastAsia="Times New Roman" w:hAnsi="Times New Roman" w:cs="Times New Roman"/>
                <w:sz w:val="24"/>
                <w:szCs w:val="24"/>
                <w:lang w:eastAsia="ru-RU"/>
              </w:rPr>
              <w:br/>
              <w:t>должно-</w:t>
            </w:r>
            <w:r w:rsidRPr="00DF62CE">
              <w:rPr>
                <w:rFonts w:ascii="Times New Roman" w:eastAsia="Times New Roman" w:hAnsi="Times New Roman" w:cs="Times New Roman"/>
                <w:sz w:val="24"/>
                <w:szCs w:val="24"/>
                <w:lang w:eastAsia="ru-RU"/>
              </w:rPr>
              <w:br/>
              <w:t>стного</w:t>
            </w:r>
            <w:r w:rsidRPr="00DF62CE">
              <w:rPr>
                <w:rFonts w:ascii="Times New Roman" w:eastAsia="Times New Roman" w:hAnsi="Times New Roman" w:cs="Times New Roman"/>
                <w:sz w:val="24"/>
                <w:szCs w:val="24"/>
                <w:lang w:eastAsia="ru-RU"/>
              </w:rPr>
              <w:br/>
              <w:t>оклада</w:t>
            </w:r>
            <w:r w:rsidRPr="00DF62CE">
              <w:rPr>
                <w:rFonts w:ascii="Times New Roman" w:eastAsia="Times New Roman" w:hAnsi="Times New Roman" w:cs="Times New Roman"/>
                <w:sz w:val="24"/>
                <w:szCs w:val="24"/>
                <w:lang w:eastAsia="ru-RU"/>
              </w:rPr>
              <w:br/>
              <w:t>врача</w:t>
            </w:r>
            <w:r w:rsidRPr="00DF62CE">
              <w:rPr>
                <w:rFonts w:ascii="Times New Roman" w:eastAsia="Times New Roman" w:hAnsi="Times New Roman" w:cs="Times New Roman"/>
                <w:sz w:val="24"/>
                <w:szCs w:val="24"/>
                <w:lang w:eastAsia="ru-RU"/>
              </w:rPr>
              <w:br/>
              <w:t>соответ-</w:t>
            </w:r>
            <w:r w:rsidRPr="00DF62CE">
              <w:rPr>
                <w:rFonts w:ascii="Times New Roman" w:eastAsia="Times New Roman" w:hAnsi="Times New Roman" w:cs="Times New Roman"/>
                <w:sz w:val="24"/>
                <w:szCs w:val="24"/>
                <w:lang w:eastAsia="ru-RU"/>
              </w:rPr>
              <w:br/>
            </w:r>
            <w:r w:rsidRPr="00DF62CE">
              <w:rPr>
                <w:rFonts w:ascii="Times New Roman" w:eastAsia="Times New Roman" w:hAnsi="Times New Roman" w:cs="Times New Roman"/>
                <w:sz w:val="24"/>
                <w:szCs w:val="24"/>
                <w:lang w:eastAsia="ru-RU"/>
              </w:rPr>
              <w:lastRenderedPageBreak/>
              <w:t>ствующей</w:t>
            </w:r>
            <w:r w:rsidRPr="00DF62CE">
              <w:rPr>
                <w:rFonts w:ascii="Times New Roman" w:eastAsia="Times New Roman" w:hAnsi="Times New Roman" w:cs="Times New Roman"/>
                <w:sz w:val="24"/>
                <w:szCs w:val="24"/>
                <w:lang w:eastAsia="ru-RU"/>
              </w:rPr>
              <w:br/>
              <w:t>спец-</w:t>
            </w:r>
            <w:r w:rsidRPr="00DF62CE">
              <w:rPr>
                <w:rFonts w:ascii="Times New Roman" w:eastAsia="Times New Roman" w:hAnsi="Times New Roman" w:cs="Times New Roman"/>
                <w:sz w:val="24"/>
                <w:szCs w:val="24"/>
                <w:lang w:eastAsia="ru-RU"/>
              </w:rPr>
              <w:br/>
              <w:t>иально-</w:t>
            </w:r>
            <w:r w:rsidRPr="00DF62CE">
              <w:rPr>
                <w:rFonts w:ascii="Times New Roman" w:eastAsia="Times New Roman" w:hAnsi="Times New Roman" w:cs="Times New Roman"/>
                <w:sz w:val="24"/>
                <w:szCs w:val="24"/>
                <w:lang w:eastAsia="ru-RU"/>
              </w:rPr>
              <w:br/>
              <w:t>сти</w:t>
            </w:r>
          </w:p>
        </w:tc>
        <w:tc>
          <w:tcPr>
            <w:tcW w:w="304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lastRenderedPageBreak/>
              <w:t>  </w:t>
            </w:r>
          </w:p>
        </w:tc>
      </w:tr>
      <w:tr w:rsidR="00DF62CE" w:rsidRPr="00DF62CE" w:rsidTr="00DF62CE">
        <w:trPr>
          <w:tblCellSpacing w:w="0" w:type="dxa"/>
        </w:trPr>
        <w:tc>
          <w:tcPr>
            <w:tcW w:w="39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lastRenderedPageBreak/>
              <w:t>3</w:t>
            </w:r>
          </w:p>
        </w:tc>
        <w:tc>
          <w:tcPr>
            <w:tcW w:w="333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tc>
        <w:tc>
          <w:tcPr>
            <w:tcW w:w="166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Доплата за</w:t>
            </w:r>
            <w:r w:rsidRPr="00DF62CE">
              <w:rPr>
                <w:rFonts w:ascii="Times New Roman" w:eastAsia="Times New Roman" w:hAnsi="Times New Roman" w:cs="Times New Roman"/>
                <w:sz w:val="24"/>
                <w:szCs w:val="24"/>
                <w:lang w:eastAsia="ru-RU"/>
              </w:rPr>
              <w:br/>
              <w:t>выполнение</w:t>
            </w:r>
            <w:r w:rsidRPr="00DF62CE">
              <w:rPr>
                <w:rFonts w:ascii="Times New Roman" w:eastAsia="Times New Roman" w:hAnsi="Times New Roman" w:cs="Times New Roman"/>
                <w:sz w:val="24"/>
                <w:szCs w:val="24"/>
                <w:lang w:eastAsia="ru-RU"/>
              </w:rPr>
              <w:br/>
              <w:t>обязаннос-</w:t>
            </w:r>
            <w:r w:rsidRPr="00DF62CE">
              <w:rPr>
                <w:rFonts w:ascii="Times New Roman" w:eastAsia="Times New Roman" w:hAnsi="Times New Roman" w:cs="Times New Roman"/>
                <w:sz w:val="24"/>
                <w:szCs w:val="24"/>
                <w:lang w:eastAsia="ru-RU"/>
              </w:rPr>
              <w:br/>
              <w:t>тей времен-</w:t>
            </w:r>
            <w:r w:rsidRPr="00DF62CE">
              <w:rPr>
                <w:rFonts w:ascii="Times New Roman" w:eastAsia="Times New Roman" w:hAnsi="Times New Roman" w:cs="Times New Roman"/>
                <w:sz w:val="24"/>
                <w:szCs w:val="24"/>
                <w:lang w:eastAsia="ru-RU"/>
              </w:rPr>
              <w:br/>
              <w:t>но отсут-</w:t>
            </w:r>
            <w:r w:rsidRPr="00DF62CE">
              <w:rPr>
                <w:rFonts w:ascii="Times New Roman" w:eastAsia="Times New Roman" w:hAnsi="Times New Roman" w:cs="Times New Roman"/>
                <w:sz w:val="24"/>
                <w:szCs w:val="24"/>
                <w:lang w:eastAsia="ru-RU"/>
              </w:rPr>
              <w:br/>
              <w:t>ствующего</w:t>
            </w:r>
            <w:r w:rsidRPr="00DF62CE">
              <w:rPr>
                <w:rFonts w:ascii="Times New Roman" w:eastAsia="Times New Roman" w:hAnsi="Times New Roman" w:cs="Times New Roman"/>
                <w:sz w:val="24"/>
                <w:szCs w:val="24"/>
                <w:lang w:eastAsia="ru-RU"/>
              </w:rPr>
              <w:br/>
              <w:t>работника</w:t>
            </w:r>
          </w:p>
        </w:tc>
        <w:tc>
          <w:tcPr>
            <w:tcW w:w="127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tc>
        <w:tc>
          <w:tcPr>
            <w:tcW w:w="304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В соответствии с</w:t>
            </w:r>
            <w:r w:rsidRPr="00DF62CE">
              <w:rPr>
                <w:rFonts w:ascii="Times New Roman" w:eastAsia="Times New Roman" w:hAnsi="Times New Roman" w:cs="Times New Roman"/>
                <w:sz w:val="24"/>
                <w:szCs w:val="24"/>
                <w:lang w:eastAsia="ru-RU"/>
              </w:rPr>
              <w:br/>
              <w:t>Трудовым Кодексом</w:t>
            </w:r>
            <w:r w:rsidRPr="00DF62CE">
              <w:rPr>
                <w:rFonts w:ascii="Times New Roman" w:eastAsia="Times New Roman" w:hAnsi="Times New Roman" w:cs="Times New Roman"/>
                <w:sz w:val="24"/>
                <w:szCs w:val="24"/>
                <w:lang w:eastAsia="ru-RU"/>
              </w:rPr>
              <w:br/>
              <w:t>Республики Казахстан</w:t>
            </w:r>
            <w:r w:rsidRPr="00DF62CE">
              <w:rPr>
                <w:rFonts w:ascii="Times New Roman" w:eastAsia="Times New Roman" w:hAnsi="Times New Roman" w:cs="Times New Roman"/>
                <w:sz w:val="24"/>
                <w:szCs w:val="24"/>
                <w:lang w:eastAsia="ru-RU"/>
              </w:rPr>
              <w:br/>
              <w:t>от 15 мая 2007 года</w:t>
            </w:r>
          </w:p>
        </w:tc>
      </w:tr>
      <w:tr w:rsidR="00DF62CE" w:rsidRPr="00DF62CE" w:rsidTr="00DF62CE">
        <w:trPr>
          <w:tblCellSpacing w:w="0" w:type="dxa"/>
        </w:trPr>
        <w:tc>
          <w:tcPr>
            <w:tcW w:w="39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1)</w:t>
            </w:r>
          </w:p>
        </w:tc>
        <w:tc>
          <w:tcPr>
            <w:tcW w:w="333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Специалистам, служащим</w:t>
            </w:r>
            <w:r w:rsidRPr="00DF62CE">
              <w:rPr>
                <w:rFonts w:ascii="Times New Roman" w:eastAsia="Times New Roman" w:hAnsi="Times New Roman" w:cs="Times New Roman"/>
                <w:sz w:val="24"/>
                <w:szCs w:val="24"/>
                <w:lang w:eastAsia="ru-RU"/>
              </w:rPr>
              <w:br/>
              <w:t>и рабочим организаций</w:t>
            </w:r>
            <w:r w:rsidRPr="00DF62CE">
              <w:rPr>
                <w:rFonts w:ascii="Times New Roman" w:eastAsia="Times New Roman" w:hAnsi="Times New Roman" w:cs="Times New Roman"/>
                <w:sz w:val="24"/>
                <w:szCs w:val="24"/>
                <w:lang w:eastAsia="ru-RU"/>
              </w:rPr>
              <w:br/>
              <w:t>здравоохранения</w:t>
            </w:r>
          </w:p>
        </w:tc>
        <w:tc>
          <w:tcPr>
            <w:tcW w:w="166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tc>
        <w:tc>
          <w:tcPr>
            <w:tcW w:w="127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Исходя</w:t>
            </w:r>
            <w:r w:rsidRPr="00DF62CE">
              <w:rPr>
                <w:rFonts w:ascii="Times New Roman" w:eastAsia="Times New Roman" w:hAnsi="Times New Roman" w:cs="Times New Roman"/>
                <w:sz w:val="24"/>
                <w:szCs w:val="24"/>
                <w:lang w:eastAsia="ru-RU"/>
              </w:rPr>
              <w:br/>
              <w:t>из фак-</w:t>
            </w:r>
            <w:r w:rsidRPr="00DF62CE">
              <w:rPr>
                <w:rFonts w:ascii="Times New Roman" w:eastAsia="Times New Roman" w:hAnsi="Times New Roman" w:cs="Times New Roman"/>
                <w:sz w:val="24"/>
                <w:szCs w:val="24"/>
                <w:lang w:eastAsia="ru-RU"/>
              </w:rPr>
              <w:br/>
              <w:t>тическо-</w:t>
            </w:r>
            <w:r w:rsidRPr="00DF62CE">
              <w:rPr>
                <w:rFonts w:ascii="Times New Roman" w:eastAsia="Times New Roman" w:hAnsi="Times New Roman" w:cs="Times New Roman"/>
                <w:sz w:val="24"/>
                <w:szCs w:val="24"/>
                <w:lang w:eastAsia="ru-RU"/>
              </w:rPr>
              <w:br/>
              <w:t>го</w:t>
            </w:r>
            <w:r w:rsidRPr="00DF62CE">
              <w:rPr>
                <w:rFonts w:ascii="Times New Roman" w:eastAsia="Times New Roman" w:hAnsi="Times New Roman" w:cs="Times New Roman"/>
                <w:sz w:val="24"/>
                <w:szCs w:val="24"/>
                <w:lang w:eastAsia="ru-RU"/>
              </w:rPr>
              <w:br/>
              <w:t>объема с</w:t>
            </w:r>
            <w:r w:rsidRPr="00DF62CE">
              <w:rPr>
                <w:rFonts w:ascii="Times New Roman" w:eastAsia="Times New Roman" w:hAnsi="Times New Roman" w:cs="Times New Roman"/>
                <w:sz w:val="24"/>
                <w:szCs w:val="24"/>
                <w:lang w:eastAsia="ru-RU"/>
              </w:rPr>
              <w:br/>
              <w:t>учетом</w:t>
            </w:r>
            <w:r w:rsidRPr="00DF62CE">
              <w:rPr>
                <w:rFonts w:ascii="Times New Roman" w:eastAsia="Times New Roman" w:hAnsi="Times New Roman" w:cs="Times New Roman"/>
                <w:sz w:val="24"/>
                <w:szCs w:val="24"/>
                <w:lang w:eastAsia="ru-RU"/>
              </w:rPr>
              <w:br/>
              <w:t>режима</w:t>
            </w:r>
            <w:r w:rsidRPr="00DF62CE">
              <w:rPr>
                <w:rFonts w:ascii="Times New Roman" w:eastAsia="Times New Roman" w:hAnsi="Times New Roman" w:cs="Times New Roman"/>
                <w:sz w:val="24"/>
                <w:szCs w:val="24"/>
                <w:lang w:eastAsia="ru-RU"/>
              </w:rPr>
              <w:br/>
              <w:t>работы</w:t>
            </w:r>
            <w:r w:rsidRPr="00DF62CE">
              <w:rPr>
                <w:rFonts w:ascii="Times New Roman" w:eastAsia="Times New Roman" w:hAnsi="Times New Roman" w:cs="Times New Roman"/>
                <w:sz w:val="24"/>
                <w:szCs w:val="24"/>
                <w:lang w:eastAsia="ru-RU"/>
              </w:rPr>
              <w:br/>
              <w:t>органи-</w:t>
            </w:r>
            <w:r w:rsidRPr="00DF62CE">
              <w:rPr>
                <w:rFonts w:ascii="Times New Roman" w:eastAsia="Times New Roman" w:hAnsi="Times New Roman" w:cs="Times New Roman"/>
                <w:sz w:val="24"/>
                <w:szCs w:val="24"/>
                <w:lang w:eastAsia="ru-RU"/>
              </w:rPr>
              <w:br/>
              <w:t>зации</w:t>
            </w:r>
          </w:p>
        </w:tc>
        <w:tc>
          <w:tcPr>
            <w:tcW w:w="304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В пределах своего</w:t>
            </w:r>
            <w:r w:rsidRPr="00DF62CE">
              <w:rPr>
                <w:rFonts w:ascii="Times New Roman" w:eastAsia="Times New Roman" w:hAnsi="Times New Roman" w:cs="Times New Roman"/>
                <w:sz w:val="24"/>
                <w:szCs w:val="24"/>
                <w:lang w:eastAsia="ru-RU"/>
              </w:rPr>
              <w:br/>
              <w:t>рабочего времени</w:t>
            </w:r>
            <w:r w:rsidRPr="00DF62CE">
              <w:rPr>
                <w:rFonts w:ascii="Times New Roman" w:eastAsia="Times New Roman" w:hAnsi="Times New Roman" w:cs="Times New Roman"/>
                <w:sz w:val="24"/>
                <w:szCs w:val="24"/>
                <w:lang w:eastAsia="ru-RU"/>
              </w:rPr>
              <w:br/>
              <w:t>(наряду с основной</w:t>
            </w:r>
            <w:r w:rsidRPr="00DF62CE">
              <w:rPr>
                <w:rFonts w:ascii="Times New Roman" w:eastAsia="Times New Roman" w:hAnsi="Times New Roman" w:cs="Times New Roman"/>
                <w:sz w:val="24"/>
                <w:szCs w:val="24"/>
                <w:lang w:eastAsia="ru-RU"/>
              </w:rPr>
              <w:br/>
              <w:t>работой) с учетом</w:t>
            </w:r>
            <w:r w:rsidRPr="00DF62CE">
              <w:rPr>
                <w:rFonts w:ascii="Times New Roman" w:eastAsia="Times New Roman" w:hAnsi="Times New Roman" w:cs="Times New Roman"/>
                <w:sz w:val="24"/>
                <w:szCs w:val="24"/>
                <w:lang w:eastAsia="ru-RU"/>
              </w:rPr>
              <w:br/>
              <w:t>режима работы</w:t>
            </w:r>
            <w:r w:rsidRPr="00DF62CE">
              <w:rPr>
                <w:rFonts w:ascii="Times New Roman" w:eastAsia="Times New Roman" w:hAnsi="Times New Roman" w:cs="Times New Roman"/>
                <w:sz w:val="24"/>
                <w:szCs w:val="24"/>
                <w:lang w:eastAsia="ru-RU"/>
              </w:rPr>
              <w:br/>
              <w:t>организации</w:t>
            </w:r>
          </w:p>
        </w:tc>
      </w:tr>
      <w:tr w:rsidR="00DF62CE" w:rsidRPr="00DF62CE" w:rsidTr="00DF62CE">
        <w:trPr>
          <w:trHeight w:val="1695"/>
          <w:tblCellSpacing w:w="0" w:type="dxa"/>
        </w:trPr>
        <w:tc>
          <w:tcPr>
            <w:tcW w:w="39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2)</w:t>
            </w:r>
          </w:p>
        </w:tc>
        <w:tc>
          <w:tcPr>
            <w:tcW w:w="333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Специалистам, служащим</w:t>
            </w:r>
            <w:r w:rsidRPr="00DF62CE">
              <w:rPr>
                <w:rFonts w:ascii="Times New Roman" w:eastAsia="Times New Roman" w:hAnsi="Times New Roman" w:cs="Times New Roman"/>
                <w:sz w:val="24"/>
                <w:szCs w:val="24"/>
                <w:lang w:eastAsia="ru-RU"/>
              </w:rPr>
              <w:br/>
              <w:t>и рабочим организаций</w:t>
            </w:r>
            <w:r w:rsidRPr="00DF62CE">
              <w:rPr>
                <w:rFonts w:ascii="Times New Roman" w:eastAsia="Times New Roman" w:hAnsi="Times New Roman" w:cs="Times New Roman"/>
                <w:sz w:val="24"/>
                <w:szCs w:val="24"/>
                <w:lang w:eastAsia="ru-RU"/>
              </w:rPr>
              <w:br/>
              <w:t>здравоохранения</w:t>
            </w:r>
          </w:p>
        </w:tc>
        <w:tc>
          <w:tcPr>
            <w:tcW w:w="166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tc>
        <w:tc>
          <w:tcPr>
            <w:tcW w:w="127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Исходя</w:t>
            </w:r>
            <w:r w:rsidRPr="00DF62CE">
              <w:rPr>
                <w:rFonts w:ascii="Times New Roman" w:eastAsia="Times New Roman" w:hAnsi="Times New Roman" w:cs="Times New Roman"/>
                <w:sz w:val="24"/>
                <w:szCs w:val="24"/>
                <w:lang w:eastAsia="ru-RU"/>
              </w:rPr>
              <w:br/>
              <w:t>из фак-</w:t>
            </w:r>
            <w:r w:rsidRPr="00DF62CE">
              <w:rPr>
                <w:rFonts w:ascii="Times New Roman" w:eastAsia="Times New Roman" w:hAnsi="Times New Roman" w:cs="Times New Roman"/>
                <w:sz w:val="24"/>
                <w:szCs w:val="24"/>
                <w:lang w:eastAsia="ru-RU"/>
              </w:rPr>
              <w:br/>
              <w:t>тическо-</w:t>
            </w:r>
            <w:r w:rsidRPr="00DF62CE">
              <w:rPr>
                <w:rFonts w:ascii="Times New Roman" w:eastAsia="Times New Roman" w:hAnsi="Times New Roman" w:cs="Times New Roman"/>
                <w:sz w:val="24"/>
                <w:szCs w:val="24"/>
                <w:lang w:eastAsia="ru-RU"/>
              </w:rPr>
              <w:br/>
              <w:t>го</w:t>
            </w:r>
            <w:r w:rsidRPr="00DF62CE">
              <w:rPr>
                <w:rFonts w:ascii="Times New Roman" w:eastAsia="Times New Roman" w:hAnsi="Times New Roman" w:cs="Times New Roman"/>
                <w:sz w:val="24"/>
                <w:szCs w:val="24"/>
                <w:lang w:eastAsia="ru-RU"/>
              </w:rPr>
              <w:br/>
              <w:t>объема с</w:t>
            </w:r>
            <w:r w:rsidRPr="00DF62CE">
              <w:rPr>
                <w:rFonts w:ascii="Times New Roman" w:eastAsia="Times New Roman" w:hAnsi="Times New Roman" w:cs="Times New Roman"/>
                <w:sz w:val="24"/>
                <w:szCs w:val="24"/>
                <w:lang w:eastAsia="ru-RU"/>
              </w:rPr>
              <w:br/>
              <w:t>учетом</w:t>
            </w:r>
            <w:r w:rsidRPr="00DF62CE">
              <w:rPr>
                <w:rFonts w:ascii="Times New Roman" w:eastAsia="Times New Roman" w:hAnsi="Times New Roman" w:cs="Times New Roman"/>
                <w:sz w:val="24"/>
                <w:szCs w:val="24"/>
                <w:lang w:eastAsia="ru-RU"/>
              </w:rPr>
              <w:br/>
              <w:t>режима</w:t>
            </w:r>
            <w:r w:rsidRPr="00DF62CE">
              <w:rPr>
                <w:rFonts w:ascii="Times New Roman" w:eastAsia="Times New Roman" w:hAnsi="Times New Roman" w:cs="Times New Roman"/>
                <w:sz w:val="24"/>
                <w:szCs w:val="24"/>
                <w:lang w:eastAsia="ru-RU"/>
              </w:rPr>
              <w:br/>
              <w:t>работы</w:t>
            </w:r>
            <w:r w:rsidRPr="00DF62CE">
              <w:rPr>
                <w:rFonts w:ascii="Times New Roman" w:eastAsia="Times New Roman" w:hAnsi="Times New Roman" w:cs="Times New Roman"/>
                <w:sz w:val="24"/>
                <w:szCs w:val="24"/>
                <w:lang w:eastAsia="ru-RU"/>
              </w:rPr>
              <w:br/>
              <w:t>органи-</w:t>
            </w:r>
            <w:r w:rsidRPr="00DF62CE">
              <w:rPr>
                <w:rFonts w:ascii="Times New Roman" w:eastAsia="Times New Roman" w:hAnsi="Times New Roman" w:cs="Times New Roman"/>
                <w:sz w:val="24"/>
                <w:szCs w:val="24"/>
                <w:lang w:eastAsia="ru-RU"/>
              </w:rPr>
              <w:br/>
              <w:t>зации</w:t>
            </w:r>
          </w:p>
        </w:tc>
        <w:tc>
          <w:tcPr>
            <w:tcW w:w="304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За пределами</w:t>
            </w:r>
            <w:r w:rsidRPr="00DF62CE">
              <w:rPr>
                <w:rFonts w:ascii="Times New Roman" w:eastAsia="Times New Roman" w:hAnsi="Times New Roman" w:cs="Times New Roman"/>
                <w:sz w:val="24"/>
                <w:szCs w:val="24"/>
                <w:lang w:eastAsia="ru-RU"/>
              </w:rPr>
              <w:br/>
              <w:t>рабочего времени по</w:t>
            </w:r>
            <w:r w:rsidRPr="00DF62CE">
              <w:rPr>
                <w:rFonts w:ascii="Times New Roman" w:eastAsia="Times New Roman" w:hAnsi="Times New Roman" w:cs="Times New Roman"/>
                <w:sz w:val="24"/>
                <w:szCs w:val="24"/>
                <w:lang w:eastAsia="ru-RU"/>
              </w:rPr>
              <w:br/>
              <w:t>основной должности в</w:t>
            </w:r>
            <w:r w:rsidRPr="00DF62CE">
              <w:rPr>
                <w:rFonts w:ascii="Times New Roman" w:eastAsia="Times New Roman" w:hAnsi="Times New Roman" w:cs="Times New Roman"/>
                <w:sz w:val="24"/>
                <w:szCs w:val="24"/>
                <w:lang w:eastAsia="ru-RU"/>
              </w:rPr>
              <w:br/>
              <w:t>той же организации с</w:t>
            </w:r>
            <w:r w:rsidRPr="00DF62CE">
              <w:rPr>
                <w:rFonts w:ascii="Times New Roman" w:eastAsia="Times New Roman" w:hAnsi="Times New Roman" w:cs="Times New Roman"/>
                <w:sz w:val="24"/>
                <w:szCs w:val="24"/>
                <w:lang w:eastAsia="ru-RU"/>
              </w:rPr>
              <w:br/>
              <w:t>учетом режима работы</w:t>
            </w:r>
            <w:r w:rsidRPr="00DF62CE">
              <w:rPr>
                <w:rFonts w:ascii="Times New Roman" w:eastAsia="Times New Roman" w:hAnsi="Times New Roman" w:cs="Times New Roman"/>
                <w:sz w:val="24"/>
                <w:szCs w:val="24"/>
                <w:lang w:eastAsia="ru-RU"/>
              </w:rPr>
              <w:br/>
              <w:t>организации</w:t>
            </w:r>
          </w:p>
        </w:tc>
      </w:tr>
      <w:tr w:rsidR="00DF62CE" w:rsidRPr="00DF62CE" w:rsidTr="00DF62CE">
        <w:trPr>
          <w:tblCellSpacing w:w="0" w:type="dxa"/>
        </w:trPr>
        <w:tc>
          <w:tcPr>
            <w:tcW w:w="39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4</w:t>
            </w:r>
          </w:p>
        </w:tc>
        <w:tc>
          <w:tcPr>
            <w:tcW w:w="333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tc>
        <w:tc>
          <w:tcPr>
            <w:tcW w:w="166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Доплата за</w:t>
            </w:r>
            <w:r w:rsidRPr="00DF62CE">
              <w:rPr>
                <w:rFonts w:ascii="Times New Roman" w:eastAsia="Times New Roman" w:hAnsi="Times New Roman" w:cs="Times New Roman"/>
                <w:sz w:val="24"/>
                <w:szCs w:val="24"/>
                <w:lang w:eastAsia="ru-RU"/>
              </w:rPr>
              <w:br/>
              <w:t>особые</w:t>
            </w:r>
            <w:r w:rsidRPr="00DF62CE">
              <w:rPr>
                <w:rFonts w:ascii="Times New Roman" w:eastAsia="Times New Roman" w:hAnsi="Times New Roman" w:cs="Times New Roman"/>
                <w:sz w:val="24"/>
                <w:szCs w:val="24"/>
                <w:lang w:eastAsia="ru-RU"/>
              </w:rPr>
              <w:br/>
              <w:t>условия</w:t>
            </w:r>
          </w:p>
        </w:tc>
        <w:tc>
          <w:tcPr>
            <w:tcW w:w="127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tc>
        <w:tc>
          <w:tcPr>
            <w:tcW w:w="304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tc>
      </w:tr>
      <w:tr w:rsidR="00DF62CE" w:rsidRPr="00DF62CE" w:rsidTr="00DF62CE">
        <w:trPr>
          <w:trHeight w:val="1395"/>
          <w:tblCellSpacing w:w="0" w:type="dxa"/>
        </w:trPr>
        <w:tc>
          <w:tcPr>
            <w:tcW w:w="39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lastRenderedPageBreak/>
              <w:t>1)</w:t>
            </w:r>
          </w:p>
        </w:tc>
        <w:tc>
          <w:tcPr>
            <w:tcW w:w="333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Медицинским и другим</w:t>
            </w:r>
            <w:r w:rsidRPr="00DF62CE">
              <w:rPr>
                <w:rFonts w:ascii="Times New Roman" w:eastAsia="Times New Roman" w:hAnsi="Times New Roman" w:cs="Times New Roman"/>
                <w:sz w:val="24"/>
                <w:szCs w:val="24"/>
                <w:lang w:eastAsia="ru-RU"/>
              </w:rPr>
              <w:br/>
              <w:t>работникам организаций</w:t>
            </w:r>
            <w:r w:rsidRPr="00DF62CE">
              <w:rPr>
                <w:rFonts w:ascii="Times New Roman" w:eastAsia="Times New Roman" w:hAnsi="Times New Roman" w:cs="Times New Roman"/>
                <w:sz w:val="24"/>
                <w:szCs w:val="24"/>
                <w:lang w:eastAsia="ru-RU"/>
              </w:rPr>
              <w:br/>
              <w:t>здравоохранения:</w:t>
            </w:r>
          </w:p>
        </w:tc>
        <w:tc>
          <w:tcPr>
            <w:tcW w:w="166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tc>
        <w:tc>
          <w:tcPr>
            <w:tcW w:w="127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tc>
        <w:tc>
          <w:tcPr>
            <w:tcW w:w="304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Конкретный перечень</w:t>
            </w:r>
            <w:r w:rsidRPr="00DF62CE">
              <w:rPr>
                <w:rFonts w:ascii="Times New Roman" w:eastAsia="Times New Roman" w:hAnsi="Times New Roman" w:cs="Times New Roman"/>
                <w:sz w:val="24"/>
                <w:szCs w:val="24"/>
                <w:lang w:eastAsia="ru-RU"/>
              </w:rPr>
              <w:br/>
              <w:t>должностей и</w:t>
            </w:r>
            <w:r w:rsidRPr="00DF62CE">
              <w:rPr>
                <w:rFonts w:ascii="Times New Roman" w:eastAsia="Times New Roman" w:hAnsi="Times New Roman" w:cs="Times New Roman"/>
                <w:sz w:val="24"/>
                <w:szCs w:val="24"/>
                <w:lang w:eastAsia="ru-RU"/>
              </w:rPr>
              <w:br/>
              <w:t>организаций</w:t>
            </w:r>
            <w:r w:rsidRPr="00DF62CE">
              <w:rPr>
                <w:rFonts w:ascii="Times New Roman" w:eastAsia="Times New Roman" w:hAnsi="Times New Roman" w:cs="Times New Roman"/>
                <w:sz w:val="24"/>
                <w:szCs w:val="24"/>
                <w:lang w:eastAsia="ru-RU"/>
              </w:rPr>
              <w:br/>
              <w:t>устанавливается</w:t>
            </w:r>
            <w:r w:rsidRPr="00DF62CE">
              <w:rPr>
                <w:rFonts w:ascii="Times New Roman" w:eastAsia="Times New Roman" w:hAnsi="Times New Roman" w:cs="Times New Roman"/>
                <w:sz w:val="24"/>
                <w:szCs w:val="24"/>
                <w:lang w:eastAsia="ru-RU"/>
              </w:rPr>
              <w:br/>
              <w:t>центральным</w:t>
            </w:r>
            <w:r w:rsidRPr="00DF62CE">
              <w:rPr>
                <w:rFonts w:ascii="Times New Roman" w:eastAsia="Times New Roman" w:hAnsi="Times New Roman" w:cs="Times New Roman"/>
                <w:sz w:val="24"/>
                <w:szCs w:val="24"/>
                <w:lang w:eastAsia="ru-RU"/>
              </w:rPr>
              <w:br/>
              <w:t>исполнительным</w:t>
            </w:r>
            <w:r w:rsidRPr="00DF62CE">
              <w:rPr>
                <w:rFonts w:ascii="Times New Roman" w:eastAsia="Times New Roman" w:hAnsi="Times New Roman" w:cs="Times New Roman"/>
                <w:sz w:val="24"/>
                <w:szCs w:val="24"/>
                <w:lang w:eastAsia="ru-RU"/>
              </w:rPr>
              <w:br/>
              <w:t>органом в области</w:t>
            </w:r>
            <w:r w:rsidRPr="00DF62CE">
              <w:rPr>
                <w:rFonts w:ascii="Times New Roman" w:eastAsia="Times New Roman" w:hAnsi="Times New Roman" w:cs="Times New Roman"/>
                <w:sz w:val="24"/>
                <w:szCs w:val="24"/>
                <w:lang w:eastAsia="ru-RU"/>
              </w:rPr>
              <w:br/>
              <w:t>здравоохранения</w:t>
            </w:r>
          </w:p>
        </w:tc>
      </w:tr>
      <w:tr w:rsidR="00DF62CE" w:rsidRPr="00DF62CE" w:rsidTr="00DF62CE">
        <w:trPr>
          <w:trHeight w:val="1860"/>
          <w:tblCellSpacing w:w="0" w:type="dxa"/>
        </w:trPr>
        <w:tc>
          <w:tcPr>
            <w:tcW w:w="39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tc>
        <w:tc>
          <w:tcPr>
            <w:tcW w:w="333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за работу с</w:t>
            </w:r>
            <w:r w:rsidRPr="00DF62CE">
              <w:rPr>
                <w:rFonts w:ascii="Times New Roman" w:eastAsia="Times New Roman" w:hAnsi="Times New Roman" w:cs="Times New Roman"/>
                <w:sz w:val="24"/>
                <w:szCs w:val="24"/>
                <w:lang w:eastAsia="ru-RU"/>
              </w:rPr>
              <w:br/>
              <w:t>возбудителями особо</w:t>
            </w:r>
            <w:r w:rsidRPr="00DF62CE">
              <w:rPr>
                <w:rFonts w:ascii="Times New Roman" w:eastAsia="Times New Roman" w:hAnsi="Times New Roman" w:cs="Times New Roman"/>
                <w:sz w:val="24"/>
                <w:szCs w:val="24"/>
                <w:lang w:eastAsia="ru-RU"/>
              </w:rPr>
              <w:br/>
              <w:t>опасных инфекций и</w:t>
            </w:r>
            <w:r w:rsidRPr="00DF62CE">
              <w:rPr>
                <w:rFonts w:ascii="Times New Roman" w:eastAsia="Times New Roman" w:hAnsi="Times New Roman" w:cs="Times New Roman"/>
                <w:sz w:val="24"/>
                <w:szCs w:val="24"/>
                <w:lang w:eastAsia="ru-RU"/>
              </w:rPr>
              <w:br/>
              <w:t>материала возможно</w:t>
            </w:r>
            <w:r w:rsidRPr="00DF62CE">
              <w:rPr>
                <w:rFonts w:ascii="Times New Roman" w:eastAsia="Times New Roman" w:hAnsi="Times New Roman" w:cs="Times New Roman"/>
                <w:sz w:val="24"/>
                <w:szCs w:val="24"/>
                <w:lang w:eastAsia="ru-RU"/>
              </w:rPr>
              <w:br/>
              <w:t>зараженными ими;</w:t>
            </w:r>
          </w:p>
        </w:tc>
        <w:tc>
          <w:tcPr>
            <w:tcW w:w="166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tc>
        <w:tc>
          <w:tcPr>
            <w:tcW w:w="127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До 5</w:t>
            </w:r>
            <w:r w:rsidRPr="00DF62CE">
              <w:rPr>
                <w:rFonts w:ascii="Times New Roman" w:eastAsia="Times New Roman" w:hAnsi="Times New Roman" w:cs="Times New Roman"/>
                <w:sz w:val="24"/>
                <w:szCs w:val="24"/>
                <w:lang w:eastAsia="ru-RU"/>
              </w:rPr>
              <w:br/>
              <w:t>лет -</w:t>
            </w:r>
            <w:r w:rsidRPr="00DF62CE">
              <w:rPr>
                <w:rFonts w:ascii="Times New Roman" w:eastAsia="Times New Roman" w:hAnsi="Times New Roman" w:cs="Times New Roman"/>
                <w:sz w:val="24"/>
                <w:szCs w:val="24"/>
                <w:lang w:eastAsia="ru-RU"/>
              </w:rPr>
              <w:br/>
              <w:t>90 % от</w:t>
            </w:r>
            <w:r w:rsidRPr="00DF62CE">
              <w:rPr>
                <w:rFonts w:ascii="Times New Roman" w:eastAsia="Times New Roman" w:hAnsi="Times New Roman" w:cs="Times New Roman"/>
                <w:sz w:val="24"/>
                <w:szCs w:val="24"/>
                <w:lang w:eastAsia="ru-RU"/>
              </w:rPr>
              <w:br/>
              <w:t>БДО;</w:t>
            </w:r>
            <w:r w:rsidRPr="00DF62CE">
              <w:rPr>
                <w:rFonts w:ascii="Times New Roman" w:eastAsia="Times New Roman" w:hAnsi="Times New Roman" w:cs="Times New Roman"/>
                <w:sz w:val="24"/>
                <w:szCs w:val="24"/>
                <w:lang w:eastAsia="ru-RU"/>
              </w:rPr>
              <w:br/>
              <w:t>С 5 до</w:t>
            </w:r>
            <w:r w:rsidRPr="00DF62CE">
              <w:rPr>
                <w:rFonts w:ascii="Times New Roman" w:eastAsia="Times New Roman" w:hAnsi="Times New Roman" w:cs="Times New Roman"/>
                <w:sz w:val="24"/>
                <w:szCs w:val="24"/>
                <w:lang w:eastAsia="ru-RU"/>
              </w:rPr>
              <w:br/>
              <w:t>14 лет -</w:t>
            </w:r>
            <w:r w:rsidRPr="00DF62CE">
              <w:rPr>
                <w:rFonts w:ascii="Times New Roman" w:eastAsia="Times New Roman" w:hAnsi="Times New Roman" w:cs="Times New Roman"/>
                <w:sz w:val="24"/>
                <w:szCs w:val="24"/>
                <w:lang w:eastAsia="ru-RU"/>
              </w:rPr>
              <w:br/>
              <w:t>140 % от</w:t>
            </w:r>
            <w:r w:rsidRPr="00DF62CE">
              <w:rPr>
                <w:rFonts w:ascii="Times New Roman" w:eastAsia="Times New Roman" w:hAnsi="Times New Roman" w:cs="Times New Roman"/>
                <w:sz w:val="24"/>
                <w:szCs w:val="24"/>
                <w:lang w:eastAsia="ru-RU"/>
              </w:rPr>
              <w:br/>
              <w:t>БДО;</w:t>
            </w:r>
            <w:r w:rsidRPr="00DF62CE">
              <w:rPr>
                <w:rFonts w:ascii="Times New Roman" w:eastAsia="Times New Roman" w:hAnsi="Times New Roman" w:cs="Times New Roman"/>
                <w:sz w:val="24"/>
                <w:szCs w:val="24"/>
                <w:lang w:eastAsia="ru-RU"/>
              </w:rPr>
              <w:br/>
              <w:t>Свыше 14</w:t>
            </w:r>
            <w:r w:rsidRPr="00DF62CE">
              <w:rPr>
                <w:rFonts w:ascii="Times New Roman" w:eastAsia="Times New Roman" w:hAnsi="Times New Roman" w:cs="Times New Roman"/>
                <w:sz w:val="24"/>
                <w:szCs w:val="24"/>
                <w:lang w:eastAsia="ru-RU"/>
              </w:rPr>
              <w:br/>
              <w:t>лет -</w:t>
            </w:r>
            <w:r w:rsidRPr="00DF62CE">
              <w:rPr>
                <w:rFonts w:ascii="Times New Roman" w:eastAsia="Times New Roman" w:hAnsi="Times New Roman" w:cs="Times New Roman"/>
                <w:sz w:val="24"/>
                <w:szCs w:val="24"/>
                <w:lang w:eastAsia="ru-RU"/>
              </w:rPr>
              <w:br/>
              <w:t>170 % от</w:t>
            </w:r>
            <w:r w:rsidRPr="00DF62CE">
              <w:rPr>
                <w:rFonts w:ascii="Times New Roman" w:eastAsia="Times New Roman" w:hAnsi="Times New Roman" w:cs="Times New Roman"/>
                <w:sz w:val="24"/>
                <w:szCs w:val="24"/>
                <w:lang w:eastAsia="ru-RU"/>
              </w:rPr>
              <w:br/>
              <w:t>БДО;</w:t>
            </w:r>
          </w:p>
        </w:tc>
        <w:tc>
          <w:tcPr>
            <w:tcW w:w="304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tc>
      </w:tr>
      <w:tr w:rsidR="00DF62CE" w:rsidRPr="00DF62CE" w:rsidTr="00DF62CE">
        <w:trPr>
          <w:trHeight w:val="1245"/>
          <w:tblCellSpacing w:w="0" w:type="dxa"/>
        </w:trPr>
        <w:tc>
          <w:tcPr>
            <w:tcW w:w="39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tc>
        <w:tc>
          <w:tcPr>
            <w:tcW w:w="333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за оказание экстренной</w:t>
            </w:r>
            <w:r w:rsidRPr="00DF62CE">
              <w:rPr>
                <w:rFonts w:ascii="Times New Roman" w:eastAsia="Times New Roman" w:hAnsi="Times New Roman" w:cs="Times New Roman"/>
                <w:sz w:val="24"/>
                <w:szCs w:val="24"/>
                <w:lang w:eastAsia="ru-RU"/>
              </w:rPr>
              <w:br/>
              <w:t>медицинской помощи по</w:t>
            </w:r>
            <w:r w:rsidRPr="00DF62CE">
              <w:rPr>
                <w:rFonts w:ascii="Times New Roman" w:eastAsia="Times New Roman" w:hAnsi="Times New Roman" w:cs="Times New Roman"/>
                <w:sz w:val="24"/>
                <w:szCs w:val="24"/>
                <w:lang w:eastAsia="ru-RU"/>
              </w:rPr>
              <w:br/>
              <w:t>ликвидации последствий</w:t>
            </w:r>
            <w:r w:rsidRPr="00DF62CE">
              <w:rPr>
                <w:rFonts w:ascii="Times New Roman" w:eastAsia="Times New Roman" w:hAnsi="Times New Roman" w:cs="Times New Roman"/>
                <w:sz w:val="24"/>
                <w:szCs w:val="24"/>
                <w:lang w:eastAsia="ru-RU"/>
              </w:rPr>
              <w:br/>
              <w:t>чрезвычайных ситуаций</w:t>
            </w:r>
            <w:r w:rsidRPr="00DF62CE">
              <w:rPr>
                <w:rFonts w:ascii="Times New Roman" w:eastAsia="Times New Roman" w:hAnsi="Times New Roman" w:cs="Times New Roman"/>
                <w:sz w:val="24"/>
                <w:szCs w:val="24"/>
                <w:lang w:eastAsia="ru-RU"/>
              </w:rPr>
              <w:br/>
              <w:t>природного и</w:t>
            </w:r>
            <w:r w:rsidRPr="00DF62CE">
              <w:rPr>
                <w:rFonts w:ascii="Times New Roman" w:eastAsia="Times New Roman" w:hAnsi="Times New Roman" w:cs="Times New Roman"/>
                <w:sz w:val="24"/>
                <w:szCs w:val="24"/>
                <w:lang w:eastAsia="ru-RU"/>
              </w:rPr>
              <w:br/>
              <w:t>техногенного</w:t>
            </w:r>
            <w:r w:rsidRPr="00DF62CE">
              <w:rPr>
                <w:rFonts w:ascii="Times New Roman" w:eastAsia="Times New Roman" w:hAnsi="Times New Roman" w:cs="Times New Roman"/>
                <w:sz w:val="24"/>
                <w:szCs w:val="24"/>
                <w:lang w:eastAsia="ru-RU"/>
              </w:rPr>
              <w:br/>
              <w:t>характера;</w:t>
            </w:r>
          </w:p>
        </w:tc>
        <w:tc>
          <w:tcPr>
            <w:tcW w:w="166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tc>
        <w:tc>
          <w:tcPr>
            <w:tcW w:w="127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До 5</w:t>
            </w:r>
            <w:r w:rsidRPr="00DF62CE">
              <w:rPr>
                <w:rFonts w:ascii="Times New Roman" w:eastAsia="Times New Roman" w:hAnsi="Times New Roman" w:cs="Times New Roman"/>
                <w:sz w:val="24"/>
                <w:szCs w:val="24"/>
                <w:lang w:eastAsia="ru-RU"/>
              </w:rPr>
              <w:br/>
              <w:t>лет -</w:t>
            </w:r>
            <w:r w:rsidRPr="00DF62CE">
              <w:rPr>
                <w:rFonts w:ascii="Times New Roman" w:eastAsia="Times New Roman" w:hAnsi="Times New Roman" w:cs="Times New Roman"/>
                <w:sz w:val="24"/>
                <w:szCs w:val="24"/>
                <w:lang w:eastAsia="ru-RU"/>
              </w:rPr>
              <w:br/>
              <w:t>20 % от</w:t>
            </w:r>
            <w:r w:rsidRPr="00DF62CE">
              <w:rPr>
                <w:rFonts w:ascii="Times New Roman" w:eastAsia="Times New Roman" w:hAnsi="Times New Roman" w:cs="Times New Roman"/>
                <w:sz w:val="24"/>
                <w:szCs w:val="24"/>
                <w:lang w:eastAsia="ru-RU"/>
              </w:rPr>
              <w:br/>
              <w:t>БДО;</w:t>
            </w:r>
            <w:r w:rsidRPr="00DF62CE">
              <w:rPr>
                <w:rFonts w:ascii="Times New Roman" w:eastAsia="Times New Roman" w:hAnsi="Times New Roman" w:cs="Times New Roman"/>
                <w:sz w:val="24"/>
                <w:szCs w:val="24"/>
                <w:lang w:eastAsia="ru-RU"/>
              </w:rPr>
              <w:br/>
              <w:t>Свыше 5</w:t>
            </w:r>
            <w:r w:rsidRPr="00DF62CE">
              <w:rPr>
                <w:rFonts w:ascii="Times New Roman" w:eastAsia="Times New Roman" w:hAnsi="Times New Roman" w:cs="Times New Roman"/>
                <w:sz w:val="24"/>
                <w:szCs w:val="24"/>
                <w:lang w:eastAsia="ru-RU"/>
              </w:rPr>
              <w:br/>
              <w:t>лет -</w:t>
            </w:r>
            <w:r w:rsidRPr="00DF62CE">
              <w:rPr>
                <w:rFonts w:ascii="Times New Roman" w:eastAsia="Times New Roman" w:hAnsi="Times New Roman" w:cs="Times New Roman"/>
                <w:sz w:val="24"/>
                <w:szCs w:val="24"/>
                <w:lang w:eastAsia="ru-RU"/>
              </w:rPr>
              <w:br/>
              <w:t>40 % от</w:t>
            </w:r>
            <w:r w:rsidRPr="00DF62CE">
              <w:rPr>
                <w:rFonts w:ascii="Times New Roman" w:eastAsia="Times New Roman" w:hAnsi="Times New Roman" w:cs="Times New Roman"/>
                <w:sz w:val="24"/>
                <w:szCs w:val="24"/>
                <w:lang w:eastAsia="ru-RU"/>
              </w:rPr>
              <w:br/>
              <w:t>БДО;</w:t>
            </w:r>
          </w:p>
        </w:tc>
        <w:tc>
          <w:tcPr>
            <w:tcW w:w="304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tc>
      </w:tr>
      <w:tr w:rsidR="00DF62CE" w:rsidRPr="00DF62CE" w:rsidTr="00DF62CE">
        <w:trPr>
          <w:tblCellSpacing w:w="0" w:type="dxa"/>
        </w:trPr>
        <w:tc>
          <w:tcPr>
            <w:tcW w:w="39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tc>
        <w:tc>
          <w:tcPr>
            <w:tcW w:w="333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за организацию и</w:t>
            </w:r>
            <w:r w:rsidRPr="00DF62CE">
              <w:rPr>
                <w:rFonts w:ascii="Times New Roman" w:eastAsia="Times New Roman" w:hAnsi="Times New Roman" w:cs="Times New Roman"/>
                <w:sz w:val="24"/>
                <w:szCs w:val="24"/>
                <w:lang w:eastAsia="ru-RU"/>
              </w:rPr>
              <w:br/>
              <w:t>лечение лепры</w:t>
            </w:r>
            <w:r w:rsidRPr="00DF62CE">
              <w:rPr>
                <w:rFonts w:ascii="Times New Roman" w:eastAsia="Times New Roman" w:hAnsi="Times New Roman" w:cs="Times New Roman"/>
                <w:sz w:val="24"/>
                <w:szCs w:val="24"/>
                <w:lang w:eastAsia="ru-RU"/>
              </w:rPr>
              <w:br/>
              <w:t>заболеваний;</w:t>
            </w:r>
          </w:p>
        </w:tc>
        <w:tc>
          <w:tcPr>
            <w:tcW w:w="166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tc>
        <w:tc>
          <w:tcPr>
            <w:tcW w:w="127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До 5</w:t>
            </w:r>
            <w:r w:rsidRPr="00DF62CE">
              <w:rPr>
                <w:rFonts w:ascii="Times New Roman" w:eastAsia="Times New Roman" w:hAnsi="Times New Roman" w:cs="Times New Roman"/>
                <w:sz w:val="24"/>
                <w:szCs w:val="24"/>
                <w:lang w:eastAsia="ru-RU"/>
              </w:rPr>
              <w:br/>
              <w:t>лет -</w:t>
            </w:r>
            <w:r w:rsidRPr="00DF62CE">
              <w:rPr>
                <w:rFonts w:ascii="Times New Roman" w:eastAsia="Times New Roman" w:hAnsi="Times New Roman" w:cs="Times New Roman"/>
                <w:sz w:val="24"/>
                <w:szCs w:val="24"/>
                <w:lang w:eastAsia="ru-RU"/>
              </w:rPr>
              <w:br/>
              <w:t>50 % от</w:t>
            </w:r>
            <w:r w:rsidRPr="00DF62CE">
              <w:rPr>
                <w:rFonts w:ascii="Times New Roman" w:eastAsia="Times New Roman" w:hAnsi="Times New Roman" w:cs="Times New Roman"/>
                <w:sz w:val="24"/>
                <w:szCs w:val="24"/>
                <w:lang w:eastAsia="ru-RU"/>
              </w:rPr>
              <w:br/>
              <w:t>БДО;</w:t>
            </w:r>
            <w:r w:rsidRPr="00DF62CE">
              <w:rPr>
                <w:rFonts w:ascii="Times New Roman" w:eastAsia="Times New Roman" w:hAnsi="Times New Roman" w:cs="Times New Roman"/>
                <w:sz w:val="24"/>
                <w:szCs w:val="24"/>
                <w:lang w:eastAsia="ru-RU"/>
              </w:rPr>
              <w:br/>
              <w:t>С 5 до</w:t>
            </w:r>
            <w:r w:rsidRPr="00DF62CE">
              <w:rPr>
                <w:rFonts w:ascii="Times New Roman" w:eastAsia="Times New Roman" w:hAnsi="Times New Roman" w:cs="Times New Roman"/>
                <w:sz w:val="24"/>
                <w:szCs w:val="24"/>
                <w:lang w:eastAsia="ru-RU"/>
              </w:rPr>
              <w:br/>
              <w:t>14 лет -</w:t>
            </w:r>
            <w:r w:rsidRPr="00DF62CE">
              <w:rPr>
                <w:rFonts w:ascii="Times New Roman" w:eastAsia="Times New Roman" w:hAnsi="Times New Roman" w:cs="Times New Roman"/>
                <w:sz w:val="24"/>
                <w:szCs w:val="24"/>
                <w:lang w:eastAsia="ru-RU"/>
              </w:rPr>
              <w:br/>
              <w:t>90 % от</w:t>
            </w:r>
            <w:r w:rsidRPr="00DF62CE">
              <w:rPr>
                <w:rFonts w:ascii="Times New Roman" w:eastAsia="Times New Roman" w:hAnsi="Times New Roman" w:cs="Times New Roman"/>
                <w:sz w:val="24"/>
                <w:szCs w:val="24"/>
                <w:lang w:eastAsia="ru-RU"/>
              </w:rPr>
              <w:br/>
              <w:t>БДО;</w:t>
            </w:r>
            <w:r w:rsidRPr="00DF62CE">
              <w:rPr>
                <w:rFonts w:ascii="Times New Roman" w:eastAsia="Times New Roman" w:hAnsi="Times New Roman" w:cs="Times New Roman"/>
                <w:sz w:val="24"/>
                <w:szCs w:val="24"/>
                <w:lang w:eastAsia="ru-RU"/>
              </w:rPr>
              <w:br/>
              <w:t>Свыше 14</w:t>
            </w:r>
            <w:r w:rsidRPr="00DF62CE">
              <w:rPr>
                <w:rFonts w:ascii="Times New Roman" w:eastAsia="Times New Roman" w:hAnsi="Times New Roman" w:cs="Times New Roman"/>
                <w:sz w:val="24"/>
                <w:szCs w:val="24"/>
                <w:lang w:eastAsia="ru-RU"/>
              </w:rPr>
              <w:br/>
              <w:t>лет -</w:t>
            </w:r>
            <w:r w:rsidRPr="00DF62CE">
              <w:rPr>
                <w:rFonts w:ascii="Times New Roman" w:eastAsia="Times New Roman" w:hAnsi="Times New Roman" w:cs="Times New Roman"/>
                <w:sz w:val="24"/>
                <w:szCs w:val="24"/>
                <w:lang w:eastAsia="ru-RU"/>
              </w:rPr>
              <w:br/>
              <w:t>120 % от</w:t>
            </w:r>
            <w:r w:rsidRPr="00DF62CE">
              <w:rPr>
                <w:rFonts w:ascii="Times New Roman" w:eastAsia="Times New Roman" w:hAnsi="Times New Roman" w:cs="Times New Roman"/>
                <w:sz w:val="24"/>
                <w:szCs w:val="24"/>
                <w:lang w:eastAsia="ru-RU"/>
              </w:rPr>
              <w:br/>
              <w:t>БДО;</w:t>
            </w:r>
          </w:p>
        </w:tc>
        <w:tc>
          <w:tcPr>
            <w:tcW w:w="304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tc>
      </w:tr>
      <w:tr w:rsidR="00DF62CE" w:rsidRPr="00DF62CE" w:rsidTr="00DF62CE">
        <w:trPr>
          <w:tblCellSpacing w:w="0" w:type="dxa"/>
        </w:trPr>
        <w:tc>
          <w:tcPr>
            <w:tcW w:w="39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tc>
        <w:tc>
          <w:tcPr>
            <w:tcW w:w="333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за осуществление</w:t>
            </w:r>
            <w:r w:rsidRPr="00DF62CE">
              <w:rPr>
                <w:rFonts w:ascii="Times New Roman" w:eastAsia="Times New Roman" w:hAnsi="Times New Roman" w:cs="Times New Roman"/>
                <w:sz w:val="24"/>
                <w:szCs w:val="24"/>
                <w:lang w:eastAsia="ru-RU"/>
              </w:rPr>
              <w:br/>
              <w:t>судебно-медицинской</w:t>
            </w:r>
            <w:r w:rsidRPr="00DF62CE">
              <w:rPr>
                <w:rFonts w:ascii="Times New Roman" w:eastAsia="Times New Roman" w:hAnsi="Times New Roman" w:cs="Times New Roman"/>
                <w:sz w:val="24"/>
                <w:szCs w:val="24"/>
                <w:lang w:eastAsia="ru-RU"/>
              </w:rPr>
              <w:br/>
            </w:r>
            <w:r w:rsidRPr="00DF62CE">
              <w:rPr>
                <w:rFonts w:ascii="Times New Roman" w:eastAsia="Times New Roman" w:hAnsi="Times New Roman" w:cs="Times New Roman"/>
                <w:sz w:val="24"/>
                <w:szCs w:val="24"/>
                <w:lang w:eastAsia="ru-RU"/>
              </w:rPr>
              <w:lastRenderedPageBreak/>
              <w:t>экспертной</w:t>
            </w:r>
            <w:r w:rsidRPr="00DF62CE">
              <w:rPr>
                <w:rFonts w:ascii="Times New Roman" w:eastAsia="Times New Roman" w:hAnsi="Times New Roman" w:cs="Times New Roman"/>
                <w:sz w:val="24"/>
                <w:szCs w:val="24"/>
                <w:lang w:eastAsia="ru-RU"/>
              </w:rPr>
              <w:br/>
              <w:t>деятельности;</w:t>
            </w:r>
          </w:p>
        </w:tc>
        <w:tc>
          <w:tcPr>
            <w:tcW w:w="166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lastRenderedPageBreak/>
              <w:t>  </w:t>
            </w:r>
          </w:p>
        </w:tc>
        <w:tc>
          <w:tcPr>
            <w:tcW w:w="127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До 7</w:t>
            </w:r>
            <w:r w:rsidRPr="00DF62CE">
              <w:rPr>
                <w:rFonts w:ascii="Times New Roman" w:eastAsia="Times New Roman" w:hAnsi="Times New Roman" w:cs="Times New Roman"/>
                <w:sz w:val="24"/>
                <w:szCs w:val="24"/>
                <w:lang w:eastAsia="ru-RU"/>
              </w:rPr>
              <w:br/>
              <w:t>лет -</w:t>
            </w:r>
            <w:r w:rsidRPr="00DF62CE">
              <w:rPr>
                <w:rFonts w:ascii="Times New Roman" w:eastAsia="Times New Roman" w:hAnsi="Times New Roman" w:cs="Times New Roman"/>
                <w:sz w:val="24"/>
                <w:szCs w:val="24"/>
                <w:lang w:eastAsia="ru-RU"/>
              </w:rPr>
              <w:br/>
            </w:r>
            <w:r w:rsidRPr="00DF62CE">
              <w:rPr>
                <w:rFonts w:ascii="Times New Roman" w:eastAsia="Times New Roman" w:hAnsi="Times New Roman" w:cs="Times New Roman"/>
                <w:sz w:val="24"/>
                <w:szCs w:val="24"/>
                <w:lang w:eastAsia="ru-RU"/>
              </w:rPr>
              <w:lastRenderedPageBreak/>
              <w:t>40 % от</w:t>
            </w:r>
            <w:r w:rsidRPr="00DF62CE">
              <w:rPr>
                <w:rFonts w:ascii="Times New Roman" w:eastAsia="Times New Roman" w:hAnsi="Times New Roman" w:cs="Times New Roman"/>
                <w:sz w:val="24"/>
                <w:szCs w:val="24"/>
                <w:lang w:eastAsia="ru-RU"/>
              </w:rPr>
              <w:br/>
              <w:t>БДО;</w:t>
            </w:r>
            <w:r w:rsidRPr="00DF62CE">
              <w:rPr>
                <w:rFonts w:ascii="Times New Roman" w:eastAsia="Times New Roman" w:hAnsi="Times New Roman" w:cs="Times New Roman"/>
                <w:sz w:val="24"/>
                <w:szCs w:val="24"/>
                <w:lang w:eastAsia="ru-RU"/>
              </w:rPr>
              <w:br/>
              <w:t>Свыше 7</w:t>
            </w:r>
            <w:r w:rsidRPr="00DF62CE">
              <w:rPr>
                <w:rFonts w:ascii="Times New Roman" w:eastAsia="Times New Roman" w:hAnsi="Times New Roman" w:cs="Times New Roman"/>
                <w:sz w:val="24"/>
                <w:szCs w:val="24"/>
                <w:lang w:eastAsia="ru-RU"/>
              </w:rPr>
              <w:br/>
              <w:t>лет -</w:t>
            </w:r>
            <w:r w:rsidRPr="00DF62CE">
              <w:rPr>
                <w:rFonts w:ascii="Times New Roman" w:eastAsia="Times New Roman" w:hAnsi="Times New Roman" w:cs="Times New Roman"/>
                <w:sz w:val="24"/>
                <w:szCs w:val="24"/>
                <w:lang w:eastAsia="ru-RU"/>
              </w:rPr>
              <w:br/>
              <w:t>60 % от</w:t>
            </w:r>
            <w:r w:rsidRPr="00DF62CE">
              <w:rPr>
                <w:rFonts w:ascii="Times New Roman" w:eastAsia="Times New Roman" w:hAnsi="Times New Roman" w:cs="Times New Roman"/>
                <w:sz w:val="24"/>
                <w:szCs w:val="24"/>
                <w:lang w:eastAsia="ru-RU"/>
              </w:rPr>
              <w:br/>
              <w:t>БДО;</w:t>
            </w:r>
          </w:p>
        </w:tc>
        <w:tc>
          <w:tcPr>
            <w:tcW w:w="304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lastRenderedPageBreak/>
              <w:t>  </w:t>
            </w:r>
          </w:p>
        </w:tc>
      </w:tr>
      <w:tr w:rsidR="00DF62CE" w:rsidRPr="00DF62CE" w:rsidTr="00DF62CE">
        <w:trPr>
          <w:tblCellSpacing w:w="0" w:type="dxa"/>
        </w:trPr>
        <w:tc>
          <w:tcPr>
            <w:tcW w:w="39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lastRenderedPageBreak/>
              <w:t>  </w:t>
            </w:r>
          </w:p>
        </w:tc>
        <w:tc>
          <w:tcPr>
            <w:tcW w:w="333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за оказание</w:t>
            </w:r>
            <w:r w:rsidRPr="00DF62CE">
              <w:rPr>
                <w:rFonts w:ascii="Times New Roman" w:eastAsia="Times New Roman" w:hAnsi="Times New Roman" w:cs="Times New Roman"/>
                <w:sz w:val="24"/>
                <w:szCs w:val="24"/>
                <w:lang w:eastAsia="ru-RU"/>
              </w:rPr>
              <w:br/>
              <w:t>медицинской помощи в</w:t>
            </w:r>
            <w:r w:rsidRPr="00DF62CE">
              <w:rPr>
                <w:rFonts w:ascii="Times New Roman" w:eastAsia="Times New Roman" w:hAnsi="Times New Roman" w:cs="Times New Roman"/>
                <w:sz w:val="24"/>
                <w:szCs w:val="24"/>
                <w:lang w:eastAsia="ru-RU"/>
              </w:rPr>
              <w:br/>
              <w:t>госпиталях для</w:t>
            </w:r>
            <w:r w:rsidRPr="00DF62CE">
              <w:rPr>
                <w:rFonts w:ascii="Times New Roman" w:eastAsia="Times New Roman" w:hAnsi="Times New Roman" w:cs="Times New Roman"/>
                <w:sz w:val="24"/>
                <w:szCs w:val="24"/>
                <w:lang w:eastAsia="ru-RU"/>
              </w:rPr>
              <w:br/>
              <w:t>инвалидов Великой</w:t>
            </w:r>
            <w:r w:rsidRPr="00DF62CE">
              <w:rPr>
                <w:rFonts w:ascii="Times New Roman" w:eastAsia="Times New Roman" w:hAnsi="Times New Roman" w:cs="Times New Roman"/>
                <w:sz w:val="24"/>
                <w:szCs w:val="24"/>
                <w:lang w:eastAsia="ru-RU"/>
              </w:rPr>
              <w:br/>
              <w:t>Отечественной войны и</w:t>
            </w:r>
            <w:r w:rsidRPr="00DF62CE">
              <w:rPr>
                <w:rFonts w:ascii="Times New Roman" w:eastAsia="Times New Roman" w:hAnsi="Times New Roman" w:cs="Times New Roman"/>
                <w:sz w:val="24"/>
                <w:szCs w:val="24"/>
                <w:lang w:eastAsia="ru-RU"/>
              </w:rPr>
              <w:br/>
              <w:t>лиц, приравненных к</w:t>
            </w:r>
            <w:r w:rsidRPr="00DF62CE">
              <w:rPr>
                <w:rFonts w:ascii="Times New Roman" w:eastAsia="Times New Roman" w:hAnsi="Times New Roman" w:cs="Times New Roman"/>
                <w:sz w:val="24"/>
                <w:szCs w:val="24"/>
                <w:lang w:eastAsia="ru-RU"/>
              </w:rPr>
              <w:br/>
              <w:t>ним, и специальных</w:t>
            </w:r>
            <w:r w:rsidRPr="00DF62CE">
              <w:rPr>
                <w:rFonts w:ascii="Times New Roman" w:eastAsia="Times New Roman" w:hAnsi="Times New Roman" w:cs="Times New Roman"/>
                <w:sz w:val="24"/>
                <w:szCs w:val="24"/>
                <w:lang w:eastAsia="ru-RU"/>
              </w:rPr>
              <w:br/>
              <w:t>отделениях в составе</w:t>
            </w:r>
            <w:r w:rsidRPr="00DF62CE">
              <w:rPr>
                <w:rFonts w:ascii="Times New Roman" w:eastAsia="Times New Roman" w:hAnsi="Times New Roman" w:cs="Times New Roman"/>
                <w:sz w:val="24"/>
                <w:szCs w:val="24"/>
                <w:lang w:eastAsia="ru-RU"/>
              </w:rPr>
              <w:br/>
              <w:t>больниц:</w:t>
            </w:r>
          </w:p>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медицинским и</w:t>
            </w:r>
            <w:r w:rsidRPr="00DF62CE">
              <w:rPr>
                <w:rFonts w:ascii="Times New Roman" w:eastAsia="Times New Roman" w:hAnsi="Times New Roman" w:cs="Times New Roman"/>
                <w:sz w:val="24"/>
                <w:szCs w:val="24"/>
                <w:lang w:eastAsia="ru-RU"/>
              </w:rPr>
              <w:br/>
              <w:t>фармацевтическим</w:t>
            </w:r>
            <w:r w:rsidRPr="00DF62CE">
              <w:rPr>
                <w:rFonts w:ascii="Times New Roman" w:eastAsia="Times New Roman" w:hAnsi="Times New Roman" w:cs="Times New Roman"/>
                <w:sz w:val="24"/>
                <w:szCs w:val="24"/>
                <w:lang w:eastAsia="ru-RU"/>
              </w:rPr>
              <w:br/>
              <w:t>работникам</w:t>
            </w:r>
          </w:p>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другим</w:t>
            </w:r>
            <w:r w:rsidRPr="00DF62CE">
              <w:rPr>
                <w:rFonts w:ascii="Times New Roman" w:eastAsia="Times New Roman" w:hAnsi="Times New Roman" w:cs="Times New Roman"/>
                <w:sz w:val="24"/>
                <w:szCs w:val="24"/>
                <w:lang w:eastAsia="ru-RU"/>
              </w:rPr>
              <w:br/>
              <w:t>работникам</w:t>
            </w:r>
          </w:p>
        </w:tc>
        <w:tc>
          <w:tcPr>
            <w:tcW w:w="166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tc>
        <w:tc>
          <w:tcPr>
            <w:tcW w:w="127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До 25 %</w:t>
            </w:r>
            <w:r w:rsidRPr="00DF62CE">
              <w:rPr>
                <w:rFonts w:ascii="Times New Roman" w:eastAsia="Times New Roman" w:hAnsi="Times New Roman" w:cs="Times New Roman"/>
                <w:sz w:val="24"/>
                <w:szCs w:val="24"/>
                <w:lang w:eastAsia="ru-RU"/>
              </w:rPr>
              <w:br/>
              <w:t>от БДО</w:t>
            </w:r>
          </w:p>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До 20 %</w:t>
            </w:r>
            <w:r w:rsidRPr="00DF62CE">
              <w:rPr>
                <w:rFonts w:ascii="Times New Roman" w:eastAsia="Times New Roman" w:hAnsi="Times New Roman" w:cs="Times New Roman"/>
                <w:sz w:val="24"/>
                <w:szCs w:val="24"/>
                <w:lang w:eastAsia="ru-RU"/>
              </w:rPr>
              <w:br/>
              <w:t>от БДО</w:t>
            </w:r>
          </w:p>
        </w:tc>
        <w:tc>
          <w:tcPr>
            <w:tcW w:w="304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tc>
      </w:tr>
      <w:tr w:rsidR="00DF62CE" w:rsidRPr="00DF62CE" w:rsidTr="00DF62CE">
        <w:trPr>
          <w:tblCellSpacing w:w="0" w:type="dxa"/>
        </w:trPr>
        <w:tc>
          <w:tcPr>
            <w:tcW w:w="39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tc>
        <w:tc>
          <w:tcPr>
            <w:tcW w:w="333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за оказание</w:t>
            </w:r>
            <w:r w:rsidRPr="00DF62CE">
              <w:rPr>
                <w:rFonts w:ascii="Times New Roman" w:eastAsia="Times New Roman" w:hAnsi="Times New Roman" w:cs="Times New Roman"/>
                <w:sz w:val="24"/>
                <w:szCs w:val="24"/>
                <w:lang w:eastAsia="ru-RU"/>
              </w:rPr>
              <w:br/>
              <w:t>медицинской помощи в</w:t>
            </w:r>
            <w:r w:rsidRPr="00DF62CE">
              <w:rPr>
                <w:rFonts w:ascii="Times New Roman" w:eastAsia="Times New Roman" w:hAnsi="Times New Roman" w:cs="Times New Roman"/>
                <w:sz w:val="24"/>
                <w:szCs w:val="24"/>
                <w:lang w:eastAsia="ru-RU"/>
              </w:rPr>
              <w:br/>
              <w:t>организациях Медицин-</w:t>
            </w:r>
            <w:r w:rsidRPr="00DF62CE">
              <w:rPr>
                <w:rFonts w:ascii="Times New Roman" w:eastAsia="Times New Roman" w:hAnsi="Times New Roman" w:cs="Times New Roman"/>
                <w:sz w:val="24"/>
                <w:szCs w:val="24"/>
                <w:lang w:eastAsia="ru-RU"/>
              </w:rPr>
              <w:br/>
              <w:t>ского центра</w:t>
            </w:r>
            <w:r w:rsidRPr="00DF62CE">
              <w:rPr>
                <w:rFonts w:ascii="Times New Roman" w:eastAsia="Times New Roman" w:hAnsi="Times New Roman" w:cs="Times New Roman"/>
                <w:sz w:val="24"/>
                <w:szCs w:val="24"/>
                <w:lang w:eastAsia="ru-RU"/>
              </w:rPr>
              <w:br/>
              <w:t>Управления делами</w:t>
            </w:r>
            <w:r w:rsidRPr="00DF62CE">
              <w:rPr>
                <w:rFonts w:ascii="Times New Roman" w:eastAsia="Times New Roman" w:hAnsi="Times New Roman" w:cs="Times New Roman"/>
                <w:sz w:val="24"/>
                <w:szCs w:val="24"/>
                <w:lang w:eastAsia="ru-RU"/>
              </w:rPr>
              <w:br/>
              <w:t>Президента Республики</w:t>
            </w:r>
            <w:r w:rsidRPr="00DF62CE">
              <w:rPr>
                <w:rFonts w:ascii="Times New Roman" w:eastAsia="Times New Roman" w:hAnsi="Times New Roman" w:cs="Times New Roman"/>
                <w:sz w:val="24"/>
                <w:szCs w:val="24"/>
                <w:lang w:eastAsia="ru-RU"/>
              </w:rPr>
              <w:br/>
              <w:t>Казахстан:</w:t>
            </w:r>
          </w:p>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медицинским и</w:t>
            </w:r>
            <w:r w:rsidRPr="00DF62CE">
              <w:rPr>
                <w:rFonts w:ascii="Times New Roman" w:eastAsia="Times New Roman" w:hAnsi="Times New Roman" w:cs="Times New Roman"/>
                <w:sz w:val="24"/>
                <w:szCs w:val="24"/>
                <w:lang w:eastAsia="ru-RU"/>
              </w:rPr>
              <w:br/>
              <w:t>аптечным работникам;</w:t>
            </w:r>
          </w:p>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другим работникам</w:t>
            </w:r>
          </w:p>
        </w:tc>
        <w:tc>
          <w:tcPr>
            <w:tcW w:w="166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tc>
        <w:tc>
          <w:tcPr>
            <w:tcW w:w="127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25 % от</w:t>
            </w:r>
            <w:r w:rsidRPr="00DF62CE">
              <w:rPr>
                <w:rFonts w:ascii="Times New Roman" w:eastAsia="Times New Roman" w:hAnsi="Times New Roman" w:cs="Times New Roman"/>
                <w:sz w:val="24"/>
                <w:szCs w:val="24"/>
                <w:lang w:eastAsia="ru-RU"/>
              </w:rPr>
              <w:br/>
              <w:t>БДО</w:t>
            </w:r>
          </w:p>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20 % от</w:t>
            </w:r>
            <w:r w:rsidRPr="00DF62CE">
              <w:rPr>
                <w:rFonts w:ascii="Times New Roman" w:eastAsia="Times New Roman" w:hAnsi="Times New Roman" w:cs="Times New Roman"/>
                <w:sz w:val="24"/>
                <w:szCs w:val="24"/>
                <w:lang w:eastAsia="ru-RU"/>
              </w:rPr>
              <w:br/>
              <w:t>БДО</w:t>
            </w:r>
          </w:p>
        </w:tc>
        <w:tc>
          <w:tcPr>
            <w:tcW w:w="304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tc>
      </w:tr>
      <w:tr w:rsidR="00DF62CE" w:rsidRPr="00DF62CE" w:rsidTr="00DF62CE">
        <w:trPr>
          <w:tblCellSpacing w:w="0" w:type="dxa"/>
        </w:trPr>
        <w:tc>
          <w:tcPr>
            <w:tcW w:w="39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2)</w:t>
            </w:r>
          </w:p>
        </w:tc>
        <w:tc>
          <w:tcPr>
            <w:tcW w:w="333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Медицинским работникам</w:t>
            </w:r>
            <w:r w:rsidRPr="00DF62CE">
              <w:rPr>
                <w:rFonts w:ascii="Times New Roman" w:eastAsia="Times New Roman" w:hAnsi="Times New Roman" w:cs="Times New Roman"/>
                <w:sz w:val="24"/>
                <w:szCs w:val="24"/>
                <w:lang w:eastAsia="ru-RU"/>
              </w:rPr>
              <w:br/>
              <w:t>домов ребенка, детских</w:t>
            </w:r>
            <w:r w:rsidRPr="00DF62CE">
              <w:rPr>
                <w:rFonts w:ascii="Times New Roman" w:eastAsia="Times New Roman" w:hAnsi="Times New Roman" w:cs="Times New Roman"/>
                <w:sz w:val="24"/>
                <w:szCs w:val="24"/>
                <w:lang w:eastAsia="ru-RU"/>
              </w:rPr>
              <w:br/>
              <w:t>домов и школ-</w:t>
            </w:r>
            <w:r w:rsidRPr="00DF62CE">
              <w:rPr>
                <w:rFonts w:ascii="Times New Roman" w:eastAsia="Times New Roman" w:hAnsi="Times New Roman" w:cs="Times New Roman"/>
                <w:sz w:val="24"/>
                <w:szCs w:val="24"/>
                <w:lang w:eastAsia="ru-RU"/>
              </w:rPr>
              <w:br/>
              <w:t>интернатов для детей-</w:t>
            </w:r>
            <w:r w:rsidRPr="00DF62CE">
              <w:rPr>
                <w:rFonts w:ascii="Times New Roman" w:eastAsia="Times New Roman" w:hAnsi="Times New Roman" w:cs="Times New Roman"/>
                <w:sz w:val="24"/>
                <w:szCs w:val="24"/>
                <w:lang w:eastAsia="ru-RU"/>
              </w:rPr>
              <w:br/>
              <w:t>сирот и детей,</w:t>
            </w:r>
            <w:r w:rsidRPr="00DF62CE">
              <w:rPr>
                <w:rFonts w:ascii="Times New Roman" w:eastAsia="Times New Roman" w:hAnsi="Times New Roman" w:cs="Times New Roman"/>
                <w:sz w:val="24"/>
                <w:szCs w:val="24"/>
                <w:lang w:eastAsia="ru-RU"/>
              </w:rPr>
              <w:br/>
              <w:t>оставшихся без</w:t>
            </w:r>
            <w:r w:rsidRPr="00DF62CE">
              <w:rPr>
                <w:rFonts w:ascii="Times New Roman" w:eastAsia="Times New Roman" w:hAnsi="Times New Roman" w:cs="Times New Roman"/>
                <w:sz w:val="24"/>
                <w:szCs w:val="24"/>
                <w:lang w:eastAsia="ru-RU"/>
              </w:rPr>
              <w:br/>
              <w:t>попечения родителей</w:t>
            </w:r>
          </w:p>
        </w:tc>
        <w:tc>
          <w:tcPr>
            <w:tcW w:w="166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tc>
        <w:tc>
          <w:tcPr>
            <w:tcW w:w="127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30 % от</w:t>
            </w:r>
            <w:r w:rsidRPr="00DF62CE">
              <w:rPr>
                <w:rFonts w:ascii="Times New Roman" w:eastAsia="Times New Roman" w:hAnsi="Times New Roman" w:cs="Times New Roman"/>
                <w:sz w:val="24"/>
                <w:szCs w:val="24"/>
                <w:lang w:eastAsia="ru-RU"/>
              </w:rPr>
              <w:br/>
              <w:t>БДО</w:t>
            </w:r>
          </w:p>
        </w:tc>
        <w:tc>
          <w:tcPr>
            <w:tcW w:w="304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tc>
      </w:tr>
      <w:tr w:rsidR="00DF62CE" w:rsidRPr="00DF62CE" w:rsidTr="00DF62CE">
        <w:trPr>
          <w:tblCellSpacing w:w="0" w:type="dxa"/>
        </w:trPr>
        <w:tc>
          <w:tcPr>
            <w:tcW w:w="39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3)</w:t>
            </w:r>
          </w:p>
        </w:tc>
        <w:tc>
          <w:tcPr>
            <w:tcW w:w="333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Дефектологам и</w:t>
            </w:r>
            <w:r w:rsidRPr="00DF62CE">
              <w:rPr>
                <w:rFonts w:ascii="Times New Roman" w:eastAsia="Times New Roman" w:hAnsi="Times New Roman" w:cs="Times New Roman"/>
                <w:sz w:val="24"/>
                <w:szCs w:val="24"/>
                <w:lang w:eastAsia="ru-RU"/>
              </w:rPr>
              <w:br/>
              <w:t>логопедам, работающим</w:t>
            </w:r>
            <w:r w:rsidRPr="00DF62CE">
              <w:rPr>
                <w:rFonts w:ascii="Times New Roman" w:eastAsia="Times New Roman" w:hAnsi="Times New Roman" w:cs="Times New Roman"/>
                <w:sz w:val="24"/>
                <w:szCs w:val="24"/>
                <w:lang w:eastAsia="ru-RU"/>
              </w:rPr>
              <w:br/>
              <w:t>в организациях</w:t>
            </w:r>
            <w:r w:rsidRPr="00DF62CE">
              <w:rPr>
                <w:rFonts w:ascii="Times New Roman" w:eastAsia="Times New Roman" w:hAnsi="Times New Roman" w:cs="Times New Roman"/>
                <w:sz w:val="24"/>
                <w:szCs w:val="24"/>
                <w:lang w:eastAsia="ru-RU"/>
              </w:rPr>
              <w:br/>
              <w:t>здравоохранения</w:t>
            </w:r>
          </w:p>
        </w:tc>
        <w:tc>
          <w:tcPr>
            <w:tcW w:w="166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tc>
        <w:tc>
          <w:tcPr>
            <w:tcW w:w="127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30 % от</w:t>
            </w:r>
            <w:r w:rsidRPr="00DF62CE">
              <w:rPr>
                <w:rFonts w:ascii="Times New Roman" w:eastAsia="Times New Roman" w:hAnsi="Times New Roman" w:cs="Times New Roman"/>
                <w:sz w:val="24"/>
                <w:szCs w:val="24"/>
                <w:lang w:eastAsia="ru-RU"/>
              </w:rPr>
              <w:br/>
              <w:t>БДО</w:t>
            </w:r>
          </w:p>
        </w:tc>
        <w:tc>
          <w:tcPr>
            <w:tcW w:w="304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tc>
      </w:tr>
      <w:tr w:rsidR="00DF62CE" w:rsidRPr="00DF62CE" w:rsidTr="00DF62CE">
        <w:trPr>
          <w:tblCellSpacing w:w="0" w:type="dxa"/>
        </w:trPr>
        <w:tc>
          <w:tcPr>
            <w:tcW w:w="39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lastRenderedPageBreak/>
              <w:t>4)</w:t>
            </w:r>
          </w:p>
        </w:tc>
        <w:tc>
          <w:tcPr>
            <w:tcW w:w="333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Энтомологам и</w:t>
            </w:r>
            <w:r w:rsidRPr="00DF62CE">
              <w:rPr>
                <w:rFonts w:ascii="Times New Roman" w:eastAsia="Times New Roman" w:hAnsi="Times New Roman" w:cs="Times New Roman"/>
                <w:sz w:val="24"/>
                <w:szCs w:val="24"/>
                <w:lang w:eastAsia="ru-RU"/>
              </w:rPr>
              <w:br/>
              <w:t>помощникам энтомологов</w:t>
            </w:r>
            <w:r w:rsidRPr="00DF62CE">
              <w:rPr>
                <w:rFonts w:ascii="Times New Roman" w:eastAsia="Times New Roman" w:hAnsi="Times New Roman" w:cs="Times New Roman"/>
                <w:sz w:val="24"/>
                <w:szCs w:val="24"/>
                <w:lang w:eastAsia="ru-RU"/>
              </w:rPr>
              <w:br/>
              <w:t>санитарно-эпидемичес-</w:t>
            </w:r>
            <w:r w:rsidRPr="00DF62CE">
              <w:rPr>
                <w:rFonts w:ascii="Times New Roman" w:eastAsia="Times New Roman" w:hAnsi="Times New Roman" w:cs="Times New Roman"/>
                <w:sz w:val="24"/>
                <w:szCs w:val="24"/>
                <w:lang w:eastAsia="ru-RU"/>
              </w:rPr>
              <w:br/>
              <w:t>ких станций, располо-</w:t>
            </w:r>
            <w:r w:rsidRPr="00DF62CE">
              <w:rPr>
                <w:rFonts w:ascii="Times New Roman" w:eastAsia="Times New Roman" w:hAnsi="Times New Roman" w:cs="Times New Roman"/>
                <w:sz w:val="24"/>
                <w:szCs w:val="24"/>
                <w:lang w:eastAsia="ru-RU"/>
              </w:rPr>
              <w:br/>
              <w:t>женных в районах</w:t>
            </w:r>
            <w:r w:rsidRPr="00DF62CE">
              <w:rPr>
                <w:rFonts w:ascii="Times New Roman" w:eastAsia="Times New Roman" w:hAnsi="Times New Roman" w:cs="Times New Roman"/>
                <w:sz w:val="24"/>
                <w:szCs w:val="24"/>
                <w:lang w:eastAsia="ru-RU"/>
              </w:rPr>
              <w:br/>
              <w:t>распространения гнуса</w:t>
            </w:r>
            <w:r w:rsidRPr="00DF62CE">
              <w:rPr>
                <w:rFonts w:ascii="Times New Roman" w:eastAsia="Times New Roman" w:hAnsi="Times New Roman" w:cs="Times New Roman"/>
                <w:sz w:val="24"/>
                <w:szCs w:val="24"/>
                <w:lang w:eastAsia="ru-RU"/>
              </w:rPr>
              <w:br/>
              <w:t>и других опасных</w:t>
            </w:r>
            <w:r w:rsidRPr="00DF62CE">
              <w:rPr>
                <w:rFonts w:ascii="Times New Roman" w:eastAsia="Times New Roman" w:hAnsi="Times New Roman" w:cs="Times New Roman"/>
                <w:sz w:val="24"/>
                <w:szCs w:val="24"/>
                <w:lang w:eastAsia="ru-RU"/>
              </w:rPr>
              <w:br/>
              <w:t>насекомых и клещей</w:t>
            </w:r>
          </w:p>
        </w:tc>
        <w:tc>
          <w:tcPr>
            <w:tcW w:w="166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tc>
        <w:tc>
          <w:tcPr>
            <w:tcW w:w="127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15 % от</w:t>
            </w:r>
            <w:r w:rsidRPr="00DF62CE">
              <w:rPr>
                <w:rFonts w:ascii="Times New Roman" w:eastAsia="Times New Roman" w:hAnsi="Times New Roman" w:cs="Times New Roman"/>
                <w:sz w:val="24"/>
                <w:szCs w:val="24"/>
                <w:lang w:eastAsia="ru-RU"/>
              </w:rPr>
              <w:br/>
              <w:t>БДО</w:t>
            </w:r>
          </w:p>
        </w:tc>
        <w:tc>
          <w:tcPr>
            <w:tcW w:w="304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Порядок отнесения</w:t>
            </w:r>
            <w:r w:rsidRPr="00DF62CE">
              <w:rPr>
                <w:rFonts w:ascii="Times New Roman" w:eastAsia="Times New Roman" w:hAnsi="Times New Roman" w:cs="Times New Roman"/>
                <w:sz w:val="24"/>
                <w:szCs w:val="24"/>
                <w:lang w:eastAsia="ru-RU"/>
              </w:rPr>
              <w:br/>
              <w:t>территорий к районам</w:t>
            </w:r>
            <w:r w:rsidRPr="00DF62CE">
              <w:rPr>
                <w:rFonts w:ascii="Times New Roman" w:eastAsia="Times New Roman" w:hAnsi="Times New Roman" w:cs="Times New Roman"/>
                <w:sz w:val="24"/>
                <w:szCs w:val="24"/>
                <w:lang w:eastAsia="ru-RU"/>
              </w:rPr>
              <w:br/>
              <w:t>массового распрос-</w:t>
            </w:r>
            <w:r w:rsidRPr="00DF62CE">
              <w:rPr>
                <w:rFonts w:ascii="Times New Roman" w:eastAsia="Times New Roman" w:hAnsi="Times New Roman" w:cs="Times New Roman"/>
                <w:sz w:val="24"/>
                <w:szCs w:val="24"/>
                <w:lang w:eastAsia="ru-RU"/>
              </w:rPr>
              <w:br/>
              <w:t>транения гнуса и</w:t>
            </w:r>
            <w:r w:rsidRPr="00DF62CE">
              <w:rPr>
                <w:rFonts w:ascii="Times New Roman" w:eastAsia="Times New Roman" w:hAnsi="Times New Roman" w:cs="Times New Roman"/>
                <w:sz w:val="24"/>
                <w:szCs w:val="24"/>
                <w:lang w:eastAsia="ru-RU"/>
              </w:rPr>
              <w:br/>
              <w:t>других опасных</w:t>
            </w:r>
            <w:r w:rsidRPr="00DF62CE">
              <w:rPr>
                <w:rFonts w:ascii="Times New Roman" w:eastAsia="Times New Roman" w:hAnsi="Times New Roman" w:cs="Times New Roman"/>
                <w:sz w:val="24"/>
                <w:szCs w:val="24"/>
                <w:lang w:eastAsia="ru-RU"/>
              </w:rPr>
              <w:br/>
              <w:t>насекомых и клещей</w:t>
            </w:r>
            <w:r w:rsidRPr="00DF62CE">
              <w:rPr>
                <w:rFonts w:ascii="Times New Roman" w:eastAsia="Times New Roman" w:hAnsi="Times New Roman" w:cs="Times New Roman"/>
                <w:sz w:val="24"/>
                <w:szCs w:val="24"/>
                <w:lang w:eastAsia="ru-RU"/>
              </w:rPr>
              <w:br/>
              <w:t>устанавливается</w:t>
            </w:r>
            <w:r w:rsidRPr="00DF62CE">
              <w:rPr>
                <w:rFonts w:ascii="Times New Roman" w:eastAsia="Times New Roman" w:hAnsi="Times New Roman" w:cs="Times New Roman"/>
                <w:sz w:val="24"/>
                <w:szCs w:val="24"/>
                <w:lang w:eastAsia="ru-RU"/>
              </w:rPr>
              <w:br/>
              <w:t>уполномоченным</w:t>
            </w:r>
            <w:r w:rsidRPr="00DF62CE">
              <w:rPr>
                <w:rFonts w:ascii="Times New Roman" w:eastAsia="Times New Roman" w:hAnsi="Times New Roman" w:cs="Times New Roman"/>
                <w:sz w:val="24"/>
                <w:szCs w:val="24"/>
                <w:lang w:eastAsia="ru-RU"/>
              </w:rPr>
              <w:br/>
              <w:t>центральным испол-</w:t>
            </w:r>
            <w:r w:rsidRPr="00DF62CE">
              <w:rPr>
                <w:rFonts w:ascii="Times New Roman" w:eastAsia="Times New Roman" w:hAnsi="Times New Roman" w:cs="Times New Roman"/>
                <w:sz w:val="24"/>
                <w:szCs w:val="24"/>
                <w:lang w:eastAsia="ru-RU"/>
              </w:rPr>
              <w:br/>
              <w:t>нительным органом в</w:t>
            </w:r>
            <w:r w:rsidRPr="00DF62CE">
              <w:rPr>
                <w:rFonts w:ascii="Times New Roman" w:eastAsia="Times New Roman" w:hAnsi="Times New Roman" w:cs="Times New Roman"/>
                <w:sz w:val="24"/>
                <w:szCs w:val="24"/>
                <w:lang w:eastAsia="ru-RU"/>
              </w:rPr>
              <w:br/>
              <w:t>области</w:t>
            </w:r>
            <w:r w:rsidRPr="00DF62CE">
              <w:rPr>
                <w:rFonts w:ascii="Times New Roman" w:eastAsia="Times New Roman" w:hAnsi="Times New Roman" w:cs="Times New Roman"/>
                <w:sz w:val="24"/>
                <w:szCs w:val="24"/>
                <w:lang w:eastAsia="ru-RU"/>
              </w:rPr>
              <w:br/>
              <w:t>здравоохранения</w:t>
            </w:r>
          </w:p>
        </w:tc>
      </w:tr>
      <w:tr w:rsidR="00DF62CE" w:rsidRPr="00DF62CE" w:rsidTr="00DF62CE">
        <w:trPr>
          <w:tblCellSpacing w:w="0" w:type="dxa"/>
        </w:trPr>
        <w:tc>
          <w:tcPr>
            <w:tcW w:w="39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5)</w:t>
            </w:r>
          </w:p>
        </w:tc>
        <w:tc>
          <w:tcPr>
            <w:tcW w:w="333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Медицинским работникам</w:t>
            </w:r>
            <w:r w:rsidRPr="00DF62CE">
              <w:rPr>
                <w:rFonts w:ascii="Times New Roman" w:eastAsia="Times New Roman" w:hAnsi="Times New Roman" w:cs="Times New Roman"/>
                <w:sz w:val="24"/>
                <w:szCs w:val="24"/>
                <w:lang w:eastAsia="ru-RU"/>
              </w:rPr>
              <w:br/>
              <w:t>медицинских отрядов</w:t>
            </w:r>
            <w:r w:rsidRPr="00DF62CE">
              <w:rPr>
                <w:rFonts w:ascii="Times New Roman" w:eastAsia="Times New Roman" w:hAnsi="Times New Roman" w:cs="Times New Roman"/>
                <w:sz w:val="24"/>
                <w:szCs w:val="24"/>
                <w:lang w:eastAsia="ru-RU"/>
              </w:rPr>
              <w:br/>
              <w:t>специального</w:t>
            </w:r>
            <w:r w:rsidRPr="00DF62CE">
              <w:rPr>
                <w:rFonts w:ascii="Times New Roman" w:eastAsia="Times New Roman" w:hAnsi="Times New Roman" w:cs="Times New Roman"/>
                <w:sz w:val="24"/>
                <w:szCs w:val="24"/>
                <w:lang w:eastAsia="ru-RU"/>
              </w:rPr>
              <w:br/>
              <w:t>назначения, организо-</w:t>
            </w:r>
            <w:r w:rsidRPr="00DF62CE">
              <w:rPr>
                <w:rFonts w:ascii="Times New Roman" w:eastAsia="Times New Roman" w:hAnsi="Times New Roman" w:cs="Times New Roman"/>
                <w:sz w:val="24"/>
                <w:szCs w:val="24"/>
                <w:lang w:eastAsia="ru-RU"/>
              </w:rPr>
              <w:br/>
              <w:t>ванных для непосред-</w:t>
            </w:r>
            <w:r w:rsidRPr="00DF62CE">
              <w:rPr>
                <w:rFonts w:ascii="Times New Roman" w:eastAsia="Times New Roman" w:hAnsi="Times New Roman" w:cs="Times New Roman"/>
                <w:sz w:val="24"/>
                <w:szCs w:val="24"/>
                <w:lang w:eastAsia="ru-RU"/>
              </w:rPr>
              <w:br/>
              <w:t>ственного оказания</w:t>
            </w:r>
            <w:r w:rsidRPr="00DF62CE">
              <w:rPr>
                <w:rFonts w:ascii="Times New Roman" w:eastAsia="Times New Roman" w:hAnsi="Times New Roman" w:cs="Times New Roman"/>
                <w:sz w:val="24"/>
                <w:szCs w:val="24"/>
                <w:lang w:eastAsia="ru-RU"/>
              </w:rPr>
              <w:br/>
              <w:t>экстренной медицинской</w:t>
            </w:r>
            <w:r w:rsidRPr="00DF62CE">
              <w:rPr>
                <w:rFonts w:ascii="Times New Roman" w:eastAsia="Times New Roman" w:hAnsi="Times New Roman" w:cs="Times New Roman"/>
                <w:sz w:val="24"/>
                <w:szCs w:val="24"/>
                <w:lang w:eastAsia="ru-RU"/>
              </w:rPr>
              <w:br/>
              <w:t>помощи и спасательных</w:t>
            </w:r>
            <w:r w:rsidRPr="00DF62CE">
              <w:rPr>
                <w:rFonts w:ascii="Times New Roman" w:eastAsia="Times New Roman" w:hAnsi="Times New Roman" w:cs="Times New Roman"/>
                <w:sz w:val="24"/>
                <w:szCs w:val="24"/>
                <w:lang w:eastAsia="ru-RU"/>
              </w:rPr>
              <w:br/>
              <w:t>работ</w:t>
            </w:r>
          </w:p>
        </w:tc>
        <w:tc>
          <w:tcPr>
            <w:tcW w:w="166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tc>
        <w:tc>
          <w:tcPr>
            <w:tcW w:w="127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25 % от</w:t>
            </w:r>
            <w:r w:rsidRPr="00DF62CE">
              <w:rPr>
                <w:rFonts w:ascii="Times New Roman" w:eastAsia="Times New Roman" w:hAnsi="Times New Roman" w:cs="Times New Roman"/>
                <w:sz w:val="24"/>
                <w:szCs w:val="24"/>
                <w:lang w:eastAsia="ru-RU"/>
              </w:rPr>
              <w:br/>
              <w:t>часовой</w:t>
            </w:r>
            <w:r w:rsidRPr="00DF62CE">
              <w:rPr>
                <w:rFonts w:ascii="Times New Roman" w:eastAsia="Times New Roman" w:hAnsi="Times New Roman" w:cs="Times New Roman"/>
                <w:sz w:val="24"/>
                <w:szCs w:val="24"/>
                <w:lang w:eastAsia="ru-RU"/>
              </w:rPr>
              <w:br/>
              <w:t>ставки</w:t>
            </w:r>
            <w:r w:rsidRPr="00DF62CE">
              <w:rPr>
                <w:rFonts w:ascii="Times New Roman" w:eastAsia="Times New Roman" w:hAnsi="Times New Roman" w:cs="Times New Roman"/>
                <w:sz w:val="24"/>
                <w:szCs w:val="24"/>
                <w:lang w:eastAsia="ru-RU"/>
              </w:rPr>
              <w:br/>
              <w:t>за</w:t>
            </w:r>
            <w:r w:rsidRPr="00DF62CE">
              <w:rPr>
                <w:rFonts w:ascii="Times New Roman" w:eastAsia="Times New Roman" w:hAnsi="Times New Roman" w:cs="Times New Roman"/>
                <w:sz w:val="24"/>
                <w:szCs w:val="24"/>
                <w:lang w:eastAsia="ru-RU"/>
              </w:rPr>
              <w:br/>
              <w:t>каждый</w:t>
            </w:r>
            <w:r w:rsidRPr="00DF62CE">
              <w:rPr>
                <w:rFonts w:ascii="Times New Roman" w:eastAsia="Times New Roman" w:hAnsi="Times New Roman" w:cs="Times New Roman"/>
                <w:sz w:val="24"/>
                <w:szCs w:val="24"/>
                <w:lang w:eastAsia="ru-RU"/>
              </w:rPr>
              <w:br/>
              <w:t>час</w:t>
            </w:r>
            <w:r w:rsidRPr="00DF62CE">
              <w:rPr>
                <w:rFonts w:ascii="Times New Roman" w:eastAsia="Times New Roman" w:hAnsi="Times New Roman" w:cs="Times New Roman"/>
                <w:sz w:val="24"/>
                <w:szCs w:val="24"/>
                <w:lang w:eastAsia="ru-RU"/>
              </w:rPr>
              <w:br/>
              <w:t>дежур-</w:t>
            </w:r>
            <w:r w:rsidRPr="00DF62CE">
              <w:rPr>
                <w:rFonts w:ascii="Times New Roman" w:eastAsia="Times New Roman" w:hAnsi="Times New Roman" w:cs="Times New Roman"/>
                <w:sz w:val="24"/>
                <w:szCs w:val="24"/>
                <w:lang w:eastAsia="ru-RU"/>
              </w:rPr>
              <w:br/>
              <w:t>ства в</w:t>
            </w:r>
            <w:r w:rsidRPr="00DF62CE">
              <w:rPr>
                <w:rFonts w:ascii="Times New Roman" w:eastAsia="Times New Roman" w:hAnsi="Times New Roman" w:cs="Times New Roman"/>
                <w:sz w:val="24"/>
                <w:szCs w:val="24"/>
                <w:lang w:eastAsia="ru-RU"/>
              </w:rPr>
              <w:br/>
              <w:t>режиме</w:t>
            </w:r>
            <w:r w:rsidRPr="00DF62CE">
              <w:rPr>
                <w:rFonts w:ascii="Times New Roman" w:eastAsia="Times New Roman" w:hAnsi="Times New Roman" w:cs="Times New Roman"/>
                <w:sz w:val="24"/>
                <w:szCs w:val="24"/>
                <w:lang w:eastAsia="ru-RU"/>
              </w:rPr>
              <w:br/>
              <w:t>ожидания</w:t>
            </w:r>
            <w:r w:rsidRPr="00DF62CE">
              <w:rPr>
                <w:rFonts w:ascii="Times New Roman" w:eastAsia="Times New Roman" w:hAnsi="Times New Roman" w:cs="Times New Roman"/>
                <w:sz w:val="24"/>
                <w:szCs w:val="24"/>
                <w:lang w:eastAsia="ru-RU"/>
              </w:rPr>
              <w:br/>
              <w:t>и посто-</w:t>
            </w:r>
            <w:r w:rsidRPr="00DF62CE">
              <w:rPr>
                <w:rFonts w:ascii="Times New Roman" w:eastAsia="Times New Roman" w:hAnsi="Times New Roman" w:cs="Times New Roman"/>
                <w:sz w:val="24"/>
                <w:szCs w:val="24"/>
                <w:lang w:eastAsia="ru-RU"/>
              </w:rPr>
              <w:br/>
              <w:t>янной</w:t>
            </w:r>
            <w:r w:rsidRPr="00DF62CE">
              <w:rPr>
                <w:rFonts w:ascii="Times New Roman" w:eastAsia="Times New Roman" w:hAnsi="Times New Roman" w:cs="Times New Roman"/>
                <w:sz w:val="24"/>
                <w:szCs w:val="24"/>
                <w:lang w:eastAsia="ru-RU"/>
              </w:rPr>
              <w:br/>
              <w:t>готов-</w:t>
            </w:r>
            <w:r w:rsidRPr="00DF62CE">
              <w:rPr>
                <w:rFonts w:ascii="Times New Roman" w:eastAsia="Times New Roman" w:hAnsi="Times New Roman" w:cs="Times New Roman"/>
                <w:sz w:val="24"/>
                <w:szCs w:val="24"/>
                <w:lang w:eastAsia="ru-RU"/>
              </w:rPr>
              <w:br/>
              <w:t>ности</w:t>
            </w:r>
          </w:p>
        </w:tc>
        <w:tc>
          <w:tcPr>
            <w:tcW w:w="304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tc>
      </w:tr>
      <w:tr w:rsidR="00DF62CE" w:rsidRPr="00DF62CE" w:rsidTr="00DF62CE">
        <w:trPr>
          <w:tblCellSpacing w:w="0" w:type="dxa"/>
        </w:trPr>
        <w:tc>
          <w:tcPr>
            <w:tcW w:w="39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5</w:t>
            </w:r>
          </w:p>
        </w:tc>
        <w:tc>
          <w:tcPr>
            <w:tcW w:w="333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tc>
        <w:tc>
          <w:tcPr>
            <w:tcW w:w="166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Доплата за</w:t>
            </w:r>
            <w:r w:rsidRPr="00DF62CE">
              <w:rPr>
                <w:rFonts w:ascii="Times New Roman" w:eastAsia="Times New Roman" w:hAnsi="Times New Roman" w:cs="Times New Roman"/>
                <w:sz w:val="24"/>
                <w:szCs w:val="24"/>
                <w:lang w:eastAsia="ru-RU"/>
              </w:rPr>
              <w:br/>
              <w:t>оказание</w:t>
            </w:r>
            <w:r w:rsidRPr="00DF62CE">
              <w:rPr>
                <w:rFonts w:ascii="Times New Roman" w:eastAsia="Times New Roman" w:hAnsi="Times New Roman" w:cs="Times New Roman"/>
                <w:sz w:val="24"/>
                <w:szCs w:val="24"/>
                <w:lang w:eastAsia="ru-RU"/>
              </w:rPr>
              <w:br/>
              <w:t>медицинской</w:t>
            </w:r>
            <w:r w:rsidRPr="00DF62CE">
              <w:rPr>
                <w:rFonts w:ascii="Times New Roman" w:eastAsia="Times New Roman" w:hAnsi="Times New Roman" w:cs="Times New Roman"/>
                <w:sz w:val="24"/>
                <w:szCs w:val="24"/>
                <w:lang w:eastAsia="ru-RU"/>
              </w:rPr>
              <w:br/>
              <w:t>помощи в</w:t>
            </w:r>
            <w:r w:rsidRPr="00DF62CE">
              <w:rPr>
                <w:rFonts w:ascii="Times New Roman" w:eastAsia="Times New Roman" w:hAnsi="Times New Roman" w:cs="Times New Roman"/>
                <w:sz w:val="24"/>
                <w:szCs w:val="24"/>
                <w:lang w:eastAsia="ru-RU"/>
              </w:rPr>
              <w:br/>
              <w:t>условиях</w:t>
            </w:r>
            <w:r w:rsidRPr="00DF62CE">
              <w:rPr>
                <w:rFonts w:ascii="Times New Roman" w:eastAsia="Times New Roman" w:hAnsi="Times New Roman" w:cs="Times New Roman"/>
                <w:sz w:val="24"/>
                <w:szCs w:val="24"/>
                <w:lang w:eastAsia="ru-RU"/>
              </w:rPr>
              <w:br/>
              <w:t>террито-</w:t>
            </w:r>
            <w:r w:rsidRPr="00DF62CE">
              <w:rPr>
                <w:rFonts w:ascii="Times New Roman" w:eastAsia="Times New Roman" w:hAnsi="Times New Roman" w:cs="Times New Roman"/>
                <w:sz w:val="24"/>
                <w:szCs w:val="24"/>
                <w:lang w:eastAsia="ru-RU"/>
              </w:rPr>
              <w:br/>
              <w:t>риального</w:t>
            </w:r>
            <w:r w:rsidRPr="00DF62CE">
              <w:rPr>
                <w:rFonts w:ascii="Times New Roman" w:eastAsia="Times New Roman" w:hAnsi="Times New Roman" w:cs="Times New Roman"/>
                <w:sz w:val="24"/>
                <w:szCs w:val="24"/>
                <w:lang w:eastAsia="ru-RU"/>
              </w:rPr>
              <w:br/>
              <w:t>участка</w:t>
            </w:r>
          </w:p>
        </w:tc>
        <w:tc>
          <w:tcPr>
            <w:tcW w:w="127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tc>
        <w:tc>
          <w:tcPr>
            <w:tcW w:w="304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Конкретный перечень</w:t>
            </w:r>
            <w:r w:rsidRPr="00DF62CE">
              <w:rPr>
                <w:rFonts w:ascii="Times New Roman" w:eastAsia="Times New Roman" w:hAnsi="Times New Roman" w:cs="Times New Roman"/>
                <w:sz w:val="24"/>
                <w:szCs w:val="24"/>
                <w:lang w:eastAsia="ru-RU"/>
              </w:rPr>
              <w:br/>
              <w:t>должностей,</w:t>
            </w:r>
            <w:r w:rsidRPr="00DF62CE">
              <w:rPr>
                <w:rFonts w:ascii="Times New Roman" w:eastAsia="Times New Roman" w:hAnsi="Times New Roman" w:cs="Times New Roman"/>
                <w:sz w:val="24"/>
                <w:szCs w:val="24"/>
                <w:lang w:eastAsia="ru-RU"/>
              </w:rPr>
              <w:br/>
              <w:t>специалистов,</w:t>
            </w:r>
            <w:r w:rsidRPr="00DF62CE">
              <w:rPr>
                <w:rFonts w:ascii="Times New Roman" w:eastAsia="Times New Roman" w:hAnsi="Times New Roman" w:cs="Times New Roman"/>
                <w:sz w:val="24"/>
                <w:szCs w:val="24"/>
                <w:lang w:eastAsia="ru-RU"/>
              </w:rPr>
              <w:br/>
              <w:t>организаций</w:t>
            </w:r>
            <w:r w:rsidRPr="00DF62CE">
              <w:rPr>
                <w:rFonts w:ascii="Times New Roman" w:eastAsia="Times New Roman" w:hAnsi="Times New Roman" w:cs="Times New Roman"/>
                <w:sz w:val="24"/>
                <w:szCs w:val="24"/>
                <w:lang w:eastAsia="ru-RU"/>
              </w:rPr>
              <w:br/>
              <w:t>устанавливается</w:t>
            </w:r>
            <w:r w:rsidRPr="00DF62CE">
              <w:rPr>
                <w:rFonts w:ascii="Times New Roman" w:eastAsia="Times New Roman" w:hAnsi="Times New Roman" w:cs="Times New Roman"/>
                <w:sz w:val="24"/>
                <w:szCs w:val="24"/>
                <w:lang w:eastAsia="ru-RU"/>
              </w:rPr>
              <w:br/>
              <w:t>центральным исполни-</w:t>
            </w:r>
            <w:r w:rsidRPr="00DF62CE">
              <w:rPr>
                <w:rFonts w:ascii="Times New Roman" w:eastAsia="Times New Roman" w:hAnsi="Times New Roman" w:cs="Times New Roman"/>
                <w:sz w:val="24"/>
                <w:szCs w:val="24"/>
                <w:lang w:eastAsia="ru-RU"/>
              </w:rPr>
              <w:br/>
              <w:t>тельным органом в</w:t>
            </w:r>
            <w:r w:rsidRPr="00DF62CE">
              <w:rPr>
                <w:rFonts w:ascii="Times New Roman" w:eastAsia="Times New Roman" w:hAnsi="Times New Roman" w:cs="Times New Roman"/>
                <w:sz w:val="24"/>
                <w:szCs w:val="24"/>
                <w:lang w:eastAsia="ru-RU"/>
              </w:rPr>
              <w:br/>
              <w:t>области</w:t>
            </w:r>
            <w:r w:rsidRPr="00DF62CE">
              <w:rPr>
                <w:rFonts w:ascii="Times New Roman" w:eastAsia="Times New Roman" w:hAnsi="Times New Roman" w:cs="Times New Roman"/>
                <w:sz w:val="24"/>
                <w:szCs w:val="24"/>
                <w:lang w:eastAsia="ru-RU"/>
              </w:rPr>
              <w:br/>
              <w:t>здравоохранения.</w:t>
            </w:r>
          </w:p>
        </w:tc>
      </w:tr>
      <w:tr w:rsidR="00DF62CE" w:rsidRPr="00DF62CE" w:rsidTr="00DF62CE">
        <w:trPr>
          <w:tblCellSpacing w:w="0" w:type="dxa"/>
        </w:trPr>
        <w:tc>
          <w:tcPr>
            <w:tcW w:w="39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tc>
        <w:tc>
          <w:tcPr>
            <w:tcW w:w="333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Медицинским     работникам     организаций здравоохранения:</w:t>
            </w:r>
          </w:p>
        </w:tc>
        <w:tc>
          <w:tcPr>
            <w:tcW w:w="166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tc>
        <w:tc>
          <w:tcPr>
            <w:tcW w:w="127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tc>
        <w:tc>
          <w:tcPr>
            <w:tcW w:w="304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tc>
      </w:tr>
      <w:tr w:rsidR="00DF62CE" w:rsidRPr="00DF62CE" w:rsidTr="00DF62CE">
        <w:trPr>
          <w:tblCellSpacing w:w="0" w:type="dxa"/>
        </w:trPr>
        <w:tc>
          <w:tcPr>
            <w:tcW w:w="39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lastRenderedPageBreak/>
              <w:t>  </w:t>
            </w:r>
          </w:p>
        </w:tc>
        <w:tc>
          <w:tcPr>
            <w:tcW w:w="333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сельскому населению</w:t>
            </w:r>
          </w:p>
        </w:tc>
        <w:tc>
          <w:tcPr>
            <w:tcW w:w="166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tc>
        <w:tc>
          <w:tcPr>
            <w:tcW w:w="127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до 7</w:t>
            </w:r>
            <w:r w:rsidRPr="00DF62CE">
              <w:rPr>
                <w:rFonts w:ascii="Times New Roman" w:eastAsia="Times New Roman" w:hAnsi="Times New Roman" w:cs="Times New Roman"/>
                <w:sz w:val="24"/>
                <w:szCs w:val="24"/>
                <w:lang w:eastAsia="ru-RU"/>
              </w:rPr>
              <w:br/>
              <w:t>лет -</w:t>
            </w:r>
            <w:r w:rsidRPr="00DF62CE">
              <w:rPr>
                <w:rFonts w:ascii="Times New Roman" w:eastAsia="Times New Roman" w:hAnsi="Times New Roman" w:cs="Times New Roman"/>
                <w:sz w:val="24"/>
                <w:szCs w:val="24"/>
                <w:lang w:eastAsia="ru-RU"/>
              </w:rPr>
              <w:br/>
              <w:t>40 % от</w:t>
            </w:r>
            <w:r w:rsidRPr="00DF62CE">
              <w:rPr>
                <w:rFonts w:ascii="Times New Roman" w:eastAsia="Times New Roman" w:hAnsi="Times New Roman" w:cs="Times New Roman"/>
                <w:sz w:val="24"/>
                <w:szCs w:val="24"/>
                <w:lang w:eastAsia="ru-RU"/>
              </w:rPr>
              <w:br/>
              <w:t>БДО</w:t>
            </w:r>
            <w:r w:rsidRPr="00DF62CE">
              <w:rPr>
                <w:rFonts w:ascii="Times New Roman" w:eastAsia="Times New Roman" w:hAnsi="Times New Roman" w:cs="Times New Roman"/>
                <w:sz w:val="24"/>
                <w:szCs w:val="24"/>
                <w:lang w:eastAsia="ru-RU"/>
              </w:rPr>
              <w:br/>
              <w:t>свыше</w:t>
            </w:r>
            <w:r w:rsidRPr="00DF62CE">
              <w:rPr>
                <w:rFonts w:ascii="Times New Roman" w:eastAsia="Times New Roman" w:hAnsi="Times New Roman" w:cs="Times New Roman"/>
                <w:sz w:val="24"/>
                <w:szCs w:val="24"/>
                <w:lang w:eastAsia="ru-RU"/>
              </w:rPr>
              <w:br/>
              <w:t>7 лет -</w:t>
            </w:r>
            <w:r w:rsidRPr="00DF62CE">
              <w:rPr>
                <w:rFonts w:ascii="Times New Roman" w:eastAsia="Times New Roman" w:hAnsi="Times New Roman" w:cs="Times New Roman"/>
                <w:sz w:val="24"/>
                <w:szCs w:val="24"/>
                <w:lang w:eastAsia="ru-RU"/>
              </w:rPr>
              <w:br/>
              <w:t>60% от</w:t>
            </w:r>
            <w:r w:rsidRPr="00DF62CE">
              <w:rPr>
                <w:rFonts w:ascii="Times New Roman" w:eastAsia="Times New Roman" w:hAnsi="Times New Roman" w:cs="Times New Roman"/>
                <w:sz w:val="24"/>
                <w:szCs w:val="24"/>
                <w:lang w:eastAsia="ru-RU"/>
              </w:rPr>
              <w:br/>
              <w:t>БДО;</w:t>
            </w:r>
          </w:p>
        </w:tc>
        <w:tc>
          <w:tcPr>
            <w:tcW w:w="304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tc>
      </w:tr>
      <w:tr w:rsidR="00DF62CE" w:rsidRPr="00DF62CE" w:rsidTr="00DF62CE">
        <w:trPr>
          <w:tblCellSpacing w:w="0" w:type="dxa"/>
        </w:trPr>
        <w:tc>
          <w:tcPr>
            <w:tcW w:w="39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tc>
        <w:tc>
          <w:tcPr>
            <w:tcW w:w="333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городскому населению</w:t>
            </w:r>
          </w:p>
        </w:tc>
        <w:tc>
          <w:tcPr>
            <w:tcW w:w="166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tc>
        <w:tc>
          <w:tcPr>
            <w:tcW w:w="127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до</w:t>
            </w:r>
            <w:r w:rsidRPr="00DF62CE">
              <w:rPr>
                <w:rFonts w:ascii="Times New Roman" w:eastAsia="Times New Roman" w:hAnsi="Times New Roman" w:cs="Times New Roman"/>
                <w:sz w:val="24"/>
                <w:szCs w:val="24"/>
                <w:lang w:eastAsia="ru-RU"/>
              </w:rPr>
              <w:br/>
              <w:t>7 лет -</w:t>
            </w:r>
            <w:r w:rsidRPr="00DF62CE">
              <w:rPr>
                <w:rFonts w:ascii="Times New Roman" w:eastAsia="Times New Roman" w:hAnsi="Times New Roman" w:cs="Times New Roman"/>
                <w:sz w:val="24"/>
                <w:szCs w:val="24"/>
                <w:lang w:eastAsia="ru-RU"/>
              </w:rPr>
              <w:br/>
              <w:t>30 % от</w:t>
            </w:r>
            <w:r w:rsidRPr="00DF62CE">
              <w:rPr>
                <w:rFonts w:ascii="Times New Roman" w:eastAsia="Times New Roman" w:hAnsi="Times New Roman" w:cs="Times New Roman"/>
                <w:sz w:val="24"/>
                <w:szCs w:val="24"/>
                <w:lang w:eastAsia="ru-RU"/>
              </w:rPr>
              <w:br/>
              <w:t>БДО</w:t>
            </w:r>
            <w:r w:rsidRPr="00DF62CE">
              <w:rPr>
                <w:rFonts w:ascii="Times New Roman" w:eastAsia="Times New Roman" w:hAnsi="Times New Roman" w:cs="Times New Roman"/>
                <w:sz w:val="24"/>
                <w:szCs w:val="24"/>
                <w:lang w:eastAsia="ru-RU"/>
              </w:rPr>
              <w:br/>
              <w:t>свыше</w:t>
            </w:r>
            <w:r w:rsidRPr="00DF62CE">
              <w:rPr>
                <w:rFonts w:ascii="Times New Roman" w:eastAsia="Times New Roman" w:hAnsi="Times New Roman" w:cs="Times New Roman"/>
                <w:sz w:val="24"/>
                <w:szCs w:val="24"/>
                <w:lang w:eastAsia="ru-RU"/>
              </w:rPr>
              <w:br/>
              <w:t>7 лет -</w:t>
            </w:r>
            <w:r w:rsidRPr="00DF62CE">
              <w:rPr>
                <w:rFonts w:ascii="Times New Roman" w:eastAsia="Times New Roman" w:hAnsi="Times New Roman" w:cs="Times New Roman"/>
                <w:sz w:val="24"/>
                <w:szCs w:val="24"/>
                <w:lang w:eastAsia="ru-RU"/>
              </w:rPr>
              <w:br/>
              <w:t>50 % от</w:t>
            </w:r>
            <w:r w:rsidRPr="00DF62CE">
              <w:rPr>
                <w:rFonts w:ascii="Times New Roman" w:eastAsia="Times New Roman" w:hAnsi="Times New Roman" w:cs="Times New Roman"/>
                <w:sz w:val="24"/>
                <w:szCs w:val="24"/>
                <w:lang w:eastAsia="ru-RU"/>
              </w:rPr>
              <w:br/>
              <w:t>БДО</w:t>
            </w:r>
          </w:p>
        </w:tc>
        <w:tc>
          <w:tcPr>
            <w:tcW w:w="304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tc>
      </w:tr>
      <w:tr w:rsidR="00DF62CE" w:rsidRPr="00DF62CE" w:rsidTr="00DF62CE">
        <w:trPr>
          <w:tblCellSpacing w:w="0" w:type="dxa"/>
        </w:trPr>
        <w:tc>
          <w:tcPr>
            <w:tcW w:w="39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6</w:t>
            </w:r>
          </w:p>
        </w:tc>
        <w:tc>
          <w:tcPr>
            <w:tcW w:w="333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tc>
        <w:tc>
          <w:tcPr>
            <w:tcW w:w="166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Доплата за</w:t>
            </w:r>
            <w:r w:rsidRPr="00DF62CE">
              <w:rPr>
                <w:rFonts w:ascii="Times New Roman" w:eastAsia="Times New Roman" w:hAnsi="Times New Roman" w:cs="Times New Roman"/>
                <w:sz w:val="24"/>
                <w:szCs w:val="24"/>
                <w:lang w:eastAsia="ru-RU"/>
              </w:rPr>
              <w:br/>
              <w:t>психоэмоци-</w:t>
            </w:r>
            <w:r w:rsidRPr="00DF62CE">
              <w:rPr>
                <w:rFonts w:ascii="Times New Roman" w:eastAsia="Times New Roman" w:hAnsi="Times New Roman" w:cs="Times New Roman"/>
                <w:sz w:val="24"/>
                <w:szCs w:val="24"/>
                <w:lang w:eastAsia="ru-RU"/>
              </w:rPr>
              <w:br/>
              <w:t>ональные и</w:t>
            </w:r>
            <w:r w:rsidRPr="00DF62CE">
              <w:rPr>
                <w:rFonts w:ascii="Times New Roman" w:eastAsia="Times New Roman" w:hAnsi="Times New Roman" w:cs="Times New Roman"/>
                <w:sz w:val="24"/>
                <w:szCs w:val="24"/>
                <w:lang w:eastAsia="ru-RU"/>
              </w:rPr>
              <w:br/>
              <w:t>физические</w:t>
            </w:r>
            <w:r w:rsidRPr="00DF62CE">
              <w:rPr>
                <w:rFonts w:ascii="Times New Roman" w:eastAsia="Times New Roman" w:hAnsi="Times New Roman" w:cs="Times New Roman"/>
                <w:sz w:val="24"/>
                <w:szCs w:val="24"/>
                <w:lang w:eastAsia="ru-RU"/>
              </w:rPr>
              <w:br/>
              <w:t>нагрузки</w:t>
            </w:r>
          </w:p>
        </w:tc>
        <w:tc>
          <w:tcPr>
            <w:tcW w:w="127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tc>
        <w:tc>
          <w:tcPr>
            <w:tcW w:w="304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Конкретный перечень</w:t>
            </w:r>
            <w:r w:rsidRPr="00DF62CE">
              <w:rPr>
                <w:rFonts w:ascii="Times New Roman" w:eastAsia="Times New Roman" w:hAnsi="Times New Roman" w:cs="Times New Roman"/>
                <w:sz w:val="24"/>
                <w:szCs w:val="24"/>
                <w:lang w:eastAsia="ru-RU"/>
              </w:rPr>
              <w:br/>
              <w:t>должностей и</w:t>
            </w:r>
            <w:r w:rsidRPr="00DF62CE">
              <w:rPr>
                <w:rFonts w:ascii="Times New Roman" w:eastAsia="Times New Roman" w:hAnsi="Times New Roman" w:cs="Times New Roman"/>
                <w:sz w:val="24"/>
                <w:szCs w:val="24"/>
                <w:lang w:eastAsia="ru-RU"/>
              </w:rPr>
              <w:br/>
              <w:t>специальностей</w:t>
            </w:r>
            <w:r w:rsidRPr="00DF62CE">
              <w:rPr>
                <w:rFonts w:ascii="Times New Roman" w:eastAsia="Times New Roman" w:hAnsi="Times New Roman" w:cs="Times New Roman"/>
                <w:sz w:val="24"/>
                <w:szCs w:val="24"/>
                <w:lang w:eastAsia="ru-RU"/>
              </w:rPr>
              <w:br/>
              <w:t>работников и крите-</w:t>
            </w:r>
            <w:r w:rsidRPr="00DF62CE">
              <w:rPr>
                <w:rFonts w:ascii="Times New Roman" w:eastAsia="Times New Roman" w:hAnsi="Times New Roman" w:cs="Times New Roman"/>
                <w:sz w:val="24"/>
                <w:szCs w:val="24"/>
                <w:lang w:eastAsia="ru-RU"/>
              </w:rPr>
              <w:br/>
              <w:t>рии, определяющие</w:t>
            </w:r>
            <w:r w:rsidRPr="00DF62CE">
              <w:rPr>
                <w:rFonts w:ascii="Times New Roman" w:eastAsia="Times New Roman" w:hAnsi="Times New Roman" w:cs="Times New Roman"/>
                <w:sz w:val="24"/>
                <w:szCs w:val="24"/>
                <w:lang w:eastAsia="ru-RU"/>
              </w:rPr>
              <w:br/>
              <w:t>психоэмоциональные и</w:t>
            </w:r>
            <w:r w:rsidRPr="00DF62CE">
              <w:rPr>
                <w:rFonts w:ascii="Times New Roman" w:eastAsia="Times New Roman" w:hAnsi="Times New Roman" w:cs="Times New Roman"/>
                <w:sz w:val="24"/>
                <w:szCs w:val="24"/>
                <w:lang w:eastAsia="ru-RU"/>
              </w:rPr>
              <w:br/>
              <w:t>физические нагрузки</w:t>
            </w:r>
            <w:r w:rsidRPr="00DF62CE">
              <w:rPr>
                <w:rFonts w:ascii="Times New Roman" w:eastAsia="Times New Roman" w:hAnsi="Times New Roman" w:cs="Times New Roman"/>
                <w:sz w:val="24"/>
                <w:szCs w:val="24"/>
                <w:lang w:eastAsia="ru-RU"/>
              </w:rPr>
              <w:br/>
              <w:t>устанавливается</w:t>
            </w:r>
            <w:r w:rsidRPr="00DF62CE">
              <w:rPr>
                <w:rFonts w:ascii="Times New Roman" w:eastAsia="Times New Roman" w:hAnsi="Times New Roman" w:cs="Times New Roman"/>
                <w:sz w:val="24"/>
                <w:szCs w:val="24"/>
                <w:lang w:eastAsia="ru-RU"/>
              </w:rPr>
              <w:br/>
              <w:t>согласно приложению</w:t>
            </w:r>
            <w:r w:rsidRPr="00DF62CE">
              <w:rPr>
                <w:rFonts w:ascii="Times New Roman" w:eastAsia="Times New Roman" w:hAnsi="Times New Roman" w:cs="Times New Roman"/>
                <w:sz w:val="24"/>
                <w:szCs w:val="24"/>
                <w:lang w:eastAsia="ru-RU"/>
              </w:rPr>
              <w:br/>
              <w:t>22 к постановлению</w:t>
            </w:r>
          </w:p>
        </w:tc>
      </w:tr>
      <w:tr w:rsidR="00DF62CE" w:rsidRPr="00DF62CE" w:rsidTr="00DF62CE">
        <w:trPr>
          <w:tblCellSpacing w:w="0" w:type="dxa"/>
        </w:trPr>
        <w:tc>
          <w:tcPr>
            <w:tcW w:w="39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1)</w:t>
            </w:r>
          </w:p>
        </w:tc>
        <w:tc>
          <w:tcPr>
            <w:tcW w:w="333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Специалисты кардио-</w:t>
            </w:r>
            <w:r w:rsidRPr="00DF62CE">
              <w:rPr>
                <w:rFonts w:ascii="Times New Roman" w:eastAsia="Times New Roman" w:hAnsi="Times New Roman" w:cs="Times New Roman"/>
                <w:sz w:val="24"/>
                <w:szCs w:val="24"/>
                <w:lang w:eastAsia="ru-RU"/>
              </w:rPr>
              <w:br/>
              <w:t>хирургического, транс-</w:t>
            </w:r>
            <w:r w:rsidRPr="00DF62CE">
              <w:rPr>
                <w:rFonts w:ascii="Times New Roman" w:eastAsia="Times New Roman" w:hAnsi="Times New Roman" w:cs="Times New Roman"/>
                <w:sz w:val="24"/>
                <w:szCs w:val="24"/>
                <w:lang w:eastAsia="ru-RU"/>
              </w:rPr>
              <w:br/>
              <w:t>плантологического,</w:t>
            </w:r>
            <w:r w:rsidRPr="00DF62CE">
              <w:rPr>
                <w:rFonts w:ascii="Times New Roman" w:eastAsia="Times New Roman" w:hAnsi="Times New Roman" w:cs="Times New Roman"/>
                <w:sz w:val="24"/>
                <w:szCs w:val="24"/>
                <w:lang w:eastAsia="ru-RU"/>
              </w:rPr>
              <w:br/>
              <w:t>нейрохирургического и</w:t>
            </w:r>
            <w:r w:rsidRPr="00DF62CE">
              <w:rPr>
                <w:rFonts w:ascii="Times New Roman" w:eastAsia="Times New Roman" w:hAnsi="Times New Roman" w:cs="Times New Roman"/>
                <w:sz w:val="24"/>
                <w:szCs w:val="24"/>
                <w:lang w:eastAsia="ru-RU"/>
              </w:rPr>
              <w:br/>
              <w:t>микрохирургического</w:t>
            </w:r>
            <w:r w:rsidRPr="00DF62CE">
              <w:rPr>
                <w:rFonts w:ascii="Times New Roman" w:eastAsia="Times New Roman" w:hAnsi="Times New Roman" w:cs="Times New Roman"/>
                <w:sz w:val="24"/>
                <w:szCs w:val="24"/>
                <w:lang w:eastAsia="ru-RU"/>
              </w:rPr>
              <w:br/>
              <w:t>профилей, в том числе</w:t>
            </w:r>
            <w:r w:rsidRPr="00DF62CE">
              <w:rPr>
                <w:rFonts w:ascii="Times New Roman" w:eastAsia="Times New Roman" w:hAnsi="Times New Roman" w:cs="Times New Roman"/>
                <w:sz w:val="24"/>
                <w:szCs w:val="24"/>
                <w:lang w:eastAsia="ru-RU"/>
              </w:rPr>
              <w:br/>
              <w:t>детские, работа</w:t>
            </w:r>
            <w:r w:rsidRPr="00DF62CE">
              <w:rPr>
                <w:rFonts w:ascii="Times New Roman" w:eastAsia="Times New Roman" w:hAnsi="Times New Roman" w:cs="Times New Roman"/>
                <w:sz w:val="24"/>
                <w:szCs w:val="24"/>
                <w:lang w:eastAsia="ru-RU"/>
              </w:rPr>
              <w:br/>
              <w:t>которых сопряжена с</w:t>
            </w:r>
            <w:r w:rsidRPr="00DF62CE">
              <w:rPr>
                <w:rFonts w:ascii="Times New Roman" w:eastAsia="Times New Roman" w:hAnsi="Times New Roman" w:cs="Times New Roman"/>
                <w:sz w:val="24"/>
                <w:szCs w:val="24"/>
                <w:lang w:eastAsia="ru-RU"/>
              </w:rPr>
              <w:br/>
              <w:t>высокой степенью</w:t>
            </w:r>
            <w:r w:rsidRPr="00DF62CE">
              <w:rPr>
                <w:rFonts w:ascii="Times New Roman" w:eastAsia="Times New Roman" w:hAnsi="Times New Roman" w:cs="Times New Roman"/>
                <w:sz w:val="24"/>
                <w:szCs w:val="24"/>
                <w:lang w:eastAsia="ru-RU"/>
              </w:rPr>
              <w:br/>
              <w:t>психоэмоциональных и</w:t>
            </w:r>
            <w:r w:rsidRPr="00DF62CE">
              <w:rPr>
                <w:rFonts w:ascii="Times New Roman" w:eastAsia="Times New Roman" w:hAnsi="Times New Roman" w:cs="Times New Roman"/>
                <w:sz w:val="24"/>
                <w:szCs w:val="24"/>
                <w:lang w:eastAsia="ru-RU"/>
              </w:rPr>
              <w:br/>
              <w:t>физических нагрузок:</w:t>
            </w:r>
          </w:p>
        </w:tc>
        <w:tc>
          <w:tcPr>
            <w:tcW w:w="166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tc>
        <w:tc>
          <w:tcPr>
            <w:tcW w:w="127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tc>
        <w:tc>
          <w:tcPr>
            <w:tcW w:w="304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Организаций,</w:t>
            </w:r>
            <w:r w:rsidRPr="00DF62CE">
              <w:rPr>
                <w:rFonts w:ascii="Times New Roman" w:eastAsia="Times New Roman" w:hAnsi="Times New Roman" w:cs="Times New Roman"/>
                <w:sz w:val="24"/>
                <w:szCs w:val="24"/>
                <w:lang w:eastAsia="ru-RU"/>
              </w:rPr>
              <w:br/>
              <w:t>оказывающих высоко-</w:t>
            </w:r>
            <w:r w:rsidRPr="00DF62CE">
              <w:rPr>
                <w:rFonts w:ascii="Times New Roman" w:eastAsia="Times New Roman" w:hAnsi="Times New Roman" w:cs="Times New Roman"/>
                <w:sz w:val="24"/>
                <w:szCs w:val="24"/>
                <w:lang w:eastAsia="ru-RU"/>
              </w:rPr>
              <w:br/>
              <w:t>специализированную</w:t>
            </w:r>
            <w:r w:rsidRPr="00DF62CE">
              <w:rPr>
                <w:rFonts w:ascii="Times New Roman" w:eastAsia="Times New Roman" w:hAnsi="Times New Roman" w:cs="Times New Roman"/>
                <w:sz w:val="24"/>
                <w:szCs w:val="24"/>
                <w:lang w:eastAsia="ru-RU"/>
              </w:rPr>
              <w:br/>
              <w:t>медицинскую помощь  </w:t>
            </w:r>
          </w:p>
        </w:tc>
      </w:tr>
      <w:tr w:rsidR="00DF62CE" w:rsidRPr="00DF62CE" w:rsidTr="00DF62CE">
        <w:trPr>
          <w:tblCellSpacing w:w="0" w:type="dxa"/>
        </w:trPr>
        <w:tc>
          <w:tcPr>
            <w:tcW w:w="39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tc>
        <w:tc>
          <w:tcPr>
            <w:tcW w:w="333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врачи: кардиохирург,</w:t>
            </w:r>
            <w:r w:rsidRPr="00DF62CE">
              <w:rPr>
                <w:rFonts w:ascii="Times New Roman" w:eastAsia="Times New Roman" w:hAnsi="Times New Roman" w:cs="Times New Roman"/>
                <w:sz w:val="24"/>
                <w:szCs w:val="24"/>
                <w:lang w:eastAsia="ru-RU"/>
              </w:rPr>
              <w:br/>
              <w:t>трансплантолог, микро-</w:t>
            </w:r>
            <w:r w:rsidRPr="00DF62CE">
              <w:rPr>
                <w:rFonts w:ascii="Times New Roman" w:eastAsia="Times New Roman" w:hAnsi="Times New Roman" w:cs="Times New Roman"/>
                <w:sz w:val="24"/>
                <w:szCs w:val="24"/>
                <w:lang w:eastAsia="ru-RU"/>
              </w:rPr>
              <w:br/>
              <w:t>хирург, ангиохирург,</w:t>
            </w:r>
            <w:r w:rsidRPr="00DF62CE">
              <w:rPr>
                <w:rFonts w:ascii="Times New Roman" w:eastAsia="Times New Roman" w:hAnsi="Times New Roman" w:cs="Times New Roman"/>
                <w:sz w:val="24"/>
                <w:szCs w:val="24"/>
                <w:lang w:eastAsia="ru-RU"/>
              </w:rPr>
              <w:br/>
              <w:t>нейрохирург;</w:t>
            </w:r>
          </w:p>
        </w:tc>
        <w:tc>
          <w:tcPr>
            <w:tcW w:w="166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tc>
        <w:tc>
          <w:tcPr>
            <w:tcW w:w="127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200 %</w:t>
            </w:r>
            <w:r w:rsidRPr="00DF62CE">
              <w:rPr>
                <w:rFonts w:ascii="Times New Roman" w:eastAsia="Times New Roman" w:hAnsi="Times New Roman" w:cs="Times New Roman"/>
                <w:sz w:val="24"/>
                <w:szCs w:val="24"/>
                <w:lang w:eastAsia="ru-RU"/>
              </w:rPr>
              <w:br/>
              <w:t>от БДО</w:t>
            </w:r>
          </w:p>
        </w:tc>
        <w:tc>
          <w:tcPr>
            <w:tcW w:w="304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tc>
      </w:tr>
      <w:tr w:rsidR="00DF62CE" w:rsidRPr="00DF62CE" w:rsidTr="00DF62CE">
        <w:trPr>
          <w:tblCellSpacing w:w="0" w:type="dxa"/>
        </w:trPr>
        <w:tc>
          <w:tcPr>
            <w:tcW w:w="39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tc>
        <w:tc>
          <w:tcPr>
            <w:tcW w:w="333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средний медицинский</w:t>
            </w:r>
            <w:r w:rsidRPr="00DF62CE">
              <w:rPr>
                <w:rFonts w:ascii="Times New Roman" w:eastAsia="Times New Roman" w:hAnsi="Times New Roman" w:cs="Times New Roman"/>
                <w:sz w:val="24"/>
                <w:szCs w:val="24"/>
                <w:lang w:eastAsia="ru-RU"/>
              </w:rPr>
              <w:br/>
              <w:t>персонал:</w:t>
            </w:r>
            <w:r w:rsidRPr="00DF62CE">
              <w:rPr>
                <w:rFonts w:ascii="Times New Roman" w:eastAsia="Times New Roman" w:hAnsi="Times New Roman" w:cs="Times New Roman"/>
                <w:sz w:val="24"/>
                <w:szCs w:val="24"/>
                <w:lang w:eastAsia="ru-RU"/>
              </w:rPr>
              <w:br/>
            </w:r>
            <w:r w:rsidRPr="00DF62CE">
              <w:rPr>
                <w:rFonts w:ascii="Times New Roman" w:eastAsia="Times New Roman" w:hAnsi="Times New Roman" w:cs="Times New Roman"/>
                <w:sz w:val="24"/>
                <w:szCs w:val="24"/>
                <w:lang w:eastAsia="ru-RU"/>
              </w:rPr>
              <w:lastRenderedPageBreak/>
              <w:t>операционная</w:t>
            </w:r>
            <w:r w:rsidRPr="00DF62CE">
              <w:rPr>
                <w:rFonts w:ascii="Times New Roman" w:eastAsia="Times New Roman" w:hAnsi="Times New Roman" w:cs="Times New Roman"/>
                <w:sz w:val="24"/>
                <w:szCs w:val="24"/>
                <w:lang w:eastAsia="ru-RU"/>
              </w:rPr>
              <w:br/>
              <w:t>медицинская сестра,</w:t>
            </w:r>
            <w:r w:rsidRPr="00DF62CE">
              <w:rPr>
                <w:rFonts w:ascii="Times New Roman" w:eastAsia="Times New Roman" w:hAnsi="Times New Roman" w:cs="Times New Roman"/>
                <w:sz w:val="24"/>
                <w:szCs w:val="24"/>
                <w:lang w:eastAsia="ru-RU"/>
              </w:rPr>
              <w:br/>
              <w:t>медицинская сестра,</w:t>
            </w:r>
            <w:r w:rsidRPr="00DF62CE">
              <w:rPr>
                <w:rFonts w:ascii="Times New Roman" w:eastAsia="Times New Roman" w:hAnsi="Times New Roman" w:cs="Times New Roman"/>
                <w:sz w:val="24"/>
                <w:szCs w:val="24"/>
                <w:lang w:eastAsia="ru-RU"/>
              </w:rPr>
              <w:br/>
              <w:t>анестезистка отделений</w:t>
            </w:r>
            <w:r w:rsidRPr="00DF62CE">
              <w:rPr>
                <w:rFonts w:ascii="Times New Roman" w:eastAsia="Times New Roman" w:hAnsi="Times New Roman" w:cs="Times New Roman"/>
                <w:sz w:val="24"/>
                <w:szCs w:val="24"/>
                <w:lang w:eastAsia="ru-RU"/>
              </w:rPr>
              <w:br/>
              <w:t>(групп) реаниматологии</w:t>
            </w:r>
            <w:r w:rsidRPr="00DF62CE">
              <w:rPr>
                <w:rFonts w:ascii="Times New Roman" w:eastAsia="Times New Roman" w:hAnsi="Times New Roman" w:cs="Times New Roman"/>
                <w:sz w:val="24"/>
                <w:szCs w:val="24"/>
                <w:lang w:eastAsia="ru-RU"/>
              </w:rPr>
              <w:br/>
              <w:t>и анестезиологии и</w:t>
            </w:r>
            <w:r w:rsidRPr="00DF62CE">
              <w:rPr>
                <w:rFonts w:ascii="Times New Roman" w:eastAsia="Times New Roman" w:hAnsi="Times New Roman" w:cs="Times New Roman"/>
                <w:sz w:val="24"/>
                <w:szCs w:val="24"/>
                <w:lang w:eastAsia="ru-RU"/>
              </w:rPr>
              <w:br/>
              <w:t>интенсивной терапии</w:t>
            </w:r>
          </w:p>
        </w:tc>
        <w:tc>
          <w:tcPr>
            <w:tcW w:w="166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lastRenderedPageBreak/>
              <w:t>  </w:t>
            </w:r>
          </w:p>
        </w:tc>
        <w:tc>
          <w:tcPr>
            <w:tcW w:w="127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150 % от</w:t>
            </w:r>
            <w:r w:rsidRPr="00DF62CE">
              <w:rPr>
                <w:rFonts w:ascii="Times New Roman" w:eastAsia="Times New Roman" w:hAnsi="Times New Roman" w:cs="Times New Roman"/>
                <w:sz w:val="24"/>
                <w:szCs w:val="24"/>
                <w:lang w:eastAsia="ru-RU"/>
              </w:rPr>
              <w:br/>
            </w:r>
            <w:r w:rsidRPr="00DF62CE">
              <w:rPr>
                <w:rFonts w:ascii="Times New Roman" w:eastAsia="Times New Roman" w:hAnsi="Times New Roman" w:cs="Times New Roman"/>
                <w:sz w:val="24"/>
                <w:szCs w:val="24"/>
                <w:lang w:eastAsia="ru-RU"/>
              </w:rPr>
              <w:lastRenderedPageBreak/>
              <w:t>БДО</w:t>
            </w:r>
          </w:p>
        </w:tc>
        <w:tc>
          <w:tcPr>
            <w:tcW w:w="3045" w:type="dxa"/>
            <w:tcBorders>
              <w:top w:val="outset" w:sz="6" w:space="0" w:color="000000"/>
              <w:left w:val="outset" w:sz="6" w:space="0" w:color="000000"/>
              <w:bottom w:val="outset" w:sz="6" w:space="0" w:color="000000"/>
              <w:right w:val="outset" w:sz="6" w:space="0" w:color="000000"/>
            </w:tcBorders>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lastRenderedPageBreak/>
              <w:t>  </w:t>
            </w:r>
          </w:p>
        </w:tc>
      </w:tr>
      <w:tr w:rsidR="00DF62CE" w:rsidRPr="00DF62CE" w:rsidTr="00DF62CE">
        <w:trPr>
          <w:tblCellSpacing w:w="0" w:type="dxa"/>
        </w:trPr>
        <w:tc>
          <w:tcPr>
            <w:tcW w:w="39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lastRenderedPageBreak/>
              <w:t>2)</w:t>
            </w:r>
          </w:p>
        </w:tc>
        <w:tc>
          <w:tcPr>
            <w:tcW w:w="333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Специалисты хирурги-</w:t>
            </w:r>
            <w:r w:rsidRPr="00DF62CE">
              <w:rPr>
                <w:rFonts w:ascii="Times New Roman" w:eastAsia="Times New Roman" w:hAnsi="Times New Roman" w:cs="Times New Roman"/>
                <w:sz w:val="24"/>
                <w:szCs w:val="24"/>
                <w:lang w:eastAsia="ru-RU"/>
              </w:rPr>
              <w:br/>
              <w:t>ческого и акушерско-</w:t>
            </w:r>
            <w:r w:rsidRPr="00DF62CE">
              <w:rPr>
                <w:rFonts w:ascii="Times New Roman" w:eastAsia="Times New Roman" w:hAnsi="Times New Roman" w:cs="Times New Roman"/>
                <w:sz w:val="24"/>
                <w:szCs w:val="24"/>
                <w:lang w:eastAsia="ru-RU"/>
              </w:rPr>
              <w:br/>
              <w:t>гинекологического</w:t>
            </w:r>
            <w:r w:rsidRPr="00DF62CE">
              <w:rPr>
                <w:rFonts w:ascii="Times New Roman" w:eastAsia="Times New Roman" w:hAnsi="Times New Roman" w:cs="Times New Roman"/>
                <w:sz w:val="24"/>
                <w:szCs w:val="24"/>
                <w:lang w:eastAsia="ru-RU"/>
              </w:rPr>
              <w:br/>
              <w:t>профилей, в том числе</w:t>
            </w:r>
            <w:r w:rsidRPr="00DF62CE">
              <w:rPr>
                <w:rFonts w:ascii="Times New Roman" w:eastAsia="Times New Roman" w:hAnsi="Times New Roman" w:cs="Times New Roman"/>
                <w:sz w:val="24"/>
                <w:szCs w:val="24"/>
                <w:lang w:eastAsia="ru-RU"/>
              </w:rPr>
              <w:br/>
              <w:t>детские, работа</w:t>
            </w:r>
            <w:r w:rsidRPr="00DF62CE">
              <w:rPr>
                <w:rFonts w:ascii="Times New Roman" w:eastAsia="Times New Roman" w:hAnsi="Times New Roman" w:cs="Times New Roman"/>
                <w:sz w:val="24"/>
                <w:szCs w:val="24"/>
                <w:lang w:eastAsia="ru-RU"/>
              </w:rPr>
              <w:br/>
              <w:t>которых сопряжена с</w:t>
            </w:r>
            <w:r w:rsidRPr="00DF62CE">
              <w:rPr>
                <w:rFonts w:ascii="Times New Roman" w:eastAsia="Times New Roman" w:hAnsi="Times New Roman" w:cs="Times New Roman"/>
                <w:sz w:val="24"/>
                <w:szCs w:val="24"/>
                <w:lang w:eastAsia="ru-RU"/>
              </w:rPr>
              <w:br/>
              <w:t>высокой степенью</w:t>
            </w:r>
            <w:r w:rsidRPr="00DF62CE">
              <w:rPr>
                <w:rFonts w:ascii="Times New Roman" w:eastAsia="Times New Roman" w:hAnsi="Times New Roman" w:cs="Times New Roman"/>
                <w:sz w:val="24"/>
                <w:szCs w:val="24"/>
                <w:lang w:eastAsia="ru-RU"/>
              </w:rPr>
              <w:br/>
              <w:t>психоэмоциональных и</w:t>
            </w:r>
            <w:r w:rsidRPr="00DF62CE">
              <w:rPr>
                <w:rFonts w:ascii="Times New Roman" w:eastAsia="Times New Roman" w:hAnsi="Times New Roman" w:cs="Times New Roman"/>
                <w:sz w:val="24"/>
                <w:szCs w:val="24"/>
                <w:lang w:eastAsia="ru-RU"/>
              </w:rPr>
              <w:br/>
              <w:t>физических нагрузок:</w:t>
            </w:r>
          </w:p>
        </w:tc>
        <w:tc>
          <w:tcPr>
            <w:tcW w:w="166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tc>
        <w:tc>
          <w:tcPr>
            <w:tcW w:w="127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tc>
        <w:tc>
          <w:tcPr>
            <w:tcW w:w="304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Организаций,</w:t>
            </w:r>
            <w:r w:rsidRPr="00DF62CE">
              <w:rPr>
                <w:rFonts w:ascii="Times New Roman" w:eastAsia="Times New Roman" w:hAnsi="Times New Roman" w:cs="Times New Roman"/>
                <w:sz w:val="24"/>
                <w:szCs w:val="24"/>
                <w:lang w:eastAsia="ru-RU"/>
              </w:rPr>
              <w:br/>
              <w:t>оказывающих</w:t>
            </w:r>
            <w:r w:rsidRPr="00DF62CE">
              <w:rPr>
                <w:rFonts w:ascii="Times New Roman" w:eastAsia="Times New Roman" w:hAnsi="Times New Roman" w:cs="Times New Roman"/>
                <w:sz w:val="24"/>
                <w:szCs w:val="24"/>
                <w:lang w:eastAsia="ru-RU"/>
              </w:rPr>
              <w:br/>
              <w:t>стационарную</w:t>
            </w:r>
            <w:r w:rsidRPr="00DF62CE">
              <w:rPr>
                <w:rFonts w:ascii="Times New Roman" w:eastAsia="Times New Roman" w:hAnsi="Times New Roman" w:cs="Times New Roman"/>
                <w:sz w:val="24"/>
                <w:szCs w:val="24"/>
                <w:lang w:eastAsia="ru-RU"/>
              </w:rPr>
              <w:br/>
              <w:t>медицинскую помощь,</w:t>
            </w:r>
            <w:r w:rsidRPr="00DF62CE">
              <w:rPr>
                <w:rFonts w:ascii="Times New Roman" w:eastAsia="Times New Roman" w:hAnsi="Times New Roman" w:cs="Times New Roman"/>
                <w:sz w:val="24"/>
                <w:szCs w:val="24"/>
                <w:lang w:eastAsia="ru-RU"/>
              </w:rPr>
              <w:br/>
              <w:t>в том числе</w:t>
            </w:r>
            <w:r w:rsidRPr="00DF62CE">
              <w:rPr>
                <w:rFonts w:ascii="Times New Roman" w:eastAsia="Times New Roman" w:hAnsi="Times New Roman" w:cs="Times New Roman"/>
                <w:sz w:val="24"/>
                <w:szCs w:val="24"/>
                <w:lang w:eastAsia="ru-RU"/>
              </w:rPr>
              <w:br/>
              <w:t>высокоспециализиро-</w:t>
            </w:r>
            <w:r w:rsidRPr="00DF62CE">
              <w:rPr>
                <w:rFonts w:ascii="Times New Roman" w:eastAsia="Times New Roman" w:hAnsi="Times New Roman" w:cs="Times New Roman"/>
                <w:sz w:val="24"/>
                <w:szCs w:val="24"/>
                <w:lang w:eastAsia="ru-RU"/>
              </w:rPr>
              <w:br/>
              <w:t>ванную медицинскую</w:t>
            </w:r>
            <w:r w:rsidRPr="00DF62CE">
              <w:rPr>
                <w:rFonts w:ascii="Times New Roman" w:eastAsia="Times New Roman" w:hAnsi="Times New Roman" w:cs="Times New Roman"/>
                <w:sz w:val="24"/>
                <w:szCs w:val="24"/>
                <w:lang w:eastAsia="ru-RU"/>
              </w:rPr>
              <w:br/>
              <w:t>помощь</w:t>
            </w:r>
          </w:p>
        </w:tc>
      </w:tr>
      <w:tr w:rsidR="00DF62CE" w:rsidRPr="00DF62CE" w:rsidTr="00DF62CE">
        <w:trPr>
          <w:tblCellSpacing w:w="0" w:type="dxa"/>
        </w:trPr>
        <w:tc>
          <w:tcPr>
            <w:tcW w:w="39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tc>
        <w:tc>
          <w:tcPr>
            <w:tcW w:w="333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врачи:</w:t>
            </w:r>
            <w:r w:rsidRPr="00DF62CE">
              <w:rPr>
                <w:rFonts w:ascii="Times New Roman" w:eastAsia="Times New Roman" w:hAnsi="Times New Roman" w:cs="Times New Roman"/>
                <w:sz w:val="24"/>
                <w:szCs w:val="24"/>
                <w:lang w:eastAsia="ru-RU"/>
              </w:rPr>
              <w:br/>
              <w:t>акушер-гинеколог</w:t>
            </w:r>
            <w:r w:rsidRPr="00DF62CE">
              <w:rPr>
                <w:rFonts w:ascii="Times New Roman" w:eastAsia="Times New Roman" w:hAnsi="Times New Roman" w:cs="Times New Roman"/>
                <w:sz w:val="24"/>
                <w:szCs w:val="24"/>
                <w:lang w:eastAsia="ru-RU"/>
              </w:rPr>
              <w:br/>
              <w:t>общий хирург</w:t>
            </w:r>
            <w:r w:rsidRPr="00DF62CE">
              <w:rPr>
                <w:rFonts w:ascii="Times New Roman" w:eastAsia="Times New Roman" w:hAnsi="Times New Roman" w:cs="Times New Roman"/>
                <w:sz w:val="24"/>
                <w:szCs w:val="24"/>
                <w:lang w:eastAsia="ru-RU"/>
              </w:rPr>
              <w:br/>
              <w:t>абдоминальный хирург</w:t>
            </w:r>
            <w:r w:rsidRPr="00DF62CE">
              <w:rPr>
                <w:rFonts w:ascii="Times New Roman" w:eastAsia="Times New Roman" w:hAnsi="Times New Roman" w:cs="Times New Roman"/>
                <w:sz w:val="24"/>
                <w:szCs w:val="24"/>
                <w:lang w:eastAsia="ru-RU"/>
              </w:rPr>
              <w:br/>
              <w:t>торакальный хирург</w:t>
            </w:r>
            <w:r w:rsidRPr="00DF62CE">
              <w:rPr>
                <w:rFonts w:ascii="Times New Roman" w:eastAsia="Times New Roman" w:hAnsi="Times New Roman" w:cs="Times New Roman"/>
                <w:sz w:val="24"/>
                <w:szCs w:val="24"/>
                <w:lang w:eastAsia="ru-RU"/>
              </w:rPr>
              <w:br/>
              <w:t>ангиохирург</w:t>
            </w:r>
            <w:r w:rsidRPr="00DF62CE">
              <w:rPr>
                <w:rFonts w:ascii="Times New Roman" w:eastAsia="Times New Roman" w:hAnsi="Times New Roman" w:cs="Times New Roman"/>
                <w:sz w:val="24"/>
                <w:szCs w:val="24"/>
                <w:lang w:eastAsia="ru-RU"/>
              </w:rPr>
              <w:br/>
              <w:t>нейрохирург</w:t>
            </w:r>
            <w:r w:rsidRPr="00DF62CE">
              <w:rPr>
                <w:rFonts w:ascii="Times New Roman" w:eastAsia="Times New Roman" w:hAnsi="Times New Roman" w:cs="Times New Roman"/>
                <w:sz w:val="24"/>
                <w:szCs w:val="24"/>
                <w:lang w:eastAsia="ru-RU"/>
              </w:rPr>
              <w:br/>
              <w:t>анестизиолог-реанима-</w:t>
            </w:r>
            <w:r w:rsidRPr="00DF62CE">
              <w:rPr>
                <w:rFonts w:ascii="Times New Roman" w:eastAsia="Times New Roman" w:hAnsi="Times New Roman" w:cs="Times New Roman"/>
                <w:sz w:val="24"/>
                <w:szCs w:val="24"/>
                <w:lang w:eastAsia="ru-RU"/>
              </w:rPr>
              <w:br/>
              <w:t>толог</w:t>
            </w:r>
            <w:r w:rsidRPr="00DF62CE">
              <w:rPr>
                <w:rFonts w:ascii="Times New Roman" w:eastAsia="Times New Roman" w:hAnsi="Times New Roman" w:cs="Times New Roman"/>
                <w:sz w:val="24"/>
                <w:szCs w:val="24"/>
                <w:lang w:eastAsia="ru-RU"/>
              </w:rPr>
              <w:br/>
              <w:t>эндокринологический</w:t>
            </w:r>
            <w:r w:rsidRPr="00DF62CE">
              <w:rPr>
                <w:rFonts w:ascii="Times New Roman" w:eastAsia="Times New Roman" w:hAnsi="Times New Roman" w:cs="Times New Roman"/>
                <w:sz w:val="24"/>
                <w:szCs w:val="24"/>
                <w:lang w:eastAsia="ru-RU"/>
              </w:rPr>
              <w:br/>
              <w:t>хирург</w:t>
            </w:r>
            <w:r w:rsidRPr="00DF62CE">
              <w:rPr>
                <w:rFonts w:ascii="Times New Roman" w:eastAsia="Times New Roman" w:hAnsi="Times New Roman" w:cs="Times New Roman"/>
                <w:sz w:val="24"/>
                <w:szCs w:val="24"/>
                <w:lang w:eastAsia="ru-RU"/>
              </w:rPr>
              <w:br/>
              <w:t>уролог</w:t>
            </w:r>
            <w:r w:rsidRPr="00DF62CE">
              <w:rPr>
                <w:rFonts w:ascii="Times New Roman" w:eastAsia="Times New Roman" w:hAnsi="Times New Roman" w:cs="Times New Roman"/>
                <w:sz w:val="24"/>
                <w:szCs w:val="24"/>
                <w:lang w:eastAsia="ru-RU"/>
              </w:rPr>
              <w:br/>
              <w:t>проктолог</w:t>
            </w:r>
            <w:r w:rsidRPr="00DF62CE">
              <w:rPr>
                <w:rFonts w:ascii="Times New Roman" w:eastAsia="Times New Roman" w:hAnsi="Times New Roman" w:cs="Times New Roman"/>
                <w:sz w:val="24"/>
                <w:szCs w:val="24"/>
                <w:lang w:eastAsia="ru-RU"/>
              </w:rPr>
              <w:br/>
              <w:t>онколог-хирург</w:t>
            </w:r>
            <w:r w:rsidRPr="00DF62CE">
              <w:rPr>
                <w:rFonts w:ascii="Times New Roman" w:eastAsia="Times New Roman" w:hAnsi="Times New Roman" w:cs="Times New Roman"/>
                <w:sz w:val="24"/>
                <w:szCs w:val="24"/>
                <w:lang w:eastAsia="ru-RU"/>
              </w:rPr>
              <w:br/>
              <w:t>маммолог</w:t>
            </w:r>
            <w:r w:rsidRPr="00DF62CE">
              <w:rPr>
                <w:rFonts w:ascii="Times New Roman" w:eastAsia="Times New Roman" w:hAnsi="Times New Roman" w:cs="Times New Roman"/>
                <w:sz w:val="24"/>
                <w:szCs w:val="24"/>
                <w:lang w:eastAsia="ru-RU"/>
              </w:rPr>
              <w:br/>
              <w:t>травмотолог-ортопед (в</w:t>
            </w:r>
            <w:r w:rsidRPr="00DF62CE">
              <w:rPr>
                <w:rFonts w:ascii="Times New Roman" w:eastAsia="Times New Roman" w:hAnsi="Times New Roman" w:cs="Times New Roman"/>
                <w:sz w:val="24"/>
                <w:szCs w:val="24"/>
                <w:lang w:eastAsia="ru-RU"/>
              </w:rPr>
              <w:br/>
              <w:t>том числе</w:t>
            </w:r>
            <w:r w:rsidRPr="00DF62CE">
              <w:rPr>
                <w:rFonts w:ascii="Times New Roman" w:eastAsia="Times New Roman" w:hAnsi="Times New Roman" w:cs="Times New Roman"/>
                <w:sz w:val="24"/>
                <w:szCs w:val="24"/>
                <w:lang w:eastAsia="ru-RU"/>
              </w:rPr>
              <w:br/>
              <w:t>травматологических</w:t>
            </w:r>
            <w:r w:rsidRPr="00DF62CE">
              <w:rPr>
                <w:rFonts w:ascii="Times New Roman" w:eastAsia="Times New Roman" w:hAnsi="Times New Roman" w:cs="Times New Roman"/>
                <w:sz w:val="24"/>
                <w:szCs w:val="24"/>
                <w:lang w:eastAsia="ru-RU"/>
              </w:rPr>
              <w:br/>
              <w:t>пунктов)</w:t>
            </w:r>
            <w:r w:rsidRPr="00DF62CE">
              <w:rPr>
                <w:rFonts w:ascii="Times New Roman" w:eastAsia="Times New Roman" w:hAnsi="Times New Roman" w:cs="Times New Roman"/>
                <w:sz w:val="24"/>
                <w:szCs w:val="24"/>
                <w:lang w:eastAsia="ru-RU"/>
              </w:rPr>
              <w:br/>
              <w:t>челюстно-лицевой</w:t>
            </w:r>
            <w:r w:rsidRPr="00DF62CE">
              <w:rPr>
                <w:rFonts w:ascii="Times New Roman" w:eastAsia="Times New Roman" w:hAnsi="Times New Roman" w:cs="Times New Roman"/>
                <w:sz w:val="24"/>
                <w:szCs w:val="24"/>
                <w:lang w:eastAsia="ru-RU"/>
              </w:rPr>
              <w:br/>
              <w:t>хирург</w:t>
            </w:r>
            <w:r w:rsidRPr="00DF62CE">
              <w:rPr>
                <w:rFonts w:ascii="Times New Roman" w:eastAsia="Times New Roman" w:hAnsi="Times New Roman" w:cs="Times New Roman"/>
                <w:sz w:val="24"/>
                <w:szCs w:val="24"/>
                <w:lang w:eastAsia="ru-RU"/>
              </w:rPr>
              <w:br/>
              <w:t>пластический хирург</w:t>
            </w:r>
            <w:r w:rsidRPr="00DF62CE">
              <w:rPr>
                <w:rFonts w:ascii="Times New Roman" w:eastAsia="Times New Roman" w:hAnsi="Times New Roman" w:cs="Times New Roman"/>
                <w:sz w:val="24"/>
                <w:szCs w:val="24"/>
                <w:lang w:eastAsia="ru-RU"/>
              </w:rPr>
              <w:br/>
              <w:t>камбустиолог</w:t>
            </w:r>
            <w:r w:rsidRPr="00DF62CE">
              <w:rPr>
                <w:rFonts w:ascii="Times New Roman" w:eastAsia="Times New Roman" w:hAnsi="Times New Roman" w:cs="Times New Roman"/>
                <w:sz w:val="24"/>
                <w:szCs w:val="24"/>
                <w:lang w:eastAsia="ru-RU"/>
              </w:rPr>
              <w:br/>
              <w:t>офтальмолог</w:t>
            </w:r>
            <w:r w:rsidRPr="00DF62CE">
              <w:rPr>
                <w:rFonts w:ascii="Times New Roman" w:eastAsia="Times New Roman" w:hAnsi="Times New Roman" w:cs="Times New Roman"/>
                <w:sz w:val="24"/>
                <w:szCs w:val="24"/>
                <w:lang w:eastAsia="ru-RU"/>
              </w:rPr>
              <w:br/>
              <w:t>оториноларинголог</w:t>
            </w:r>
            <w:r w:rsidRPr="00DF62CE">
              <w:rPr>
                <w:rFonts w:ascii="Times New Roman" w:eastAsia="Times New Roman" w:hAnsi="Times New Roman" w:cs="Times New Roman"/>
                <w:sz w:val="24"/>
                <w:szCs w:val="24"/>
                <w:lang w:eastAsia="ru-RU"/>
              </w:rPr>
              <w:br/>
              <w:t>эндоскопист</w:t>
            </w:r>
            <w:r w:rsidRPr="00DF62CE">
              <w:rPr>
                <w:rFonts w:ascii="Times New Roman" w:eastAsia="Times New Roman" w:hAnsi="Times New Roman" w:cs="Times New Roman"/>
                <w:sz w:val="24"/>
                <w:szCs w:val="24"/>
                <w:lang w:eastAsia="ru-RU"/>
              </w:rPr>
              <w:br/>
              <w:t>трансфузиолог</w:t>
            </w:r>
          </w:p>
        </w:tc>
        <w:tc>
          <w:tcPr>
            <w:tcW w:w="166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tc>
        <w:tc>
          <w:tcPr>
            <w:tcW w:w="127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150 % от</w:t>
            </w:r>
            <w:r w:rsidRPr="00DF62CE">
              <w:rPr>
                <w:rFonts w:ascii="Times New Roman" w:eastAsia="Times New Roman" w:hAnsi="Times New Roman" w:cs="Times New Roman"/>
                <w:sz w:val="24"/>
                <w:szCs w:val="24"/>
                <w:lang w:eastAsia="ru-RU"/>
              </w:rPr>
              <w:br/>
              <w:t>БДО</w:t>
            </w:r>
          </w:p>
        </w:tc>
        <w:tc>
          <w:tcPr>
            <w:tcW w:w="304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tc>
      </w:tr>
      <w:tr w:rsidR="00DF62CE" w:rsidRPr="00DF62CE" w:rsidTr="00DF62CE">
        <w:trPr>
          <w:trHeight w:val="2085"/>
          <w:tblCellSpacing w:w="0" w:type="dxa"/>
        </w:trPr>
        <w:tc>
          <w:tcPr>
            <w:tcW w:w="39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lastRenderedPageBreak/>
              <w:t>  </w:t>
            </w:r>
          </w:p>
        </w:tc>
        <w:tc>
          <w:tcPr>
            <w:tcW w:w="333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средний медицинский</w:t>
            </w:r>
            <w:r w:rsidRPr="00DF62CE">
              <w:rPr>
                <w:rFonts w:ascii="Times New Roman" w:eastAsia="Times New Roman" w:hAnsi="Times New Roman" w:cs="Times New Roman"/>
                <w:sz w:val="24"/>
                <w:szCs w:val="24"/>
                <w:lang w:eastAsia="ru-RU"/>
              </w:rPr>
              <w:br/>
              <w:t>персонал:</w:t>
            </w:r>
            <w:r w:rsidRPr="00DF62CE">
              <w:rPr>
                <w:rFonts w:ascii="Times New Roman" w:eastAsia="Times New Roman" w:hAnsi="Times New Roman" w:cs="Times New Roman"/>
                <w:sz w:val="24"/>
                <w:szCs w:val="24"/>
                <w:lang w:eastAsia="ru-RU"/>
              </w:rPr>
              <w:br/>
              <w:t>операционная</w:t>
            </w:r>
            <w:r w:rsidRPr="00DF62CE">
              <w:rPr>
                <w:rFonts w:ascii="Times New Roman" w:eastAsia="Times New Roman" w:hAnsi="Times New Roman" w:cs="Times New Roman"/>
                <w:sz w:val="24"/>
                <w:szCs w:val="24"/>
                <w:lang w:eastAsia="ru-RU"/>
              </w:rPr>
              <w:br/>
              <w:t>медицинская сестра</w:t>
            </w:r>
            <w:r w:rsidRPr="00DF62CE">
              <w:rPr>
                <w:rFonts w:ascii="Times New Roman" w:eastAsia="Times New Roman" w:hAnsi="Times New Roman" w:cs="Times New Roman"/>
                <w:sz w:val="24"/>
                <w:szCs w:val="24"/>
                <w:lang w:eastAsia="ru-RU"/>
              </w:rPr>
              <w:br/>
              <w:t>акушерка родильного</w:t>
            </w:r>
            <w:r w:rsidRPr="00DF62CE">
              <w:rPr>
                <w:rFonts w:ascii="Times New Roman" w:eastAsia="Times New Roman" w:hAnsi="Times New Roman" w:cs="Times New Roman"/>
                <w:sz w:val="24"/>
                <w:szCs w:val="24"/>
                <w:lang w:eastAsia="ru-RU"/>
              </w:rPr>
              <w:br/>
              <w:t>отделения</w:t>
            </w:r>
            <w:r w:rsidRPr="00DF62CE">
              <w:rPr>
                <w:rFonts w:ascii="Times New Roman" w:eastAsia="Times New Roman" w:hAnsi="Times New Roman" w:cs="Times New Roman"/>
                <w:sz w:val="24"/>
                <w:szCs w:val="24"/>
                <w:lang w:eastAsia="ru-RU"/>
              </w:rPr>
              <w:br/>
              <w:t>медицинская сестра</w:t>
            </w:r>
            <w:r w:rsidRPr="00DF62CE">
              <w:rPr>
                <w:rFonts w:ascii="Times New Roman" w:eastAsia="Times New Roman" w:hAnsi="Times New Roman" w:cs="Times New Roman"/>
                <w:sz w:val="24"/>
                <w:szCs w:val="24"/>
                <w:lang w:eastAsia="ru-RU"/>
              </w:rPr>
              <w:br/>
              <w:t>анестезистка отделений</w:t>
            </w:r>
            <w:r w:rsidRPr="00DF62CE">
              <w:rPr>
                <w:rFonts w:ascii="Times New Roman" w:eastAsia="Times New Roman" w:hAnsi="Times New Roman" w:cs="Times New Roman"/>
                <w:sz w:val="24"/>
                <w:szCs w:val="24"/>
                <w:lang w:eastAsia="ru-RU"/>
              </w:rPr>
              <w:br/>
              <w:t>(групп) реаниматологии</w:t>
            </w:r>
            <w:r w:rsidRPr="00DF62CE">
              <w:rPr>
                <w:rFonts w:ascii="Times New Roman" w:eastAsia="Times New Roman" w:hAnsi="Times New Roman" w:cs="Times New Roman"/>
                <w:sz w:val="24"/>
                <w:szCs w:val="24"/>
                <w:lang w:eastAsia="ru-RU"/>
              </w:rPr>
              <w:br/>
              <w:t>и анестезиологии</w:t>
            </w:r>
            <w:r w:rsidRPr="00DF62CE">
              <w:rPr>
                <w:rFonts w:ascii="Times New Roman" w:eastAsia="Times New Roman" w:hAnsi="Times New Roman" w:cs="Times New Roman"/>
                <w:sz w:val="24"/>
                <w:szCs w:val="24"/>
                <w:lang w:eastAsia="ru-RU"/>
              </w:rPr>
              <w:br/>
              <w:t>медицинская сестра</w:t>
            </w:r>
            <w:r w:rsidRPr="00DF62CE">
              <w:rPr>
                <w:rFonts w:ascii="Times New Roman" w:eastAsia="Times New Roman" w:hAnsi="Times New Roman" w:cs="Times New Roman"/>
                <w:sz w:val="24"/>
                <w:szCs w:val="24"/>
                <w:lang w:eastAsia="ru-RU"/>
              </w:rPr>
              <w:br/>
              <w:t>палаты интенсивной</w:t>
            </w:r>
            <w:r w:rsidRPr="00DF62CE">
              <w:rPr>
                <w:rFonts w:ascii="Times New Roman" w:eastAsia="Times New Roman" w:hAnsi="Times New Roman" w:cs="Times New Roman"/>
                <w:sz w:val="24"/>
                <w:szCs w:val="24"/>
                <w:lang w:eastAsia="ru-RU"/>
              </w:rPr>
              <w:br/>
              <w:t>терапии</w:t>
            </w:r>
            <w:r w:rsidRPr="00DF62CE">
              <w:rPr>
                <w:rFonts w:ascii="Times New Roman" w:eastAsia="Times New Roman" w:hAnsi="Times New Roman" w:cs="Times New Roman"/>
                <w:sz w:val="24"/>
                <w:szCs w:val="24"/>
                <w:lang w:eastAsia="ru-RU"/>
              </w:rPr>
              <w:br/>
              <w:t>медицинская сестра</w:t>
            </w:r>
            <w:r w:rsidRPr="00DF62CE">
              <w:rPr>
                <w:rFonts w:ascii="Times New Roman" w:eastAsia="Times New Roman" w:hAnsi="Times New Roman" w:cs="Times New Roman"/>
                <w:sz w:val="24"/>
                <w:szCs w:val="24"/>
                <w:lang w:eastAsia="ru-RU"/>
              </w:rPr>
              <w:br/>
              <w:t>травматологического</w:t>
            </w:r>
            <w:r w:rsidRPr="00DF62CE">
              <w:rPr>
                <w:rFonts w:ascii="Times New Roman" w:eastAsia="Times New Roman" w:hAnsi="Times New Roman" w:cs="Times New Roman"/>
                <w:sz w:val="24"/>
                <w:szCs w:val="24"/>
                <w:lang w:eastAsia="ru-RU"/>
              </w:rPr>
              <w:br/>
              <w:t>профиля</w:t>
            </w:r>
          </w:p>
        </w:tc>
        <w:tc>
          <w:tcPr>
            <w:tcW w:w="166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tc>
        <w:tc>
          <w:tcPr>
            <w:tcW w:w="127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100 % от</w:t>
            </w:r>
            <w:r w:rsidRPr="00DF62CE">
              <w:rPr>
                <w:rFonts w:ascii="Times New Roman" w:eastAsia="Times New Roman" w:hAnsi="Times New Roman" w:cs="Times New Roman"/>
                <w:sz w:val="24"/>
                <w:szCs w:val="24"/>
                <w:lang w:eastAsia="ru-RU"/>
              </w:rPr>
              <w:br/>
              <w:t>БДО</w:t>
            </w:r>
          </w:p>
        </w:tc>
        <w:tc>
          <w:tcPr>
            <w:tcW w:w="304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Организации, оказы-</w:t>
            </w:r>
            <w:r w:rsidRPr="00DF62CE">
              <w:rPr>
                <w:rFonts w:ascii="Times New Roman" w:eastAsia="Times New Roman" w:hAnsi="Times New Roman" w:cs="Times New Roman"/>
                <w:sz w:val="24"/>
                <w:szCs w:val="24"/>
                <w:lang w:eastAsia="ru-RU"/>
              </w:rPr>
              <w:br/>
              <w:t>вающие стационарную</w:t>
            </w:r>
            <w:r w:rsidRPr="00DF62CE">
              <w:rPr>
                <w:rFonts w:ascii="Times New Roman" w:eastAsia="Times New Roman" w:hAnsi="Times New Roman" w:cs="Times New Roman"/>
                <w:sz w:val="24"/>
                <w:szCs w:val="24"/>
                <w:lang w:eastAsia="ru-RU"/>
              </w:rPr>
              <w:br/>
              <w:t>медицинскую помощь,</w:t>
            </w:r>
            <w:r w:rsidRPr="00DF62CE">
              <w:rPr>
                <w:rFonts w:ascii="Times New Roman" w:eastAsia="Times New Roman" w:hAnsi="Times New Roman" w:cs="Times New Roman"/>
                <w:sz w:val="24"/>
                <w:szCs w:val="24"/>
                <w:lang w:eastAsia="ru-RU"/>
              </w:rPr>
              <w:br/>
              <w:t>в том числе высо-</w:t>
            </w:r>
            <w:r w:rsidRPr="00DF62CE">
              <w:rPr>
                <w:rFonts w:ascii="Times New Roman" w:eastAsia="Times New Roman" w:hAnsi="Times New Roman" w:cs="Times New Roman"/>
                <w:sz w:val="24"/>
                <w:szCs w:val="24"/>
                <w:lang w:eastAsia="ru-RU"/>
              </w:rPr>
              <w:br/>
              <w:t>коспециализированную</w:t>
            </w:r>
            <w:r w:rsidRPr="00DF62CE">
              <w:rPr>
                <w:rFonts w:ascii="Times New Roman" w:eastAsia="Times New Roman" w:hAnsi="Times New Roman" w:cs="Times New Roman"/>
                <w:sz w:val="24"/>
                <w:szCs w:val="24"/>
                <w:lang w:eastAsia="ru-RU"/>
              </w:rPr>
              <w:br/>
              <w:t>медицинскую помощь</w:t>
            </w:r>
          </w:p>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br/>
              <w:t>Травматологические</w:t>
            </w:r>
            <w:r w:rsidRPr="00DF62CE">
              <w:rPr>
                <w:rFonts w:ascii="Times New Roman" w:eastAsia="Times New Roman" w:hAnsi="Times New Roman" w:cs="Times New Roman"/>
                <w:sz w:val="24"/>
                <w:szCs w:val="24"/>
                <w:lang w:eastAsia="ru-RU"/>
              </w:rPr>
              <w:br/>
              <w:t>пункты</w:t>
            </w:r>
          </w:p>
        </w:tc>
      </w:tr>
      <w:tr w:rsidR="00DF62CE" w:rsidRPr="00DF62CE" w:rsidTr="00DF62CE">
        <w:trPr>
          <w:trHeight w:val="495"/>
          <w:tblCellSpacing w:w="0" w:type="dxa"/>
        </w:trPr>
        <w:tc>
          <w:tcPr>
            <w:tcW w:w="39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3)</w:t>
            </w:r>
          </w:p>
        </w:tc>
        <w:tc>
          <w:tcPr>
            <w:tcW w:w="333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Специалисты</w:t>
            </w:r>
            <w:r w:rsidRPr="00DF62CE">
              <w:rPr>
                <w:rFonts w:ascii="Times New Roman" w:eastAsia="Times New Roman" w:hAnsi="Times New Roman" w:cs="Times New Roman"/>
                <w:sz w:val="24"/>
                <w:szCs w:val="24"/>
                <w:lang w:eastAsia="ru-RU"/>
              </w:rPr>
              <w:br/>
              <w:t>хирургического</w:t>
            </w:r>
            <w:r w:rsidRPr="00DF62CE">
              <w:rPr>
                <w:rFonts w:ascii="Times New Roman" w:eastAsia="Times New Roman" w:hAnsi="Times New Roman" w:cs="Times New Roman"/>
                <w:sz w:val="24"/>
                <w:szCs w:val="24"/>
                <w:lang w:eastAsia="ru-RU"/>
              </w:rPr>
              <w:br/>
              <w:t>профиля, в том числе</w:t>
            </w:r>
            <w:r w:rsidRPr="00DF62CE">
              <w:rPr>
                <w:rFonts w:ascii="Times New Roman" w:eastAsia="Times New Roman" w:hAnsi="Times New Roman" w:cs="Times New Roman"/>
                <w:sz w:val="24"/>
                <w:szCs w:val="24"/>
                <w:lang w:eastAsia="ru-RU"/>
              </w:rPr>
              <w:br/>
              <w:t>детские:</w:t>
            </w:r>
          </w:p>
        </w:tc>
        <w:tc>
          <w:tcPr>
            <w:tcW w:w="166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tc>
        <w:tc>
          <w:tcPr>
            <w:tcW w:w="127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tc>
        <w:tc>
          <w:tcPr>
            <w:tcW w:w="3045" w:type="dxa"/>
            <w:vMerge w:val="restart"/>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Организации,</w:t>
            </w:r>
            <w:r w:rsidRPr="00DF62CE">
              <w:rPr>
                <w:rFonts w:ascii="Times New Roman" w:eastAsia="Times New Roman" w:hAnsi="Times New Roman" w:cs="Times New Roman"/>
                <w:sz w:val="24"/>
                <w:szCs w:val="24"/>
                <w:lang w:eastAsia="ru-RU"/>
              </w:rPr>
              <w:br/>
              <w:t>оказывающие</w:t>
            </w:r>
            <w:r w:rsidRPr="00DF62CE">
              <w:rPr>
                <w:rFonts w:ascii="Times New Roman" w:eastAsia="Times New Roman" w:hAnsi="Times New Roman" w:cs="Times New Roman"/>
                <w:sz w:val="24"/>
                <w:szCs w:val="24"/>
                <w:lang w:eastAsia="ru-RU"/>
              </w:rPr>
              <w:br/>
              <w:t>консультативно-</w:t>
            </w:r>
            <w:r w:rsidRPr="00DF62CE">
              <w:rPr>
                <w:rFonts w:ascii="Times New Roman" w:eastAsia="Times New Roman" w:hAnsi="Times New Roman" w:cs="Times New Roman"/>
                <w:sz w:val="24"/>
                <w:szCs w:val="24"/>
                <w:lang w:eastAsia="ru-RU"/>
              </w:rPr>
              <w:br/>
              <w:t>диагностическую</w:t>
            </w:r>
            <w:r w:rsidRPr="00DF62CE">
              <w:rPr>
                <w:rFonts w:ascii="Times New Roman" w:eastAsia="Times New Roman" w:hAnsi="Times New Roman" w:cs="Times New Roman"/>
                <w:sz w:val="24"/>
                <w:szCs w:val="24"/>
                <w:lang w:eastAsia="ru-RU"/>
              </w:rPr>
              <w:br/>
              <w:t>помощь</w:t>
            </w:r>
          </w:p>
        </w:tc>
      </w:tr>
      <w:tr w:rsidR="00DF62CE" w:rsidRPr="00DF62CE" w:rsidTr="00DF62CE">
        <w:trPr>
          <w:trHeight w:val="2385"/>
          <w:tblCellSpacing w:w="0" w:type="dxa"/>
        </w:trPr>
        <w:tc>
          <w:tcPr>
            <w:tcW w:w="39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tc>
        <w:tc>
          <w:tcPr>
            <w:tcW w:w="333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врачи:</w:t>
            </w:r>
            <w:r w:rsidRPr="00DF62CE">
              <w:rPr>
                <w:rFonts w:ascii="Times New Roman" w:eastAsia="Times New Roman" w:hAnsi="Times New Roman" w:cs="Times New Roman"/>
                <w:sz w:val="24"/>
                <w:szCs w:val="24"/>
                <w:lang w:eastAsia="ru-RU"/>
              </w:rPr>
              <w:br/>
              <w:t>хирург</w:t>
            </w:r>
            <w:r w:rsidRPr="00DF62CE">
              <w:rPr>
                <w:rFonts w:ascii="Times New Roman" w:eastAsia="Times New Roman" w:hAnsi="Times New Roman" w:cs="Times New Roman"/>
                <w:sz w:val="24"/>
                <w:szCs w:val="24"/>
                <w:lang w:eastAsia="ru-RU"/>
              </w:rPr>
              <w:br/>
              <w:t>уролог</w:t>
            </w:r>
            <w:r w:rsidRPr="00DF62CE">
              <w:rPr>
                <w:rFonts w:ascii="Times New Roman" w:eastAsia="Times New Roman" w:hAnsi="Times New Roman" w:cs="Times New Roman"/>
                <w:sz w:val="24"/>
                <w:szCs w:val="24"/>
                <w:lang w:eastAsia="ru-RU"/>
              </w:rPr>
              <w:br/>
              <w:t>онколог-хирург</w:t>
            </w:r>
            <w:r w:rsidRPr="00DF62CE">
              <w:rPr>
                <w:rFonts w:ascii="Times New Roman" w:eastAsia="Times New Roman" w:hAnsi="Times New Roman" w:cs="Times New Roman"/>
                <w:sz w:val="24"/>
                <w:szCs w:val="24"/>
                <w:lang w:eastAsia="ru-RU"/>
              </w:rPr>
              <w:br/>
              <w:t>маммолог</w:t>
            </w:r>
            <w:r w:rsidRPr="00DF62CE">
              <w:rPr>
                <w:rFonts w:ascii="Times New Roman" w:eastAsia="Times New Roman" w:hAnsi="Times New Roman" w:cs="Times New Roman"/>
                <w:sz w:val="24"/>
                <w:szCs w:val="24"/>
                <w:lang w:eastAsia="ru-RU"/>
              </w:rPr>
              <w:br/>
              <w:t>травматолог-ортопед</w:t>
            </w:r>
            <w:r w:rsidRPr="00DF62CE">
              <w:rPr>
                <w:rFonts w:ascii="Times New Roman" w:eastAsia="Times New Roman" w:hAnsi="Times New Roman" w:cs="Times New Roman"/>
                <w:sz w:val="24"/>
                <w:szCs w:val="24"/>
                <w:lang w:eastAsia="ru-RU"/>
              </w:rPr>
              <w:br/>
              <w:t>офтальмолог</w:t>
            </w:r>
            <w:r w:rsidRPr="00DF62CE">
              <w:rPr>
                <w:rFonts w:ascii="Times New Roman" w:eastAsia="Times New Roman" w:hAnsi="Times New Roman" w:cs="Times New Roman"/>
                <w:sz w:val="24"/>
                <w:szCs w:val="24"/>
                <w:lang w:eastAsia="ru-RU"/>
              </w:rPr>
              <w:br/>
              <w:t>оториноларинголог</w:t>
            </w:r>
            <w:r w:rsidRPr="00DF62CE">
              <w:rPr>
                <w:rFonts w:ascii="Times New Roman" w:eastAsia="Times New Roman" w:hAnsi="Times New Roman" w:cs="Times New Roman"/>
                <w:sz w:val="24"/>
                <w:szCs w:val="24"/>
                <w:lang w:eastAsia="ru-RU"/>
              </w:rPr>
              <w:br/>
              <w:t>стоматолог-хирург</w:t>
            </w:r>
            <w:r w:rsidRPr="00DF62CE">
              <w:rPr>
                <w:rFonts w:ascii="Times New Roman" w:eastAsia="Times New Roman" w:hAnsi="Times New Roman" w:cs="Times New Roman"/>
                <w:sz w:val="24"/>
                <w:szCs w:val="24"/>
                <w:lang w:eastAsia="ru-RU"/>
              </w:rPr>
              <w:br/>
              <w:t>акушер-гинеколог</w:t>
            </w:r>
          </w:p>
        </w:tc>
        <w:tc>
          <w:tcPr>
            <w:tcW w:w="166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tc>
        <w:tc>
          <w:tcPr>
            <w:tcW w:w="127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80 % от</w:t>
            </w:r>
            <w:r w:rsidRPr="00DF62CE">
              <w:rPr>
                <w:rFonts w:ascii="Times New Roman" w:eastAsia="Times New Roman" w:hAnsi="Times New Roman" w:cs="Times New Roman"/>
                <w:sz w:val="24"/>
                <w:szCs w:val="24"/>
                <w:lang w:eastAsia="ru-RU"/>
              </w:rPr>
              <w:br/>
              <w:t>БДО</w:t>
            </w:r>
          </w:p>
        </w:tc>
        <w:tc>
          <w:tcPr>
            <w:tcW w:w="0" w:type="auto"/>
            <w:vMerge/>
            <w:tcBorders>
              <w:top w:val="outset" w:sz="6" w:space="0" w:color="000000"/>
              <w:left w:val="outset" w:sz="6" w:space="0" w:color="000000"/>
              <w:bottom w:val="outset" w:sz="6" w:space="0" w:color="000000"/>
              <w:right w:val="outset" w:sz="6" w:space="0" w:color="000000"/>
            </w:tcBorders>
            <w:hideMark/>
          </w:tcPr>
          <w:p w:rsidR="00DF62CE" w:rsidRPr="00DF62CE" w:rsidRDefault="00DF62CE" w:rsidP="00DF62CE">
            <w:pPr>
              <w:spacing w:after="0" w:line="240" w:lineRule="auto"/>
              <w:rPr>
                <w:rFonts w:ascii="Times New Roman" w:eastAsia="Times New Roman" w:hAnsi="Times New Roman" w:cs="Times New Roman"/>
                <w:sz w:val="24"/>
                <w:szCs w:val="24"/>
                <w:lang w:eastAsia="ru-RU"/>
              </w:rPr>
            </w:pPr>
          </w:p>
        </w:tc>
      </w:tr>
      <w:tr w:rsidR="00DF62CE" w:rsidRPr="00DF62CE" w:rsidTr="00DF62CE">
        <w:trPr>
          <w:tblCellSpacing w:w="0" w:type="dxa"/>
        </w:trPr>
        <w:tc>
          <w:tcPr>
            <w:tcW w:w="39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tc>
        <w:tc>
          <w:tcPr>
            <w:tcW w:w="333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средний медицинский</w:t>
            </w:r>
            <w:r w:rsidRPr="00DF62CE">
              <w:rPr>
                <w:rFonts w:ascii="Times New Roman" w:eastAsia="Times New Roman" w:hAnsi="Times New Roman" w:cs="Times New Roman"/>
                <w:sz w:val="24"/>
                <w:szCs w:val="24"/>
                <w:lang w:eastAsia="ru-RU"/>
              </w:rPr>
              <w:br/>
              <w:t>персонал: медицинская</w:t>
            </w:r>
            <w:r w:rsidRPr="00DF62CE">
              <w:rPr>
                <w:rFonts w:ascii="Times New Roman" w:eastAsia="Times New Roman" w:hAnsi="Times New Roman" w:cs="Times New Roman"/>
                <w:sz w:val="24"/>
                <w:szCs w:val="24"/>
                <w:lang w:eastAsia="ru-RU"/>
              </w:rPr>
              <w:br/>
              <w:t>сестра хирургического</w:t>
            </w:r>
            <w:r w:rsidRPr="00DF62CE">
              <w:rPr>
                <w:rFonts w:ascii="Times New Roman" w:eastAsia="Times New Roman" w:hAnsi="Times New Roman" w:cs="Times New Roman"/>
                <w:sz w:val="24"/>
                <w:szCs w:val="24"/>
                <w:lang w:eastAsia="ru-RU"/>
              </w:rPr>
              <w:br/>
              <w:t>профиля;</w:t>
            </w:r>
          </w:p>
        </w:tc>
        <w:tc>
          <w:tcPr>
            <w:tcW w:w="166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tc>
        <w:tc>
          <w:tcPr>
            <w:tcW w:w="127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50 % от</w:t>
            </w:r>
            <w:r w:rsidRPr="00DF62CE">
              <w:rPr>
                <w:rFonts w:ascii="Times New Roman" w:eastAsia="Times New Roman" w:hAnsi="Times New Roman" w:cs="Times New Roman"/>
                <w:sz w:val="24"/>
                <w:szCs w:val="24"/>
                <w:lang w:eastAsia="ru-RU"/>
              </w:rPr>
              <w:br/>
              <w:t>БДО</w:t>
            </w:r>
          </w:p>
        </w:tc>
        <w:tc>
          <w:tcPr>
            <w:tcW w:w="304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tc>
      </w:tr>
      <w:tr w:rsidR="00DF62CE" w:rsidRPr="00DF62CE" w:rsidTr="00DF62CE">
        <w:trPr>
          <w:tblCellSpacing w:w="0" w:type="dxa"/>
        </w:trPr>
        <w:tc>
          <w:tcPr>
            <w:tcW w:w="39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4)</w:t>
            </w:r>
          </w:p>
        </w:tc>
        <w:tc>
          <w:tcPr>
            <w:tcW w:w="333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Специалисты</w:t>
            </w:r>
            <w:r w:rsidRPr="00DF62CE">
              <w:rPr>
                <w:rFonts w:ascii="Times New Roman" w:eastAsia="Times New Roman" w:hAnsi="Times New Roman" w:cs="Times New Roman"/>
                <w:sz w:val="24"/>
                <w:szCs w:val="24"/>
                <w:lang w:eastAsia="ru-RU"/>
              </w:rPr>
              <w:br/>
              <w:t>организация первичной</w:t>
            </w:r>
            <w:r w:rsidRPr="00DF62CE">
              <w:rPr>
                <w:rFonts w:ascii="Times New Roman" w:eastAsia="Times New Roman" w:hAnsi="Times New Roman" w:cs="Times New Roman"/>
                <w:sz w:val="24"/>
                <w:szCs w:val="24"/>
                <w:lang w:eastAsia="ru-RU"/>
              </w:rPr>
              <w:br/>
              <w:t>медико-санитарной</w:t>
            </w:r>
            <w:r w:rsidRPr="00DF62CE">
              <w:rPr>
                <w:rFonts w:ascii="Times New Roman" w:eastAsia="Times New Roman" w:hAnsi="Times New Roman" w:cs="Times New Roman"/>
                <w:sz w:val="24"/>
                <w:szCs w:val="24"/>
                <w:lang w:eastAsia="ru-RU"/>
              </w:rPr>
              <w:br/>
              <w:t>помощи:</w:t>
            </w:r>
          </w:p>
        </w:tc>
        <w:tc>
          <w:tcPr>
            <w:tcW w:w="166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tc>
        <w:tc>
          <w:tcPr>
            <w:tcW w:w="127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tc>
        <w:tc>
          <w:tcPr>
            <w:tcW w:w="304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tc>
      </w:tr>
      <w:tr w:rsidR="00DF62CE" w:rsidRPr="00DF62CE" w:rsidTr="00DF62CE">
        <w:trPr>
          <w:tblCellSpacing w:w="0" w:type="dxa"/>
        </w:trPr>
        <w:tc>
          <w:tcPr>
            <w:tcW w:w="39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tc>
        <w:tc>
          <w:tcPr>
            <w:tcW w:w="333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врачи:</w:t>
            </w:r>
            <w:r w:rsidRPr="00DF62CE">
              <w:rPr>
                <w:rFonts w:ascii="Times New Roman" w:eastAsia="Times New Roman" w:hAnsi="Times New Roman" w:cs="Times New Roman"/>
                <w:sz w:val="24"/>
                <w:szCs w:val="24"/>
                <w:lang w:eastAsia="ru-RU"/>
              </w:rPr>
              <w:br/>
              <w:t>терапевт (участковый)</w:t>
            </w:r>
            <w:r w:rsidRPr="00DF62CE">
              <w:rPr>
                <w:rFonts w:ascii="Times New Roman" w:eastAsia="Times New Roman" w:hAnsi="Times New Roman" w:cs="Times New Roman"/>
                <w:sz w:val="24"/>
                <w:szCs w:val="24"/>
                <w:lang w:eastAsia="ru-RU"/>
              </w:rPr>
              <w:br/>
              <w:t>педиатр (участковый)</w:t>
            </w:r>
            <w:r w:rsidRPr="00DF62CE">
              <w:rPr>
                <w:rFonts w:ascii="Times New Roman" w:eastAsia="Times New Roman" w:hAnsi="Times New Roman" w:cs="Times New Roman"/>
                <w:sz w:val="24"/>
                <w:szCs w:val="24"/>
                <w:lang w:eastAsia="ru-RU"/>
              </w:rPr>
              <w:br/>
              <w:t>общей практики</w:t>
            </w:r>
          </w:p>
        </w:tc>
        <w:tc>
          <w:tcPr>
            <w:tcW w:w="166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tc>
        <w:tc>
          <w:tcPr>
            <w:tcW w:w="127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200 % от</w:t>
            </w:r>
            <w:r w:rsidRPr="00DF62CE">
              <w:rPr>
                <w:rFonts w:ascii="Times New Roman" w:eastAsia="Times New Roman" w:hAnsi="Times New Roman" w:cs="Times New Roman"/>
                <w:sz w:val="24"/>
                <w:szCs w:val="24"/>
                <w:lang w:eastAsia="ru-RU"/>
              </w:rPr>
              <w:br/>
              <w:t>БДО</w:t>
            </w:r>
          </w:p>
        </w:tc>
        <w:tc>
          <w:tcPr>
            <w:tcW w:w="304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Врачебная</w:t>
            </w:r>
            <w:r w:rsidRPr="00DF62CE">
              <w:rPr>
                <w:rFonts w:ascii="Times New Roman" w:eastAsia="Times New Roman" w:hAnsi="Times New Roman" w:cs="Times New Roman"/>
                <w:sz w:val="24"/>
                <w:szCs w:val="24"/>
                <w:lang w:eastAsia="ru-RU"/>
              </w:rPr>
              <w:br/>
              <w:t>амбулатория,</w:t>
            </w:r>
            <w:r w:rsidRPr="00DF62CE">
              <w:rPr>
                <w:rFonts w:ascii="Times New Roman" w:eastAsia="Times New Roman" w:hAnsi="Times New Roman" w:cs="Times New Roman"/>
                <w:sz w:val="24"/>
                <w:szCs w:val="24"/>
                <w:lang w:eastAsia="ru-RU"/>
              </w:rPr>
              <w:br/>
              <w:t>Центр первичной</w:t>
            </w:r>
            <w:r w:rsidRPr="00DF62CE">
              <w:rPr>
                <w:rFonts w:ascii="Times New Roman" w:eastAsia="Times New Roman" w:hAnsi="Times New Roman" w:cs="Times New Roman"/>
                <w:sz w:val="24"/>
                <w:szCs w:val="24"/>
                <w:lang w:eastAsia="ru-RU"/>
              </w:rPr>
              <w:br/>
              <w:t>медико-санитарной</w:t>
            </w:r>
            <w:r w:rsidRPr="00DF62CE">
              <w:rPr>
                <w:rFonts w:ascii="Times New Roman" w:eastAsia="Times New Roman" w:hAnsi="Times New Roman" w:cs="Times New Roman"/>
                <w:sz w:val="24"/>
                <w:szCs w:val="24"/>
                <w:lang w:eastAsia="ru-RU"/>
              </w:rPr>
              <w:br/>
              <w:t xml:space="preserve">помощи, </w:t>
            </w:r>
            <w:r w:rsidRPr="00DF62CE">
              <w:rPr>
                <w:rFonts w:ascii="Times New Roman" w:eastAsia="Times New Roman" w:hAnsi="Times New Roman" w:cs="Times New Roman"/>
                <w:sz w:val="24"/>
                <w:szCs w:val="24"/>
                <w:lang w:eastAsia="ru-RU"/>
              </w:rPr>
              <w:lastRenderedPageBreak/>
              <w:t>поликлиника,</w:t>
            </w:r>
            <w:r w:rsidRPr="00DF62CE">
              <w:rPr>
                <w:rFonts w:ascii="Times New Roman" w:eastAsia="Times New Roman" w:hAnsi="Times New Roman" w:cs="Times New Roman"/>
                <w:sz w:val="24"/>
                <w:szCs w:val="24"/>
                <w:lang w:eastAsia="ru-RU"/>
              </w:rPr>
              <w:br/>
              <w:t>расположенные на</w:t>
            </w:r>
            <w:r w:rsidRPr="00DF62CE">
              <w:rPr>
                <w:rFonts w:ascii="Times New Roman" w:eastAsia="Times New Roman" w:hAnsi="Times New Roman" w:cs="Times New Roman"/>
                <w:sz w:val="24"/>
                <w:szCs w:val="24"/>
                <w:lang w:eastAsia="ru-RU"/>
              </w:rPr>
              <w:br/>
              <w:t>селе</w:t>
            </w:r>
          </w:p>
        </w:tc>
      </w:tr>
      <w:tr w:rsidR="00DF62CE" w:rsidRPr="00DF62CE" w:rsidTr="00DF62CE">
        <w:trPr>
          <w:tblCellSpacing w:w="0" w:type="dxa"/>
        </w:trPr>
        <w:tc>
          <w:tcPr>
            <w:tcW w:w="39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lastRenderedPageBreak/>
              <w:t>  </w:t>
            </w:r>
          </w:p>
        </w:tc>
        <w:tc>
          <w:tcPr>
            <w:tcW w:w="333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средний медицинский</w:t>
            </w:r>
            <w:r w:rsidRPr="00DF62CE">
              <w:rPr>
                <w:rFonts w:ascii="Times New Roman" w:eastAsia="Times New Roman" w:hAnsi="Times New Roman" w:cs="Times New Roman"/>
                <w:sz w:val="24"/>
                <w:szCs w:val="24"/>
                <w:lang w:eastAsia="ru-RU"/>
              </w:rPr>
              <w:br/>
              <w:t>персонал:</w:t>
            </w:r>
            <w:r w:rsidRPr="00DF62CE">
              <w:rPr>
                <w:rFonts w:ascii="Times New Roman" w:eastAsia="Times New Roman" w:hAnsi="Times New Roman" w:cs="Times New Roman"/>
                <w:sz w:val="24"/>
                <w:szCs w:val="24"/>
                <w:lang w:eastAsia="ru-RU"/>
              </w:rPr>
              <w:br/>
              <w:t>медицинская сестра</w:t>
            </w:r>
            <w:r w:rsidRPr="00DF62CE">
              <w:rPr>
                <w:rFonts w:ascii="Times New Roman" w:eastAsia="Times New Roman" w:hAnsi="Times New Roman" w:cs="Times New Roman"/>
                <w:sz w:val="24"/>
                <w:szCs w:val="24"/>
                <w:lang w:eastAsia="ru-RU"/>
              </w:rPr>
              <w:br/>
              <w:t>участковая</w:t>
            </w:r>
            <w:r w:rsidRPr="00DF62CE">
              <w:rPr>
                <w:rFonts w:ascii="Times New Roman" w:eastAsia="Times New Roman" w:hAnsi="Times New Roman" w:cs="Times New Roman"/>
                <w:sz w:val="24"/>
                <w:szCs w:val="24"/>
                <w:lang w:eastAsia="ru-RU"/>
              </w:rPr>
              <w:br/>
              <w:t>медицинская сестра</w:t>
            </w:r>
            <w:r w:rsidRPr="00DF62CE">
              <w:rPr>
                <w:rFonts w:ascii="Times New Roman" w:eastAsia="Times New Roman" w:hAnsi="Times New Roman" w:cs="Times New Roman"/>
                <w:sz w:val="24"/>
                <w:szCs w:val="24"/>
                <w:lang w:eastAsia="ru-RU"/>
              </w:rPr>
              <w:br/>
              <w:t>общей практики</w:t>
            </w:r>
            <w:r w:rsidRPr="00DF62CE">
              <w:rPr>
                <w:rFonts w:ascii="Times New Roman" w:eastAsia="Times New Roman" w:hAnsi="Times New Roman" w:cs="Times New Roman"/>
                <w:sz w:val="24"/>
                <w:szCs w:val="24"/>
                <w:lang w:eastAsia="ru-RU"/>
              </w:rPr>
              <w:br/>
              <w:t>фельдшер</w:t>
            </w:r>
            <w:r w:rsidRPr="00DF62CE">
              <w:rPr>
                <w:rFonts w:ascii="Times New Roman" w:eastAsia="Times New Roman" w:hAnsi="Times New Roman" w:cs="Times New Roman"/>
                <w:sz w:val="24"/>
                <w:szCs w:val="24"/>
                <w:lang w:eastAsia="ru-RU"/>
              </w:rPr>
              <w:br/>
              <w:t>акушерка</w:t>
            </w:r>
            <w:r w:rsidRPr="00DF62CE">
              <w:rPr>
                <w:rFonts w:ascii="Times New Roman" w:eastAsia="Times New Roman" w:hAnsi="Times New Roman" w:cs="Times New Roman"/>
                <w:sz w:val="24"/>
                <w:szCs w:val="24"/>
                <w:lang w:eastAsia="ru-RU"/>
              </w:rPr>
              <w:br/>
              <w:t>медицинская сестра</w:t>
            </w:r>
          </w:p>
        </w:tc>
        <w:tc>
          <w:tcPr>
            <w:tcW w:w="166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tc>
        <w:tc>
          <w:tcPr>
            <w:tcW w:w="127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150 % от</w:t>
            </w:r>
            <w:r w:rsidRPr="00DF62CE">
              <w:rPr>
                <w:rFonts w:ascii="Times New Roman" w:eastAsia="Times New Roman" w:hAnsi="Times New Roman" w:cs="Times New Roman"/>
                <w:sz w:val="24"/>
                <w:szCs w:val="24"/>
                <w:lang w:eastAsia="ru-RU"/>
              </w:rPr>
              <w:br/>
              <w:t>БДО</w:t>
            </w:r>
          </w:p>
        </w:tc>
        <w:tc>
          <w:tcPr>
            <w:tcW w:w="304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Медицинский пункт,</w:t>
            </w:r>
            <w:r w:rsidRPr="00DF62CE">
              <w:rPr>
                <w:rFonts w:ascii="Times New Roman" w:eastAsia="Times New Roman" w:hAnsi="Times New Roman" w:cs="Times New Roman"/>
                <w:sz w:val="24"/>
                <w:szCs w:val="24"/>
                <w:lang w:eastAsia="ru-RU"/>
              </w:rPr>
              <w:br/>
              <w:t>врачебная</w:t>
            </w:r>
            <w:r w:rsidRPr="00DF62CE">
              <w:rPr>
                <w:rFonts w:ascii="Times New Roman" w:eastAsia="Times New Roman" w:hAnsi="Times New Roman" w:cs="Times New Roman"/>
                <w:sz w:val="24"/>
                <w:szCs w:val="24"/>
                <w:lang w:eastAsia="ru-RU"/>
              </w:rPr>
              <w:br/>
              <w:t>амбулатория,</w:t>
            </w:r>
            <w:r w:rsidRPr="00DF62CE">
              <w:rPr>
                <w:rFonts w:ascii="Times New Roman" w:eastAsia="Times New Roman" w:hAnsi="Times New Roman" w:cs="Times New Roman"/>
                <w:sz w:val="24"/>
                <w:szCs w:val="24"/>
                <w:lang w:eastAsia="ru-RU"/>
              </w:rPr>
              <w:br/>
              <w:t>Центр первичной</w:t>
            </w:r>
            <w:r w:rsidRPr="00DF62CE">
              <w:rPr>
                <w:rFonts w:ascii="Times New Roman" w:eastAsia="Times New Roman" w:hAnsi="Times New Roman" w:cs="Times New Roman"/>
                <w:sz w:val="24"/>
                <w:szCs w:val="24"/>
                <w:lang w:eastAsia="ru-RU"/>
              </w:rPr>
              <w:br/>
              <w:t>медико-санитарной</w:t>
            </w:r>
            <w:r w:rsidRPr="00DF62CE">
              <w:rPr>
                <w:rFonts w:ascii="Times New Roman" w:eastAsia="Times New Roman" w:hAnsi="Times New Roman" w:cs="Times New Roman"/>
                <w:sz w:val="24"/>
                <w:szCs w:val="24"/>
                <w:lang w:eastAsia="ru-RU"/>
              </w:rPr>
              <w:br/>
              <w:t>помощи, поликлиника,</w:t>
            </w:r>
            <w:r w:rsidRPr="00DF62CE">
              <w:rPr>
                <w:rFonts w:ascii="Times New Roman" w:eastAsia="Times New Roman" w:hAnsi="Times New Roman" w:cs="Times New Roman"/>
                <w:sz w:val="24"/>
                <w:szCs w:val="24"/>
                <w:lang w:eastAsia="ru-RU"/>
              </w:rPr>
              <w:br/>
              <w:t>расположенные на</w:t>
            </w:r>
            <w:r w:rsidRPr="00DF62CE">
              <w:rPr>
                <w:rFonts w:ascii="Times New Roman" w:eastAsia="Times New Roman" w:hAnsi="Times New Roman" w:cs="Times New Roman"/>
                <w:sz w:val="24"/>
                <w:szCs w:val="24"/>
                <w:lang w:eastAsia="ru-RU"/>
              </w:rPr>
              <w:br/>
              <w:t>селе</w:t>
            </w:r>
          </w:p>
        </w:tc>
      </w:tr>
      <w:tr w:rsidR="00DF62CE" w:rsidRPr="00DF62CE" w:rsidTr="00DF62CE">
        <w:trPr>
          <w:tblCellSpacing w:w="0" w:type="dxa"/>
        </w:trPr>
        <w:tc>
          <w:tcPr>
            <w:tcW w:w="39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tc>
        <w:tc>
          <w:tcPr>
            <w:tcW w:w="333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врачи:</w:t>
            </w:r>
            <w:r w:rsidRPr="00DF62CE">
              <w:rPr>
                <w:rFonts w:ascii="Times New Roman" w:eastAsia="Times New Roman" w:hAnsi="Times New Roman" w:cs="Times New Roman"/>
                <w:sz w:val="24"/>
                <w:szCs w:val="24"/>
                <w:lang w:eastAsia="ru-RU"/>
              </w:rPr>
              <w:br/>
              <w:t>терапевт (участковый)</w:t>
            </w:r>
            <w:r w:rsidRPr="00DF62CE">
              <w:rPr>
                <w:rFonts w:ascii="Times New Roman" w:eastAsia="Times New Roman" w:hAnsi="Times New Roman" w:cs="Times New Roman"/>
                <w:sz w:val="24"/>
                <w:szCs w:val="24"/>
                <w:lang w:eastAsia="ru-RU"/>
              </w:rPr>
              <w:br/>
              <w:t>педиатр (участковый)</w:t>
            </w:r>
            <w:r w:rsidRPr="00DF62CE">
              <w:rPr>
                <w:rFonts w:ascii="Times New Roman" w:eastAsia="Times New Roman" w:hAnsi="Times New Roman" w:cs="Times New Roman"/>
                <w:sz w:val="24"/>
                <w:szCs w:val="24"/>
                <w:lang w:eastAsia="ru-RU"/>
              </w:rPr>
              <w:br/>
              <w:t>общей практики</w:t>
            </w:r>
          </w:p>
        </w:tc>
        <w:tc>
          <w:tcPr>
            <w:tcW w:w="166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tc>
        <w:tc>
          <w:tcPr>
            <w:tcW w:w="127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150 % от</w:t>
            </w:r>
            <w:r w:rsidRPr="00DF62CE">
              <w:rPr>
                <w:rFonts w:ascii="Times New Roman" w:eastAsia="Times New Roman" w:hAnsi="Times New Roman" w:cs="Times New Roman"/>
                <w:sz w:val="24"/>
                <w:szCs w:val="24"/>
                <w:lang w:eastAsia="ru-RU"/>
              </w:rPr>
              <w:br/>
              <w:t>БДО</w:t>
            </w:r>
          </w:p>
        </w:tc>
        <w:tc>
          <w:tcPr>
            <w:tcW w:w="304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Врачебная</w:t>
            </w:r>
            <w:r w:rsidRPr="00DF62CE">
              <w:rPr>
                <w:rFonts w:ascii="Times New Roman" w:eastAsia="Times New Roman" w:hAnsi="Times New Roman" w:cs="Times New Roman"/>
                <w:sz w:val="24"/>
                <w:szCs w:val="24"/>
                <w:lang w:eastAsia="ru-RU"/>
              </w:rPr>
              <w:br/>
              <w:t>амбулатория,</w:t>
            </w:r>
            <w:r w:rsidRPr="00DF62CE">
              <w:rPr>
                <w:rFonts w:ascii="Times New Roman" w:eastAsia="Times New Roman" w:hAnsi="Times New Roman" w:cs="Times New Roman"/>
                <w:sz w:val="24"/>
                <w:szCs w:val="24"/>
                <w:lang w:eastAsia="ru-RU"/>
              </w:rPr>
              <w:br/>
              <w:t>Центр первичной</w:t>
            </w:r>
            <w:r w:rsidRPr="00DF62CE">
              <w:rPr>
                <w:rFonts w:ascii="Times New Roman" w:eastAsia="Times New Roman" w:hAnsi="Times New Roman" w:cs="Times New Roman"/>
                <w:sz w:val="24"/>
                <w:szCs w:val="24"/>
                <w:lang w:eastAsia="ru-RU"/>
              </w:rPr>
              <w:br/>
              <w:t>медико-санитарной</w:t>
            </w:r>
            <w:r w:rsidRPr="00DF62CE">
              <w:rPr>
                <w:rFonts w:ascii="Times New Roman" w:eastAsia="Times New Roman" w:hAnsi="Times New Roman" w:cs="Times New Roman"/>
                <w:sz w:val="24"/>
                <w:szCs w:val="24"/>
                <w:lang w:eastAsia="ru-RU"/>
              </w:rPr>
              <w:br/>
              <w:t>помощи, поликлиника,</w:t>
            </w:r>
            <w:r w:rsidRPr="00DF62CE">
              <w:rPr>
                <w:rFonts w:ascii="Times New Roman" w:eastAsia="Times New Roman" w:hAnsi="Times New Roman" w:cs="Times New Roman"/>
                <w:sz w:val="24"/>
                <w:szCs w:val="24"/>
                <w:lang w:eastAsia="ru-RU"/>
              </w:rPr>
              <w:br/>
              <w:t>расположенные в</w:t>
            </w:r>
            <w:r w:rsidRPr="00DF62CE">
              <w:rPr>
                <w:rFonts w:ascii="Times New Roman" w:eastAsia="Times New Roman" w:hAnsi="Times New Roman" w:cs="Times New Roman"/>
                <w:sz w:val="24"/>
                <w:szCs w:val="24"/>
                <w:lang w:eastAsia="ru-RU"/>
              </w:rPr>
              <w:br/>
              <w:t>городе</w:t>
            </w:r>
          </w:p>
        </w:tc>
      </w:tr>
      <w:tr w:rsidR="00DF62CE" w:rsidRPr="00DF62CE" w:rsidTr="00DF62CE">
        <w:trPr>
          <w:tblCellSpacing w:w="0" w:type="dxa"/>
        </w:trPr>
        <w:tc>
          <w:tcPr>
            <w:tcW w:w="39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tc>
        <w:tc>
          <w:tcPr>
            <w:tcW w:w="333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средний медицинский</w:t>
            </w:r>
            <w:r w:rsidRPr="00DF62CE">
              <w:rPr>
                <w:rFonts w:ascii="Times New Roman" w:eastAsia="Times New Roman" w:hAnsi="Times New Roman" w:cs="Times New Roman"/>
                <w:sz w:val="24"/>
                <w:szCs w:val="24"/>
                <w:lang w:eastAsia="ru-RU"/>
              </w:rPr>
              <w:br/>
              <w:t>персонал:</w:t>
            </w:r>
            <w:r w:rsidRPr="00DF62CE">
              <w:rPr>
                <w:rFonts w:ascii="Times New Roman" w:eastAsia="Times New Roman" w:hAnsi="Times New Roman" w:cs="Times New Roman"/>
                <w:sz w:val="24"/>
                <w:szCs w:val="24"/>
                <w:lang w:eastAsia="ru-RU"/>
              </w:rPr>
              <w:br/>
              <w:t>медицинская сестра</w:t>
            </w:r>
            <w:r w:rsidRPr="00DF62CE">
              <w:rPr>
                <w:rFonts w:ascii="Times New Roman" w:eastAsia="Times New Roman" w:hAnsi="Times New Roman" w:cs="Times New Roman"/>
                <w:sz w:val="24"/>
                <w:szCs w:val="24"/>
                <w:lang w:eastAsia="ru-RU"/>
              </w:rPr>
              <w:br/>
              <w:t>участковая</w:t>
            </w:r>
            <w:r w:rsidRPr="00DF62CE">
              <w:rPr>
                <w:rFonts w:ascii="Times New Roman" w:eastAsia="Times New Roman" w:hAnsi="Times New Roman" w:cs="Times New Roman"/>
                <w:sz w:val="24"/>
                <w:szCs w:val="24"/>
                <w:lang w:eastAsia="ru-RU"/>
              </w:rPr>
              <w:br/>
              <w:t>медицинская сестра</w:t>
            </w:r>
            <w:r w:rsidRPr="00DF62CE">
              <w:rPr>
                <w:rFonts w:ascii="Times New Roman" w:eastAsia="Times New Roman" w:hAnsi="Times New Roman" w:cs="Times New Roman"/>
                <w:sz w:val="24"/>
                <w:szCs w:val="24"/>
                <w:lang w:eastAsia="ru-RU"/>
              </w:rPr>
              <w:br/>
              <w:t>общей практики</w:t>
            </w:r>
            <w:r w:rsidRPr="00DF62CE">
              <w:rPr>
                <w:rFonts w:ascii="Times New Roman" w:eastAsia="Times New Roman" w:hAnsi="Times New Roman" w:cs="Times New Roman"/>
                <w:sz w:val="24"/>
                <w:szCs w:val="24"/>
                <w:lang w:eastAsia="ru-RU"/>
              </w:rPr>
              <w:br/>
              <w:t>фельдшер</w:t>
            </w:r>
            <w:r w:rsidRPr="00DF62CE">
              <w:rPr>
                <w:rFonts w:ascii="Times New Roman" w:eastAsia="Times New Roman" w:hAnsi="Times New Roman" w:cs="Times New Roman"/>
                <w:sz w:val="24"/>
                <w:szCs w:val="24"/>
                <w:lang w:eastAsia="ru-RU"/>
              </w:rPr>
              <w:br/>
              <w:t>акушерка</w:t>
            </w:r>
            <w:r w:rsidRPr="00DF62CE">
              <w:rPr>
                <w:rFonts w:ascii="Times New Roman" w:eastAsia="Times New Roman" w:hAnsi="Times New Roman" w:cs="Times New Roman"/>
                <w:sz w:val="24"/>
                <w:szCs w:val="24"/>
                <w:lang w:eastAsia="ru-RU"/>
              </w:rPr>
              <w:br/>
              <w:t>медицинская сестра</w:t>
            </w:r>
          </w:p>
        </w:tc>
        <w:tc>
          <w:tcPr>
            <w:tcW w:w="166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tc>
        <w:tc>
          <w:tcPr>
            <w:tcW w:w="127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100 % от</w:t>
            </w:r>
            <w:r w:rsidRPr="00DF62CE">
              <w:rPr>
                <w:rFonts w:ascii="Times New Roman" w:eastAsia="Times New Roman" w:hAnsi="Times New Roman" w:cs="Times New Roman"/>
                <w:sz w:val="24"/>
                <w:szCs w:val="24"/>
                <w:lang w:eastAsia="ru-RU"/>
              </w:rPr>
              <w:br/>
              <w:t>БДО</w:t>
            </w:r>
          </w:p>
        </w:tc>
        <w:tc>
          <w:tcPr>
            <w:tcW w:w="304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Медицинский пункт,</w:t>
            </w:r>
            <w:r w:rsidRPr="00DF62CE">
              <w:rPr>
                <w:rFonts w:ascii="Times New Roman" w:eastAsia="Times New Roman" w:hAnsi="Times New Roman" w:cs="Times New Roman"/>
                <w:sz w:val="24"/>
                <w:szCs w:val="24"/>
                <w:lang w:eastAsia="ru-RU"/>
              </w:rPr>
              <w:br/>
              <w:t>врачебная</w:t>
            </w:r>
            <w:r w:rsidRPr="00DF62CE">
              <w:rPr>
                <w:rFonts w:ascii="Times New Roman" w:eastAsia="Times New Roman" w:hAnsi="Times New Roman" w:cs="Times New Roman"/>
                <w:sz w:val="24"/>
                <w:szCs w:val="24"/>
                <w:lang w:eastAsia="ru-RU"/>
              </w:rPr>
              <w:br/>
              <w:t>амбулатория,</w:t>
            </w:r>
            <w:r w:rsidRPr="00DF62CE">
              <w:rPr>
                <w:rFonts w:ascii="Times New Roman" w:eastAsia="Times New Roman" w:hAnsi="Times New Roman" w:cs="Times New Roman"/>
                <w:sz w:val="24"/>
                <w:szCs w:val="24"/>
                <w:lang w:eastAsia="ru-RU"/>
              </w:rPr>
              <w:br/>
              <w:t>Центр первичной</w:t>
            </w:r>
            <w:r w:rsidRPr="00DF62CE">
              <w:rPr>
                <w:rFonts w:ascii="Times New Roman" w:eastAsia="Times New Roman" w:hAnsi="Times New Roman" w:cs="Times New Roman"/>
                <w:sz w:val="24"/>
                <w:szCs w:val="24"/>
                <w:lang w:eastAsia="ru-RU"/>
              </w:rPr>
              <w:br/>
              <w:t>медико-санитарной</w:t>
            </w:r>
            <w:r w:rsidRPr="00DF62CE">
              <w:rPr>
                <w:rFonts w:ascii="Times New Roman" w:eastAsia="Times New Roman" w:hAnsi="Times New Roman" w:cs="Times New Roman"/>
                <w:sz w:val="24"/>
                <w:szCs w:val="24"/>
                <w:lang w:eastAsia="ru-RU"/>
              </w:rPr>
              <w:br/>
              <w:t>помощи, поликлиника,</w:t>
            </w:r>
            <w:r w:rsidRPr="00DF62CE">
              <w:rPr>
                <w:rFonts w:ascii="Times New Roman" w:eastAsia="Times New Roman" w:hAnsi="Times New Roman" w:cs="Times New Roman"/>
                <w:sz w:val="24"/>
                <w:szCs w:val="24"/>
                <w:lang w:eastAsia="ru-RU"/>
              </w:rPr>
              <w:br/>
              <w:t>расположенные в</w:t>
            </w:r>
            <w:r w:rsidRPr="00DF62CE">
              <w:rPr>
                <w:rFonts w:ascii="Times New Roman" w:eastAsia="Times New Roman" w:hAnsi="Times New Roman" w:cs="Times New Roman"/>
                <w:sz w:val="24"/>
                <w:szCs w:val="24"/>
                <w:lang w:eastAsia="ru-RU"/>
              </w:rPr>
              <w:br/>
              <w:t>городе</w:t>
            </w:r>
          </w:p>
        </w:tc>
      </w:tr>
      <w:tr w:rsidR="00DF62CE" w:rsidRPr="00DF62CE" w:rsidTr="00DF62CE">
        <w:trPr>
          <w:tblCellSpacing w:w="0" w:type="dxa"/>
        </w:trPr>
        <w:tc>
          <w:tcPr>
            <w:tcW w:w="39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5)</w:t>
            </w:r>
          </w:p>
        </w:tc>
        <w:tc>
          <w:tcPr>
            <w:tcW w:w="333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Специалисты паталого-</w:t>
            </w:r>
            <w:r w:rsidRPr="00DF62CE">
              <w:rPr>
                <w:rFonts w:ascii="Times New Roman" w:eastAsia="Times New Roman" w:hAnsi="Times New Roman" w:cs="Times New Roman"/>
                <w:sz w:val="24"/>
                <w:szCs w:val="24"/>
                <w:lang w:eastAsia="ru-RU"/>
              </w:rPr>
              <w:br/>
              <w:t>анатомических бюро</w:t>
            </w:r>
            <w:r w:rsidRPr="00DF62CE">
              <w:rPr>
                <w:rFonts w:ascii="Times New Roman" w:eastAsia="Times New Roman" w:hAnsi="Times New Roman" w:cs="Times New Roman"/>
                <w:sz w:val="24"/>
                <w:szCs w:val="24"/>
                <w:lang w:eastAsia="ru-RU"/>
              </w:rPr>
              <w:br/>
              <w:t>(отделений), центров</w:t>
            </w:r>
            <w:r w:rsidRPr="00DF62CE">
              <w:rPr>
                <w:rFonts w:ascii="Times New Roman" w:eastAsia="Times New Roman" w:hAnsi="Times New Roman" w:cs="Times New Roman"/>
                <w:sz w:val="24"/>
                <w:szCs w:val="24"/>
                <w:lang w:eastAsia="ru-RU"/>
              </w:rPr>
              <w:br/>
              <w:t>судебно-медицинской</w:t>
            </w:r>
            <w:r w:rsidRPr="00DF62CE">
              <w:rPr>
                <w:rFonts w:ascii="Times New Roman" w:eastAsia="Times New Roman" w:hAnsi="Times New Roman" w:cs="Times New Roman"/>
                <w:sz w:val="24"/>
                <w:szCs w:val="24"/>
                <w:lang w:eastAsia="ru-RU"/>
              </w:rPr>
              <w:br/>
              <w:t>экспертизы:</w:t>
            </w:r>
            <w:r w:rsidRPr="00DF62CE">
              <w:rPr>
                <w:rFonts w:ascii="Times New Roman" w:eastAsia="Times New Roman" w:hAnsi="Times New Roman" w:cs="Times New Roman"/>
                <w:sz w:val="24"/>
                <w:szCs w:val="24"/>
                <w:lang w:eastAsia="ru-RU"/>
              </w:rPr>
              <w:br/>
              <w:t>судебно-медицинский</w:t>
            </w:r>
            <w:r w:rsidRPr="00DF62CE">
              <w:rPr>
                <w:rFonts w:ascii="Times New Roman" w:eastAsia="Times New Roman" w:hAnsi="Times New Roman" w:cs="Times New Roman"/>
                <w:sz w:val="24"/>
                <w:szCs w:val="24"/>
                <w:lang w:eastAsia="ru-RU"/>
              </w:rPr>
              <w:br/>
              <w:t>эксперт</w:t>
            </w:r>
            <w:r w:rsidRPr="00DF62CE">
              <w:rPr>
                <w:rFonts w:ascii="Times New Roman" w:eastAsia="Times New Roman" w:hAnsi="Times New Roman" w:cs="Times New Roman"/>
                <w:sz w:val="24"/>
                <w:szCs w:val="24"/>
                <w:lang w:eastAsia="ru-RU"/>
              </w:rPr>
              <w:br/>
              <w:t>общего экспертного</w:t>
            </w:r>
            <w:r w:rsidRPr="00DF62CE">
              <w:rPr>
                <w:rFonts w:ascii="Times New Roman" w:eastAsia="Times New Roman" w:hAnsi="Times New Roman" w:cs="Times New Roman"/>
                <w:sz w:val="24"/>
                <w:szCs w:val="24"/>
                <w:lang w:eastAsia="ru-RU"/>
              </w:rPr>
              <w:br/>
              <w:t>исследования</w:t>
            </w:r>
            <w:r w:rsidRPr="00DF62CE">
              <w:rPr>
                <w:rFonts w:ascii="Times New Roman" w:eastAsia="Times New Roman" w:hAnsi="Times New Roman" w:cs="Times New Roman"/>
                <w:sz w:val="24"/>
                <w:szCs w:val="24"/>
                <w:lang w:eastAsia="ru-RU"/>
              </w:rPr>
              <w:br/>
              <w:t>паталогоанатом, в том</w:t>
            </w:r>
            <w:r w:rsidRPr="00DF62CE">
              <w:rPr>
                <w:rFonts w:ascii="Times New Roman" w:eastAsia="Times New Roman" w:hAnsi="Times New Roman" w:cs="Times New Roman"/>
                <w:sz w:val="24"/>
                <w:szCs w:val="24"/>
                <w:lang w:eastAsia="ru-RU"/>
              </w:rPr>
              <w:br/>
              <w:t>числе детский</w:t>
            </w:r>
          </w:p>
        </w:tc>
        <w:tc>
          <w:tcPr>
            <w:tcW w:w="166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tc>
        <w:tc>
          <w:tcPr>
            <w:tcW w:w="127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150 % от</w:t>
            </w:r>
            <w:r w:rsidRPr="00DF62CE">
              <w:rPr>
                <w:rFonts w:ascii="Times New Roman" w:eastAsia="Times New Roman" w:hAnsi="Times New Roman" w:cs="Times New Roman"/>
                <w:sz w:val="24"/>
                <w:szCs w:val="24"/>
                <w:lang w:eastAsia="ru-RU"/>
              </w:rPr>
              <w:br/>
              <w:t>БДО</w:t>
            </w:r>
          </w:p>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br/>
              <w:t>150 % от</w:t>
            </w:r>
            <w:r w:rsidRPr="00DF62CE">
              <w:rPr>
                <w:rFonts w:ascii="Times New Roman" w:eastAsia="Times New Roman" w:hAnsi="Times New Roman" w:cs="Times New Roman"/>
                <w:sz w:val="24"/>
                <w:szCs w:val="24"/>
                <w:lang w:eastAsia="ru-RU"/>
              </w:rPr>
              <w:br/>
              <w:t>БДО</w:t>
            </w:r>
          </w:p>
        </w:tc>
        <w:tc>
          <w:tcPr>
            <w:tcW w:w="304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Специалистам,</w:t>
            </w:r>
            <w:r w:rsidRPr="00DF62CE">
              <w:rPr>
                <w:rFonts w:ascii="Times New Roman" w:eastAsia="Times New Roman" w:hAnsi="Times New Roman" w:cs="Times New Roman"/>
                <w:sz w:val="24"/>
                <w:szCs w:val="24"/>
                <w:lang w:eastAsia="ru-RU"/>
              </w:rPr>
              <w:br/>
              <w:t>занимающимся</w:t>
            </w:r>
            <w:r w:rsidRPr="00DF62CE">
              <w:rPr>
                <w:rFonts w:ascii="Times New Roman" w:eastAsia="Times New Roman" w:hAnsi="Times New Roman" w:cs="Times New Roman"/>
                <w:sz w:val="24"/>
                <w:szCs w:val="24"/>
                <w:lang w:eastAsia="ru-RU"/>
              </w:rPr>
              <w:br/>
              <w:t>непосредственно</w:t>
            </w:r>
            <w:r w:rsidRPr="00DF62CE">
              <w:rPr>
                <w:rFonts w:ascii="Times New Roman" w:eastAsia="Times New Roman" w:hAnsi="Times New Roman" w:cs="Times New Roman"/>
                <w:sz w:val="24"/>
                <w:szCs w:val="24"/>
                <w:lang w:eastAsia="ru-RU"/>
              </w:rPr>
              <w:br/>
              <w:t>экспертизой трупов</w:t>
            </w:r>
          </w:p>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Специалистам,</w:t>
            </w:r>
            <w:r w:rsidRPr="00DF62CE">
              <w:rPr>
                <w:rFonts w:ascii="Times New Roman" w:eastAsia="Times New Roman" w:hAnsi="Times New Roman" w:cs="Times New Roman"/>
                <w:sz w:val="24"/>
                <w:szCs w:val="24"/>
                <w:lang w:eastAsia="ru-RU"/>
              </w:rPr>
              <w:br/>
              <w:t>занимающимся</w:t>
            </w:r>
            <w:r w:rsidRPr="00DF62CE">
              <w:rPr>
                <w:rFonts w:ascii="Times New Roman" w:eastAsia="Times New Roman" w:hAnsi="Times New Roman" w:cs="Times New Roman"/>
                <w:sz w:val="24"/>
                <w:szCs w:val="24"/>
                <w:lang w:eastAsia="ru-RU"/>
              </w:rPr>
              <w:br/>
              <w:t>непосредственно</w:t>
            </w:r>
            <w:r w:rsidRPr="00DF62CE">
              <w:rPr>
                <w:rFonts w:ascii="Times New Roman" w:eastAsia="Times New Roman" w:hAnsi="Times New Roman" w:cs="Times New Roman"/>
                <w:sz w:val="24"/>
                <w:szCs w:val="24"/>
                <w:lang w:eastAsia="ru-RU"/>
              </w:rPr>
              <w:br/>
              <w:t>вскрытием трупов</w:t>
            </w:r>
          </w:p>
        </w:tc>
      </w:tr>
      <w:tr w:rsidR="00DF62CE" w:rsidRPr="00DF62CE" w:rsidTr="00DF62CE">
        <w:trPr>
          <w:tblCellSpacing w:w="0" w:type="dxa"/>
        </w:trPr>
        <w:tc>
          <w:tcPr>
            <w:tcW w:w="39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lastRenderedPageBreak/>
              <w:t>6)</w:t>
            </w:r>
          </w:p>
        </w:tc>
        <w:tc>
          <w:tcPr>
            <w:tcW w:w="333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Работники станций</w:t>
            </w:r>
            <w:r w:rsidRPr="00DF62CE">
              <w:rPr>
                <w:rFonts w:ascii="Times New Roman" w:eastAsia="Times New Roman" w:hAnsi="Times New Roman" w:cs="Times New Roman"/>
                <w:sz w:val="24"/>
                <w:szCs w:val="24"/>
                <w:lang w:eastAsia="ru-RU"/>
              </w:rPr>
              <w:br/>
              <w:t>(отделений) скорой</w:t>
            </w:r>
            <w:r w:rsidRPr="00DF62CE">
              <w:rPr>
                <w:rFonts w:ascii="Times New Roman" w:eastAsia="Times New Roman" w:hAnsi="Times New Roman" w:cs="Times New Roman"/>
                <w:sz w:val="24"/>
                <w:szCs w:val="24"/>
                <w:lang w:eastAsia="ru-RU"/>
              </w:rPr>
              <w:br/>
              <w:t>медицинской помощи:</w:t>
            </w:r>
          </w:p>
        </w:tc>
        <w:tc>
          <w:tcPr>
            <w:tcW w:w="166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tc>
        <w:tc>
          <w:tcPr>
            <w:tcW w:w="127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tc>
        <w:tc>
          <w:tcPr>
            <w:tcW w:w="304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Станции (отделения)</w:t>
            </w:r>
            <w:r w:rsidRPr="00DF62CE">
              <w:rPr>
                <w:rFonts w:ascii="Times New Roman" w:eastAsia="Times New Roman" w:hAnsi="Times New Roman" w:cs="Times New Roman"/>
                <w:sz w:val="24"/>
                <w:szCs w:val="24"/>
                <w:lang w:eastAsia="ru-RU"/>
              </w:rPr>
              <w:br/>
              <w:t>скорой медицинской</w:t>
            </w:r>
            <w:r w:rsidRPr="00DF62CE">
              <w:rPr>
                <w:rFonts w:ascii="Times New Roman" w:eastAsia="Times New Roman" w:hAnsi="Times New Roman" w:cs="Times New Roman"/>
                <w:sz w:val="24"/>
                <w:szCs w:val="24"/>
                <w:lang w:eastAsia="ru-RU"/>
              </w:rPr>
              <w:br/>
              <w:t>помощи:</w:t>
            </w:r>
          </w:p>
        </w:tc>
      </w:tr>
      <w:tr w:rsidR="00DF62CE" w:rsidRPr="00DF62CE" w:rsidTr="00DF62CE">
        <w:trPr>
          <w:tblCellSpacing w:w="0" w:type="dxa"/>
        </w:trPr>
        <w:tc>
          <w:tcPr>
            <w:tcW w:w="39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tc>
        <w:tc>
          <w:tcPr>
            <w:tcW w:w="333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врач скорой и</w:t>
            </w:r>
            <w:r w:rsidRPr="00DF62CE">
              <w:rPr>
                <w:rFonts w:ascii="Times New Roman" w:eastAsia="Times New Roman" w:hAnsi="Times New Roman" w:cs="Times New Roman"/>
                <w:sz w:val="24"/>
                <w:szCs w:val="24"/>
                <w:lang w:eastAsia="ru-RU"/>
              </w:rPr>
              <w:br/>
              <w:t>неотложной медицинской</w:t>
            </w:r>
            <w:r w:rsidRPr="00DF62CE">
              <w:rPr>
                <w:rFonts w:ascii="Times New Roman" w:eastAsia="Times New Roman" w:hAnsi="Times New Roman" w:cs="Times New Roman"/>
                <w:sz w:val="24"/>
                <w:szCs w:val="24"/>
                <w:lang w:eastAsia="ru-RU"/>
              </w:rPr>
              <w:br/>
              <w:t>помощи</w:t>
            </w:r>
          </w:p>
        </w:tc>
        <w:tc>
          <w:tcPr>
            <w:tcW w:w="166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tc>
        <w:tc>
          <w:tcPr>
            <w:tcW w:w="127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150 % от</w:t>
            </w:r>
            <w:r w:rsidRPr="00DF62CE">
              <w:rPr>
                <w:rFonts w:ascii="Times New Roman" w:eastAsia="Times New Roman" w:hAnsi="Times New Roman" w:cs="Times New Roman"/>
                <w:sz w:val="24"/>
                <w:szCs w:val="24"/>
                <w:lang w:eastAsia="ru-RU"/>
              </w:rPr>
              <w:br/>
              <w:t>БДО</w:t>
            </w:r>
          </w:p>
        </w:tc>
        <w:tc>
          <w:tcPr>
            <w:tcW w:w="304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tc>
      </w:tr>
      <w:tr w:rsidR="00DF62CE" w:rsidRPr="00DF62CE" w:rsidTr="00DF62CE">
        <w:trPr>
          <w:tblCellSpacing w:w="0" w:type="dxa"/>
        </w:trPr>
        <w:tc>
          <w:tcPr>
            <w:tcW w:w="39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tc>
        <w:tc>
          <w:tcPr>
            <w:tcW w:w="333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фельдшер станции</w:t>
            </w:r>
            <w:r w:rsidRPr="00DF62CE">
              <w:rPr>
                <w:rFonts w:ascii="Times New Roman" w:eastAsia="Times New Roman" w:hAnsi="Times New Roman" w:cs="Times New Roman"/>
                <w:sz w:val="24"/>
                <w:szCs w:val="24"/>
                <w:lang w:eastAsia="ru-RU"/>
              </w:rPr>
              <w:br/>
              <w:t>скорой медицинской</w:t>
            </w:r>
            <w:r w:rsidRPr="00DF62CE">
              <w:rPr>
                <w:rFonts w:ascii="Times New Roman" w:eastAsia="Times New Roman" w:hAnsi="Times New Roman" w:cs="Times New Roman"/>
                <w:sz w:val="24"/>
                <w:szCs w:val="24"/>
                <w:lang w:eastAsia="ru-RU"/>
              </w:rPr>
              <w:br/>
              <w:t>помощи</w:t>
            </w:r>
          </w:p>
        </w:tc>
        <w:tc>
          <w:tcPr>
            <w:tcW w:w="166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tc>
        <w:tc>
          <w:tcPr>
            <w:tcW w:w="127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120 % от</w:t>
            </w:r>
            <w:r w:rsidRPr="00DF62CE">
              <w:rPr>
                <w:rFonts w:ascii="Times New Roman" w:eastAsia="Times New Roman" w:hAnsi="Times New Roman" w:cs="Times New Roman"/>
                <w:sz w:val="24"/>
                <w:szCs w:val="24"/>
                <w:lang w:eastAsia="ru-RU"/>
              </w:rPr>
              <w:br/>
              <w:t>БДО</w:t>
            </w:r>
          </w:p>
        </w:tc>
        <w:tc>
          <w:tcPr>
            <w:tcW w:w="304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tc>
      </w:tr>
      <w:tr w:rsidR="00DF62CE" w:rsidRPr="00DF62CE" w:rsidTr="00DF62CE">
        <w:trPr>
          <w:tblCellSpacing w:w="0" w:type="dxa"/>
        </w:trPr>
        <w:tc>
          <w:tcPr>
            <w:tcW w:w="39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tc>
        <w:tc>
          <w:tcPr>
            <w:tcW w:w="333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медицинская сестра</w:t>
            </w:r>
            <w:r w:rsidRPr="00DF62CE">
              <w:rPr>
                <w:rFonts w:ascii="Times New Roman" w:eastAsia="Times New Roman" w:hAnsi="Times New Roman" w:cs="Times New Roman"/>
                <w:sz w:val="24"/>
                <w:szCs w:val="24"/>
                <w:lang w:eastAsia="ru-RU"/>
              </w:rPr>
              <w:br/>
              <w:t>медицинский</w:t>
            </w:r>
            <w:r w:rsidRPr="00DF62CE">
              <w:rPr>
                <w:rFonts w:ascii="Times New Roman" w:eastAsia="Times New Roman" w:hAnsi="Times New Roman" w:cs="Times New Roman"/>
                <w:sz w:val="24"/>
                <w:szCs w:val="24"/>
                <w:lang w:eastAsia="ru-RU"/>
              </w:rPr>
              <w:br/>
              <w:t>регистратор </w:t>
            </w:r>
            <w:r w:rsidRPr="00DF62CE">
              <w:rPr>
                <w:rFonts w:ascii="Times New Roman" w:eastAsia="Times New Roman" w:hAnsi="Times New Roman" w:cs="Times New Roman"/>
                <w:sz w:val="24"/>
                <w:szCs w:val="24"/>
                <w:lang w:eastAsia="ru-RU"/>
              </w:rPr>
              <w:br/>
              <w:t>санитар</w:t>
            </w:r>
            <w:r w:rsidRPr="00DF62CE">
              <w:rPr>
                <w:rFonts w:ascii="Times New Roman" w:eastAsia="Times New Roman" w:hAnsi="Times New Roman" w:cs="Times New Roman"/>
                <w:sz w:val="24"/>
                <w:szCs w:val="24"/>
                <w:lang w:eastAsia="ru-RU"/>
              </w:rPr>
              <w:br/>
              <w:t>водитель</w:t>
            </w:r>
          </w:p>
        </w:tc>
        <w:tc>
          <w:tcPr>
            <w:tcW w:w="166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tc>
        <w:tc>
          <w:tcPr>
            <w:tcW w:w="127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100 % от</w:t>
            </w:r>
            <w:r w:rsidRPr="00DF62CE">
              <w:rPr>
                <w:rFonts w:ascii="Times New Roman" w:eastAsia="Times New Roman" w:hAnsi="Times New Roman" w:cs="Times New Roman"/>
                <w:sz w:val="24"/>
                <w:szCs w:val="24"/>
                <w:lang w:eastAsia="ru-RU"/>
              </w:rPr>
              <w:br/>
              <w:t>БДО</w:t>
            </w:r>
          </w:p>
        </w:tc>
        <w:tc>
          <w:tcPr>
            <w:tcW w:w="304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tc>
      </w:tr>
      <w:tr w:rsidR="00DF62CE" w:rsidRPr="00DF62CE" w:rsidTr="00DF62CE">
        <w:trPr>
          <w:trHeight w:val="1470"/>
          <w:tblCellSpacing w:w="0" w:type="dxa"/>
        </w:trPr>
        <w:tc>
          <w:tcPr>
            <w:tcW w:w="39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7</w:t>
            </w:r>
          </w:p>
        </w:tc>
        <w:tc>
          <w:tcPr>
            <w:tcW w:w="333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Врачам (при отсутствии</w:t>
            </w:r>
            <w:r w:rsidRPr="00DF62CE">
              <w:rPr>
                <w:rFonts w:ascii="Times New Roman" w:eastAsia="Times New Roman" w:hAnsi="Times New Roman" w:cs="Times New Roman"/>
                <w:sz w:val="24"/>
                <w:szCs w:val="24"/>
                <w:lang w:eastAsia="ru-RU"/>
              </w:rPr>
              <w:br/>
              <w:t>должности врача-</w:t>
            </w:r>
            <w:r w:rsidRPr="00DF62CE">
              <w:rPr>
                <w:rFonts w:ascii="Times New Roman" w:eastAsia="Times New Roman" w:hAnsi="Times New Roman" w:cs="Times New Roman"/>
                <w:sz w:val="24"/>
                <w:szCs w:val="24"/>
                <w:lang w:eastAsia="ru-RU"/>
              </w:rPr>
              <w:br/>
              <w:t>фельдшерам) за</w:t>
            </w:r>
            <w:r w:rsidRPr="00DF62CE">
              <w:rPr>
                <w:rFonts w:ascii="Times New Roman" w:eastAsia="Times New Roman" w:hAnsi="Times New Roman" w:cs="Times New Roman"/>
                <w:sz w:val="24"/>
                <w:szCs w:val="24"/>
                <w:lang w:eastAsia="ru-RU"/>
              </w:rPr>
              <w:br/>
              <w:t>выполнение функций</w:t>
            </w:r>
            <w:r w:rsidRPr="00DF62CE">
              <w:rPr>
                <w:rFonts w:ascii="Times New Roman" w:eastAsia="Times New Roman" w:hAnsi="Times New Roman" w:cs="Times New Roman"/>
                <w:sz w:val="24"/>
                <w:szCs w:val="24"/>
                <w:lang w:eastAsia="ru-RU"/>
              </w:rPr>
              <w:br/>
              <w:t>старшего по смене</w:t>
            </w:r>
            <w:r w:rsidRPr="00DF62CE">
              <w:rPr>
                <w:rFonts w:ascii="Times New Roman" w:eastAsia="Times New Roman" w:hAnsi="Times New Roman" w:cs="Times New Roman"/>
                <w:sz w:val="24"/>
                <w:szCs w:val="24"/>
                <w:lang w:eastAsia="ru-RU"/>
              </w:rPr>
              <w:br/>
              <w:t>станций (отделений)</w:t>
            </w:r>
            <w:r w:rsidRPr="00DF62CE">
              <w:rPr>
                <w:rFonts w:ascii="Times New Roman" w:eastAsia="Times New Roman" w:hAnsi="Times New Roman" w:cs="Times New Roman"/>
                <w:sz w:val="24"/>
                <w:szCs w:val="24"/>
                <w:lang w:eastAsia="ru-RU"/>
              </w:rPr>
              <w:br/>
              <w:t>скорой медицинской</w:t>
            </w:r>
            <w:r w:rsidRPr="00DF62CE">
              <w:rPr>
                <w:rFonts w:ascii="Times New Roman" w:eastAsia="Times New Roman" w:hAnsi="Times New Roman" w:cs="Times New Roman"/>
                <w:sz w:val="24"/>
                <w:szCs w:val="24"/>
                <w:lang w:eastAsia="ru-RU"/>
              </w:rPr>
              <w:br/>
              <w:t>помощи</w:t>
            </w:r>
          </w:p>
        </w:tc>
        <w:tc>
          <w:tcPr>
            <w:tcW w:w="166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Доплата за</w:t>
            </w:r>
            <w:r w:rsidRPr="00DF62CE">
              <w:rPr>
                <w:rFonts w:ascii="Times New Roman" w:eastAsia="Times New Roman" w:hAnsi="Times New Roman" w:cs="Times New Roman"/>
                <w:sz w:val="24"/>
                <w:szCs w:val="24"/>
                <w:lang w:eastAsia="ru-RU"/>
              </w:rPr>
              <w:br/>
              <w:t>организа-</w:t>
            </w:r>
            <w:r w:rsidRPr="00DF62CE">
              <w:rPr>
                <w:rFonts w:ascii="Times New Roman" w:eastAsia="Times New Roman" w:hAnsi="Times New Roman" w:cs="Times New Roman"/>
                <w:sz w:val="24"/>
                <w:szCs w:val="24"/>
                <w:lang w:eastAsia="ru-RU"/>
              </w:rPr>
              <w:br/>
              <w:t>цию и</w:t>
            </w:r>
            <w:r w:rsidRPr="00DF62CE">
              <w:rPr>
                <w:rFonts w:ascii="Times New Roman" w:eastAsia="Times New Roman" w:hAnsi="Times New Roman" w:cs="Times New Roman"/>
                <w:sz w:val="24"/>
                <w:szCs w:val="24"/>
                <w:lang w:eastAsia="ru-RU"/>
              </w:rPr>
              <w:br/>
              <w:t>руководство</w:t>
            </w:r>
            <w:r w:rsidRPr="00DF62CE">
              <w:rPr>
                <w:rFonts w:ascii="Times New Roman" w:eastAsia="Times New Roman" w:hAnsi="Times New Roman" w:cs="Times New Roman"/>
                <w:sz w:val="24"/>
                <w:szCs w:val="24"/>
                <w:lang w:eastAsia="ru-RU"/>
              </w:rPr>
              <w:br/>
              <w:t>работой</w:t>
            </w:r>
            <w:r w:rsidRPr="00DF62CE">
              <w:rPr>
                <w:rFonts w:ascii="Times New Roman" w:eastAsia="Times New Roman" w:hAnsi="Times New Roman" w:cs="Times New Roman"/>
                <w:sz w:val="24"/>
                <w:szCs w:val="24"/>
                <w:lang w:eastAsia="ru-RU"/>
              </w:rPr>
              <w:br/>
              <w:t>станций</w:t>
            </w:r>
            <w:r w:rsidRPr="00DF62CE">
              <w:rPr>
                <w:rFonts w:ascii="Times New Roman" w:eastAsia="Times New Roman" w:hAnsi="Times New Roman" w:cs="Times New Roman"/>
                <w:sz w:val="24"/>
                <w:szCs w:val="24"/>
                <w:lang w:eastAsia="ru-RU"/>
              </w:rPr>
              <w:br/>
              <w:t>(отделений)</w:t>
            </w:r>
            <w:r w:rsidRPr="00DF62CE">
              <w:rPr>
                <w:rFonts w:ascii="Times New Roman" w:eastAsia="Times New Roman" w:hAnsi="Times New Roman" w:cs="Times New Roman"/>
                <w:sz w:val="24"/>
                <w:szCs w:val="24"/>
                <w:lang w:eastAsia="ru-RU"/>
              </w:rPr>
              <w:br/>
              <w:t>скорой</w:t>
            </w:r>
            <w:r w:rsidRPr="00DF62CE">
              <w:rPr>
                <w:rFonts w:ascii="Times New Roman" w:eastAsia="Times New Roman" w:hAnsi="Times New Roman" w:cs="Times New Roman"/>
                <w:sz w:val="24"/>
                <w:szCs w:val="24"/>
                <w:lang w:eastAsia="ru-RU"/>
              </w:rPr>
              <w:br/>
              <w:t>медицинской</w:t>
            </w:r>
            <w:r w:rsidRPr="00DF62CE">
              <w:rPr>
                <w:rFonts w:ascii="Times New Roman" w:eastAsia="Times New Roman" w:hAnsi="Times New Roman" w:cs="Times New Roman"/>
                <w:sz w:val="24"/>
                <w:szCs w:val="24"/>
                <w:lang w:eastAsia="ru-RU"/>
              </w:rPr>
              <w:br/>
              <w:t>помощи</w:t>
            </w:r>
          </w:p>
        </w:tc>
        <w:tc>
          <w:tcPr>
            <w:tcW w:w="127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20 % от</w:t>
            </w:r>
            <w:r w:rsidRPr="00DF62CE">
              <w:rPr>
                <w:rFonts w:ascii="Times New Roman" w:eastAsia="Times New Roman" w:hAnsi="Times New Roman" w:cs="Times New Roman"/>
                <w:sz w:val="24"/>
                <w:szCs w:val="24"/>
                <w:lang w:eastAsia="ru-RU"/>
              </w:rPr>
              <w:br/>
              <w:t>БДО</w:t>
            </w:r>
          </w:p>
        </w:tc>
        <w:tc>
          <w:tcPr>
            <w:tcW w:w="304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tc>
      </w:tr>
      <w:tr w:rsidR="00DF62CE" w:rsidRPr="00DF62CE" w:rsidTr="00DF62CE">
        <w:trPr>
          <w:tblCellSpacing w:w="0" w:type="dxa"/>
        </w:trPr>
        <w:tc>
          <w:tcPr>
            <w:tcW w:w="39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8</w:t>
            </w:r>
          </w:p>
        </w:tc>
        <w:tc>
          <w:tcPr>
            <w:tcW w:w="333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Врачам за выполнение</w:t>
            </w:r>
            <w:r w:rsidRPr="00DF62CE">
              <w:rPr>
                <w:rFonts w:ascii="Times New Roman" w:eastAsia="Times New Roman" w:hAnsi="Times New Roman" w:cs="Times New Roman"/>
                <w:sz w:val="24"/>
                <w:szCs w:val="24"/>
                <w:lang w:eastAsia="ru-RU"/>
              </w:rPr>
              <w:br/>
              <w:t>функций заведующего</w:t>
            </w:r>
            <w:r w:rsidRPr="00DF62CE">
              <w:rPr>
                <w:rFonts w:ascii="Times New Roman" w:eastAsia="Times New Roman" w:hAnsi="Times New Roman" w:cs="Times New Roman"/>
                <w:sz w:val="24"/>
                <w:szCs w:val="24"/>
                <w:lang w:eastAsia="ru-RU"/>
              </w:rPr>
              <w:br/>
              <w:t>отделением (кабинетов)</w:t>
            </w:r>
            <w:r w:rsidRPr="00DF62CE">
              <w:rPr>
                <w:rFonts w:ascii="Times New Roman" w:eastAsia="Times New Roman" w:hAnsi="Times New Roman" w:cs="Times New Roman"/>
                <w:sz w:val="24"/>
                <w:szCs w:val="24"/>
                <w:lang w:eastAsia="ru-RU"/>
              </w:rPr>
              <w:br/>
              <w:t>в порядке, установ-</w:t>
            </w:r>
            <w:r w:rsidRPr="00DF62CE">
              <w:rPr>
                <w:rFonts w:ascii="Times New Roman" w:eastAsia="Times New Roman" w:hAnsi="Times New Roman" w:cs="Times New Roman"/>
                <w:sz w:val="24"/>
                <w:szCs w:val="24"/>
                <w:lang w:eastAsia="ru-RU"/>
              </w:rPr>
              <w:br/>
              <w:t>ленном типовыми</w:t>
            </w:r>
            <w:r w:rsidRPr="00DF62CE">
              <w:rPr>
                <w:rFonts w:ascii="Times New Roman" w:eastAsia="Times New Roman" w:hAnsi="Times New Roman" w:cs="Times New Roman"/>
                <w:sz w:val="24"/>
                <w:szCs w:val="24"/>
                <w:lang w:eastAsia="ru-RU"/>
              </w:rPr>
              <w:br/>
              <w:t>штатными нормативами</w:t>
            </w:r>
          </w:p>
        </w:tc>
        <w:tc>
          <w:tcPr>
            <w:tcW w:w="166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tc>
        <w:tc>
          <w:tcPr>
            <w:tcW w:w="127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20 % от</w:t>
            </w:r>
            <w:r w:rsidRPr="00DF62CE">
              <w:rPr>
                <w:rFonts w:ascii="Times New Roman" w:eastAsia="Times New Roman" w:hAnsi="Times New Roman" w:cs="Times New Roman"/>
                <w:sz w:val="24"/>
                <w:szCs w:val="24"/>
                <w:lang w:eastAsia="ru-RU"/>
              </w:rPr>
              <w:br/>
              <w:t>БДО</w:t>
            </w:r>
          </w:p>
        </w:tc>
        <w:tc>
          <w:tcPr>
            <w:tcW w:w="304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tc>
      </w:tr>
      <w:tr w:rsidR="00DF62CE" w:rsidRPr="00DF62CE" w:rsidTr="00DF62CE">
        <w:trPr>
          <w:tblCellSpacing w:w="0" w:type="dxa"/>
        </w:trPr>
        <w:tc>
          <w:tcPr>
            <w:tcW w:w="39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9</w:t>
            </w:r>
          </w:p>
        </w:tc>
        <w:tc>
          <w:tcPr>
            <w:tcW w:w="333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Врачам, занимающим</w:t>
            </w:r>
            <w:r w:rsidRPr="00DF62CE">
              <w:rPr>
                <w:rFonts w:ascii="Times New Roman" w:eastAsia="Times New Roman" w:hAnsi="Times New Roman" w:cs="Times New Roman"/>
                <w:sz w:val="24"/>
                <w:szCs w:val="24"/>
                <w:lang w:eastAsia="ru-RU"/>
              </w:rPr>
              <w:br/>
              <w:t>врачебные должности,</w:t>
            </w:r>
            <w:r w:rsidRPr="00DF62CE">
              <w:rPr>
                <w:rFonts w:ascii="Times New Roman" w:eastAsia="Times New Roman" w:hAnsi="Times New Roman" w:cs="Times New Roman"/>
                <w:sz w:val="24"/>
                <w:szCs w:val="24"/>
                <w:lang w:eastAsia="ru-RU"/>
              </w:rPr>
              <w:br/>
              <w:t>независимо от их</w:t>
            </w:r>
            <w:r w:rsidRPr="00DF62CE">
              <w:rPr>
                <w:rFonts w:ascii="Times New Roman" w:eastAsia="Times New Roman" w:hAnsi="Times New Roman" w:cs="Times New Roman"/>
                <w:sz w:val="24"/>
                <w:szCs w:val="24"/>
                <w:lang w:eastAsia="ru-RU"/>
              </w:rPr>
              <w:br/>
              <w:t>наименований в</w:t>
            </w:r>
            <w:r w:rsidRPr="00DF62CE">
              <w:rPr>
                <w:rFonts w:ascii="Times New Roman" w:eastAsia="Times New Roman" w:hAnsi="Times New Roman" w:cs="Times New Roman"/>
                <w:sz w:val="24"/>
                <w:szCs w:val="24"/>
                <w:lang w:eastAsia="ru-RU"/>
              </w:rPr>
              <w:br/>
              <w:t>организациях</w:t>
            </w:r>
            <w:r w:rsidRPr="00DF62CE">
              <w:rPr>
                <w:rFonts w:ascii="Times New Roman" w:eastAsia="Times New Roman" w:hAnsi="Times New Roman" w:cs="Times New Roman"/>
                <w:sz w:val="24"/>
                <w:szCs w:val="24"/>
                <w:lang w:eastAsia="ru-RU"/>
              </w:rPr>
              <w:br/>
              <w:t>здравоохранения,</w:t>
            </w:r>
            <w:r w:rsidRPr="00DF62CE">
              <w:rPr>
                <w:rFonts w:ascii="Times New Roman" w:eastAsia="Times New Roman" w:hAnsi="Times New Roman" w:cs="Times New Roman"/>
                <w:sz w:val="24"/>
                <w:szCs w:val="24"/>
                <w:lang w:eastAsia="ru-RU"/>
              </w:rPr>
              <w:br/>
              <w:t>домах-интернатах для</w:t>
            </w:r>
            <w:r w:rsidRPr="00DF62CE">
              <w:rPr>
                <w:rFonts w:ascii="Times New Roman" w:eastAsia="Times New Roman" w:hAnsi="Times New Roman" w:cs="Times New Roman"/>
                <w:sz w:val="24"/>
                <w:szCs w:val="24"/>
                <w:lang w:eastAsia="ru-RU"/>
              </w:rPr>
              <w:br/>
              <w:t>престарелых и</w:t>
            </w:r>
            <w:r w:rsidRPr="00DF62CE">
              <w:rPr>
                <w:rFonts w:ascii="Times New Roman" w:eastAsia="Times New Roman" w:hAnsi="Times New Roman" w:cs="Times New Roman"/>
                <w:sz w:val="24"/>
                <w:szCs w:val="24"/>
                <w:lang w:eastAsia="ru-RU"/>
              </w:rPr>
              <w:br/>
              <w:t>инвалидов, в</w:t>
            </w:r>
            <w:r w:rsidRPr="00DF62CE">
              <w:rPr>
                <w:rFonts w:ascii="Times New Roman" w:eastAsia="Times New Roman" w:hAnsi="Times New Roman" w:cs="Times New Roman"/>
                <w:sz w:val="24"/>
                <w:szCs w:val="24"/>
                <w:lang w:eastAsia="ru-RU"/>
              </w:rPr>
              <w:br/>
              <w:t>медицинских комиссиях,</w:t>
            </w:r>
            <w:r w:rsidRPr="00DF62CE">
              <w:rPr>
                <w:rFonts w:ascii="Times New Roman" w:eastAsia="Times New Roman" w:hAnsi="Times New Roman" w:cs="Times New Roman"/>
                <w:sz w:val="24"/>
                <w:szCs w:val="24"/>
                <w:lang w:eastAsia="ru-RU"/>
              </w:rPr>
              <w:br/>
              <w:t>провизорам, а также</w:t>
            </w:r>
            <w:r w:rsidRPr="00DF62CE">
              <w:rPr>
                <w:rFonts w:ascii="Times New Roman" w:eastAsia="Times New Roman" w:hAnsi="Times New Roman" w:cs="Times New Roman"/>
                <w:sz w:val="24"/>
                <w:szCs w:val="24"/>
                <w:lang w:eastAsia="ru-RU"/>
              </w:rPr>
              <w:br/>
              <w:t>работникам, допущенным</w:t>
            </w:r>
            <w:r w:rsidRPr="00DF62CE">
              <w:rPr>
                <w:rFonts w:ascii="Times New Roman" w:eastAsia="Times New Roman" w:hAnsi="Times New Roman" w:cs="Times New Roman"/>
                <w:sz w:val="24"/>
                <w:szCs w:val="24"/>
                <w:lang w:eastAsia="ru-RU"/>
              </w:rPr>
              <w:br/>
              <w:t>в установленном</w:t>
            </w:r>
            <w:r w:rsidRPr="00DF62CE">
              <w:rPr>
                <w:rFonts w:ascii="Times New Roman" w:eastAsia="Times New Roman" w:hAnsi="Times New Roman" w:cs="Times New Roman"/>
                <w:sz w:val="24"/>
                <w:szCs w:val="24"/>
                <w:lang w:eastAsia="ru-RU"/>
              </w:rPr>
              <w:br/>
            </w:r>
            <w:r w:rsidRPr="00DF62CE">
              <w:rPr>
                <w:rFonts w:ascii="Times New Roman" w:eastAsia="Times New Roman" w:hAnsi="Times New Roman" w:cs="Times New Roman"/>
                <w:sz w:val="24"/>
                <w:szCs w:val="24"/>
                <w:lang w:eastAsia="ru-RU"/>
              </w:rPr>
              <w:lastRenderedPageBreak/>
              <w:t>порядке к медицинской</w:t>
            </w:r>
            <w:r w:rsidRPr="00DF62CE">
              <w:rPr>
                <w:rFonts w:ascii="Times New Roman" w:eastAsia="Times New Roman" w:hAnsi="Times New Roman" w:cs="Times New Roman"/>
                <w:sz w:val="24"/>
                <w:szCs w:val="24"/>
                <w:lang w:eastAsia="ru-RU"/>
              </w:rPr>
              <w:br/>
              <w:t>и фармацевтической</w:t>
            </w:r>
            <w:r w:rsidRPr="00DF62CE">
              <w:rPr>
                <w:rFonts w:ascii="Times New Roman" w:eastAsia="Times New Roman" w:hAnsi="Times New Roman" w:cs="Times New Roman"/>
                <w:sz w:val="24"/>
                <w:szCs w:val="24"/>
                <w:lang w:eastAsia="ru-RU"/>
              </w:rPr>
              <w:br/>
              <w:t>деятельности, имеющим</w:t>
            </w:r>
            <w:r w:rsidRPr="00DF62CE">
              <w:rPr>
                <w:rFonts w:ascii="Times New Roman" w:eastAsia="Times New Roman" w:hAnsi="Times New Roman" w:cs="Times New Roman"/>
                <w:sz w:val="24"/>
                <w:szCs w:val="24"/>
                <w:lang w:eastAsia="ru-RU"/>
              </w:rPr>
              <w:br/>
              <w:t>ученую степень:</w:t>
            </w:r>
            <w:r w:rsidRPr="00DF62CE">
              <w:rPr>
                <w:rFonts w:ascii="Times New Roman" w:eastAsia="Times New Roman" w:hAnsi="Times New Roman" w:cs="Times New Roman"/>
                <w:sz w:val="24"/>
                <w:szCs w:val="24"/>
                <w:lang w:eastAsia="ru-RU"/>
              </w:rPr>
              <w:br/>
              <w:t>доктора медицинских,</w:t>
            </w:r>
            <w:r w:rsidRPr="00DF62CE">
              <w:rPr>
                <w:rFonts w:ascii="Times New Roman" w:eastAsia="Times New Roman" w:hAnsi="Times New Roman" w:cs="Times New Roman"/>
                <w:sz w:val="24"/>
                <w:szCs w:val="24"/>
                <w:lang w:eastAsia="ru-RU"/>
              </w:rPr>
              <w:br/>
              <w:t>фармацевтических,</w:t>
            </w:r>
            <w:r w:rsidRPr="00DF62CE">
              <w:rPr>
                <w:rFonts w:ascii="Times New Roman" w:eastAsia="Times New Roman" w:hAnsi="Times New Roman" w:cs="Times New Roman"/>
                <w:sz w:val="24"/>
                <w:szCs w:val="24"/>
                <w:lang w:eastAsia="ru-RU"/>
              </w:rPr>
              <w:br/>
              <w:t>биологических,</w:t>
            </w:r>
            <w:r w:rsidRPr="00DF62CE">
              <w:rPr>
                <w:rFonts w:ascii="Times New Roman" w:eastAsia="Times New Roman" w:hAnsi="Times New Roman" w:cs="Times New Roman"/>
                <w:sz w:val="24"/>
                <w:szCs w:val="24"/>
                <w:lang w:eastAsia="ru-RU"/>
              </w:rPr>
              <w:br/>
              <w:t>химических наук</w:t>
            </w:r>
            <w:r w:rsidRPr="00DF62CE">
              <w:rPr>
                <w:rFonts w:ascii="Times New Roman" w:eastAsia="Times New Roman" w:hAnsi="Times New Roman" w:cs="Times New Roman"/>
                <w:sz w:val="24"/>
                <w:szCs w:val="24"/>
                <w:lang w:eastAsia="ru-RU"/>
              </w:rPr>
              <w:br/>
              <w:t>кандидата медицинских,</w:t>
            </w:r>
            <w:r w:rsidRPr="00DF62CE">
              <w:rPr>
                <w:rFonts w:ascii="Times New Roman" w:eastAsia="Times New Roman" w:hAnsi="Times New Roman" w:cs="Times New Roman"/>
                <w:sz w:val="24"/>
                <w:szCs w:val="24"/>
                <w:lang w:eastAsia="ru-RU"/>
              </w:rPr>
              <w:br/>
              <w:t>фармацевтических,</w:t>
            </w:r>
            <w:r w:rsidRPr="00DF62CE">
              <w:rPr>
                <w:rFonts w:ascii="Times New Roman" w:eastAsia="Times New Roman" w:hAnsi="Times New Roman" w:cs="Times New Roman"/>
                <w:sz w:val="24"/>
                <w:szCs w:val="24"/>
                <w:lang w:eastAsia="ru-RU"/>
              </w:rPr>
              <w:br/>
              <w:t>биологических,</w:t>
            </w:r>
            <w:r w:rsidRPr="00DF62CE">
              <w:rPr>
                <w:rFonts w:ascii="Times New Roman" w:eastAsia="Times New Roman" w:hAnsi="Times New Roman" w:cs="Times New Roman"/>
                <w:sz w:val="24"/>
                <w:szCs w:val="24"/>
                <w:lang w:eastAsia="ru-RU"/>
              </w:rPr>
              <w:br/>
              <w:t>химических наук</w:t>
            </w:r>
          </w:p>
        </w:tc>
        <w:tc>
          <w:tcPr>
            <w:tcW w:w="166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lastRenderedPageBreak/>
              <w:t>Доплата за</w:t>
            </w:r>
            <w:r w:rsidRPr="00DF62CE">
              <w:rPr>
                <w:rFonts w:ascii="Times New Roman" w:eastAsia="Times New Roman" w:hAnsi="Times New Roman" w:cs="Times New Roman"/>
                <w:sz w:val="24"/>
                <w:szCs w:val="24"/>
                <w:lang w:eastAsia="ru-RU"/>
              </w:rPr>
              <w:br/>
              <w:t>ученую</w:t>
            </w:r>
            <w:r w:rsidRPr="00DF62CE">
              <w:rPr>
                <w:rFonts w:ascii="Times New Roman" w:eastAsia="Times New Roman" w:hAnsi="Times New Roman" w:cs="Times New Roman"/>
                <w:sz w:val="24"/>
                <w:szCs w:val="24"/>
                <w:lang w:eastAsia="ru-RU"/>
              </w:rPr>
              <w:br/>
              <w:t>степень</w:t>
            </w:r>
          </w:p>
        </w:tc>
        <w:tc>
          <w:tcPr>
            <w:tcW w:w="127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lastRenderedPageBreak/>
              <w:t> </w:t>
            </w:r>
          </w:p>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25 % от</w:t>
            </w:r>
            <w:r w:rsidRPr="00DF62CE">
              <w:rPr>
                <w:rFonts w:ascii="Times New Roman" w:eastAsia="Times New Roman" w:hAnsi="Times New Roman" w:cs="Times New Roman"/>
                <w:sz w:val="24"/>
                <w:szCs w:val="24"/>
                <w:lang w:eastAsia="ru-RU"/>
              </w:rPr>
              <w:br/>
              <w:t>БДО</w:t>
            </w:r>
          </w:p>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br/>
              <w:t>20 % от</w:t>
            </w:r>
            <w:r w:rsidRPr="00DF62CE">
              <w:rPr>
                <w:rFonts w:ascii="Times New Roman" w:eastAsia="Times New Roman" w:hAnsi="Times New Roman" w:cs="Times New Roman"/>
                <w:sz w:val="24"/>
                <w:szCs w:val="24"/>
                <w:lang w:eastAsia="ru-RU"/>
              </w:rPr>
              <w:br/>
              <w:t>БДО</w:t>
            </w:r>
          </w:p>
        </w:tc>
        <w:tc>
          <w:tcPr>
            <w:tcW w:w="304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lastRenderedPageBreak/>
              <w:t>  </w:t>
            </w:r>
          </w:p>
        </w:tc>
      </w:tr>
      <w:tr w:rsidR="00DF62CE" w:rsidRPr="00DF62CE" w:rsidTr="00DF62CE">
        <w:trPr>
          <w:trHeight w:val="2940"/>
          <w:tblCellSpacing w:w="0" w:type="dxa"/>
        </w:trPr>
        <w:tc>
          <w:tcPr>
            <w:tcW w:w="39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lastRenderedPageBreak/>
              <w:t>10</w:t>
            </w:r>
          </w:p>
        </w:tc>
        <w:tc>
          <w:tcPr>
            <w:tcW w:w="333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Врачам, провизорам,</w:t>
            </w:r>
            <w:r w:rsidRPr="00DF62CE">
              <w:rPr>
                <w:rFonts w:ascii="Times New Roman" w:eastAsia="Times New Roman" w:hAnsi="Times New Roman" w:cs="Times New Roman"/>
                <w:sz w:val="24"/>
                <w:szCs w:val="24"/>
                <w:lang w:eastAsia="ru-RU"/>
              </w:rPr>
              <w:br/>
              <w:t>специалистам и другим</w:t>
            </w:r>
            <w:r w:rsidRPr="00DF62CE">
              <w:rPr>
                <w:rFonts w:ascii="Times New Roman" w:eastAsia="Times New Roman" w:hAnsi="Times New Roman" w:cs="Times New Roman"/>
                <w:sz w:val="24"/>
                <w:szCs w:val="24"/>
                <w:lang w:eastAsia="ru-RU"/>
              </w:rPr>
              <w:br/>
              <w:t>работникам организаций</w:t>
            </w:r>
            <w:r w:rsidRPr="00DF62CE">
              <w:rPr>
                <w:rFonts w:ascii="Times New Roman" w:eastAsia="Times New Roman" w:hAnsi="Times New Roman" w:cs="Times New Roman"/>
                <w:sz w:val="24"/>
                <w:szCs w:val="24"/>
                <w:lang w:eastAsia="ru-RU"/>
              </w:rPr>
              <w:br/>
              <w:t>здравоохранения</w:t>
            </w:r>
          </w:p>
        </w:tc>
        <w:tc>
          <w:tcPr>
            <w:tcW w:w="166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Надбавка за</w:t>
            </w:r>
            <w:r w:rsidRPr="00DF62CE">
              <w:rPr>
                <w:rFonts w:ascii="Times New Roman" w:eastAsia="Times New Roman" w:hAnsi="Times New Roman" w:cs="Times New Roman"/>
                <w:sz w:val="24"/>
                <w:szCs w:val="24"/>
                <w:lang w:eastAsia="ru-RU"/>
              </w:rPr>
              <w:br/>
              <w:t>внедрение</w:t>
            </w:r>
            <w:r w:rsidRPr="00DF62CE">
              <w:rPr>
                <w:rFonts w:ascii="Times New Roman" w:eastAsia="Times New Roman" w:hAnsi="Times New Roman" w:cs="Times New Roman"/>
                <w:sz w:val="24"/>
                <w:szCs w:val="24"/>
                <w:lang w:eastAsia="ru-RU"/>
              </w:rPr>
              <w:br/>
              <w:t>новых</w:t>
            </w:r>
            <w:r w:rsidRPr="00DF62CE">
              <w:rPr>
                <w:rFonts w:ascii="Times New Roman" w:eastAsia="Times New Roman" w:hAnsi="Times New Roman" w:cs="Times New Roman"/>
                <w:sz w:val="24"/>
                <w:szCs w:val="24"/>
                <w:lang w:eastAsia="ru-RU"/>
              </w:rPr>
              <w:br/>
              <w:t>методов</w:t>
            </w:r>
            <w:r w:rsidRPr="00DF62CE">
              <w:rPr>
                <w:rFonts w:ascii="Times New Roman" w:eastAsia="Times New Roman" w:hAnsi="Times New Roman" w:cs="Times New Roman"/>
                <w:sz w:val="24"/>
                <w:szCs w:val="24"/>
                <w:lang w:eastAsia="ru-RU"/>
              </w:rPr>
              <w:br/>
              <w:t>диагностики</w:t>
            </w:r>
            <w:r w:rsidRPr="00DF62CE">
              <w:rPr>
                <w:rFonts w:ascii="Times New Roman" w:eastAsia="Times New Roman" w:hAnsi="Times New Roman" w:cs="Times New Roman"/>
                <w:sz w:val="24"/>
                <w:szCs w:val="24"/>
                <w:lang w:eastAsia="ru-RU"/>
              </w:rPr>
              <w:br/>
              <w:t>или лечения</w:t>
            </w:r>
            <w:r w:rsidRPr="00DF62CE">
              <w:rPr>
                <w:rFonts w:ascii="Times New Roman" w:eastAsia="Times New Roman" w:hAnsi="Times New Roman" w:cs="Times New Roman"/>
                <w:sz w:val="24"/>
                <w:szCs w:val="24"/>
                <w:lang w:eastAsia="ru-RU"/>
              </w:rPr>
              <w:br/>
              <w:t>в практику,</w:t>
            </w:r>
            <w:r w:rsidRPr="00DF62CE">
              <w:rPr>
                <w:rFonts w:ascii="Times New Roman" w:eastAsia="Times New Roman" w:hAnsi="Times New Roman" w:cs="Times New Roman"/>
                <w:sz w:val="24"/>
                <w:szCs w:val="24"/>
                <w:lang w:eastAsia="ru-RU"/>
              </w:rPr>
              <w:br/>
              <w:t>за высокие</w:t>
            </w:r>
            <w:r w:rsidRPr="00DF62CE">
              <w:rPr>
                <w:rFonts w:ascii="Times New Roman" w:eastAsia="Times New Roman" w:hAnsi="Times New Roman" w:cs="Times New Roman"/>
                <w:sz w:val="24"/>
                <w:szCs w:val="24"/>
                <w:lang w:eastAsia="ru-RU"/>
              </w:rPr>
              <w:br/>
              <w:t>достижения</w:t>
            </w:r>
            <w:r w:rsidRPr="00DF62CE">
              <w:rPr>
                <w:rFonts w:ascii="Times New Roman" w:eastAsia="Times New Roman" w:hAnsi="Times New Roman" w:cs="Times New Roman"/>
                <w:sz w:val="24"/>
                <w:szCs w:val="24"/>
                <w:lang w:eastAsia="ru-RU"/>
              </w:rPr>
              <w:br/>
              <w:t>в работе,</w:t>
            </w:r>
            <w:r w:rsidRPr="00DF62CE">
              <w:rPr>
                <w:rFonts w:ascii="Times New Roman" w:eastAsia="Times New Roman" w:hAnsi="Times New Roman" w:cs="Times New Roman"/>
                <w:sz w:val="24"/>
                <w:szCs w:val="24"/>
                <w:lang w:eastAsia="ru-RU"/>
              </w:rPr>
              <w:br/>
              <w:t>выполнение</w:t>
            </w:r>
            <w:r w:rsidRPr="00DF62CE">
              <w:rPr>
                <w:rFonts w:ascii="Times New Roman" w:eastAsia="Times New Roman" w:hAnsi="Times New Roman" w:cs="Times New Roman"/>
                <w:sz w:val="24"/>
                <w:szCs w:val="24"/>
                <w:lang w:eastAsia="ru-RU"/>
              </w:rPr>
              <w:br/>
              <w:t>особо</w:t>
            </w:r>
            <w:r w:rsidRPr="00DF62CE">
              <w:rPr>
                <w:rFonts w:ascii="Times New Roman" w:eastAsia="Times New Roman" w:hAnsi="Times New Roman" w:cs="Times New Roman"/>
                <w:sz w:val="24"/>
                <w:szCs w:val="24"/>
                <w:lang w:eastAsia="ru-RU"/>
              </w:rPr>
              <w:br/>
              <w:t>важных или</w:t>
            </w:r>
            <w:r w:rsidRPr="00DF62CE">
              <w:rPr>
                <w:rFonts w:ascii="Times New Roman" w:eastAsia="Times New Roman" w:hAnsi="Times New Roman" w:cs="Times New Roman"/>
                <w:sz w:val="24"/>
                <w:szCs w:val="24"/>
                <w:lang w:eastAsia="ru-RU"/>
              </w:rPr>
              <w:br/>
              <w:t>срочных</w:t>
            </w:r>
            <w:r w:rsidRPr="00DF62CE">
              <w:rPr>
                <w:rFonts w:ascii="Times New Roman" w:eastAsia="Times New Roman" w:hAnsi="Times New Roman" w:cs="Times New Roman"/>
                <w:sz w:val="24"/>
                <w:szCs w:val="24"/>
                <w:lang w:eastAsia="ru-RU"/>
              </w:rPr>
              <w:br/>
              <w:t>работ, за</w:t>
            </w:r>
            <w:r w:rsidRPr="00DF62CE">
              <w:rPr>
                <w:rFonts w:ascii="Times New Roman" w:eastAsia="Times New Roman" w:hAnsi="Times New Roman" w:cs="Times New Roman"/>
                <w:sz w:val="24"/>
                <w:szCs w:val="24"/>
                <w:lang w:eastAsia="ru-RU"/>
              </w:rPr>
              <w:br/>
              <w:t>сложность и</w:t>
            </w:r>
            <w:r w:rsidRPr="00DF62CE">
              <w:rPr>
                <w:rFonts w:ascii="Times New Roman" w:eastAsia="Times New Roman" w:hAnsi="Times New Roman" w:cs="Times New Roman"/>
                <w:sz w:val="24"/>
                <w:szCs w:val="24"/>
                <w:lang w:eastAsia="ru-RU"/>
              </w:rPr>
              <w:br/>
              <w:t>напряжен-</w:t>
            </w:r>
            <w:r w:rsidRPr="00DF62CE">
              <w:rPr>
                <w:rFonts w:ascii="Times New Roman" w:eastAsia="Times New Roman" w:hAnsi="Times New Roman" w:cs="Times New Roman"/>
                <w:sz w:val="24"/>
                <w:szCs w:val="24"/>
                <w:lang w:eastAsia="ru-RU"/>
              </w:rPr>
              <w:br/>
              <w:t>ность в</w:t>
            </w:r>
            <w:r w:rsidRPr="00DF62CE">
              <w:rPr>
                <w:rFonts w:ascii="Times New Roman" w:eastAsia="Times New Roman" w:hAnsi="Times New Roman" w:cs="Times New Roman"/>
                <w:sz w:val="24"/>
                <w:szCs w:val="24"/>
                <w:lang w:eastAsia="ru-RU"/>
              </w:rPr>
              <w:br/>
              <w:t>труде</w:t>
            </w:r>
          </w:p>
        </w:tc>
        <w:tc>
          <w:tcPr>
            <w:tcW w:w="127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Не более</w:t>
            </w:r>
            <w:r w:rsidRPr="00DF62CE">
              <w:rPr>
                <w:rFonts w:ascii="Times New Roman" w:eastAsia="Times New Roman" w:hAnsi="Times New Roman" w:cs="Times New Roman"/>
                <w:sz w:val="24"/>
                <w:szCs w:val="24"/>
                <w:lang w:eastAsia="ru-RU"/>
              </w:rPr>
              <w:br/>
              <w:t>40 % от</w:t>
            </w:r>
            <w:r w:rsidRPr="00DF62CE">
              <w:rPr>
                <w:rFonts w:ascii="Times New Roman" w:eastAsia="Times New Roman" w:hAnsi="Times New Roman" w:cs="Times New Roman"/>
                <w:sz w:val="24"/>
                <w:szCs w:val="24"/>
                <w:lang w:eastAsia="ru-RU"/>
              </w:rPr>
              <w:br/>
              <w:t>БДО</w:t>
            </w:r>
          </w:p>
        </w:tc>
        <w:tc>
          <w:tcPr>
            <w:tcW w:w="304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Порядок и условия</w:t>
            </w:r>
            <w:r w:rsidRPr="00DF62CE">
              <w:rPr>
                <w:rFonts w:ascii="Times New Roman" w:eastAsia="Times New Roman" w:hAnsi="Times New Roman" w:cs="Times New Roman"/>
                <w:sz w:val="24"/>
                <w:szCs w:val="24"/>
                <w:lang w:eastAsia="ru-RU"/>
              </w:rPr>
              <w:br/>
              <w:t>установления</w:t>
            </w:r>
            <w:r w:rsidRPr="00DF62CE">
              <w:rPr>
                <w:rFonts w:ascii="Times New Roman" w:eastAsia="Times New Roman" w:hAnsi="Times New Roman" w:cs="Times New Roman"/>
                <w:sz w:val="24"/>
                <w:szCs w:val="24"/>
                <w:lang w:eastAsia="ru-RU"/>
              </w:rPr>
              <w:br/>
              <w:t>указанной надбавки</w:t>
            </w:r>
            <w:r w:rsidRPr="00DF62CE">
              <w:rPr>
                <w:rFonts w:ascii="Times New Roman" w:eastAsia="Times New Roman" w:hAnsi="Times New Roman" w:cs="Times New Roman"/>
                <w:sz w:val="24"/>
                <w:szCs w:val="24"/>
                <w:lang w:eastAsia="ru-RU"/>
              </w:rPr>
              <w:br/>
              <w:t>определяются органом</w:t>
            </w:r>
            <w:r w:rsidRPr="00DF62CE">
              <w:rPr>
                <w:rFonts w:ascii="Times New Roman" w:eastAsia="Times New Roman" w:hAnsi="Times New Roman" w:cs="Times New Roman"/>
                <w:sz w:val="24"/>
                <w:szCs w:val="24"/>
                <w:lang w:eastAsia="ru-RU"/>
              </w:rPr>
              <w:br/>
              <w:t>государственного</w:t>
            </w:r>
            <w:r w:rsidRPr="00DF62CE">
              <w:rPr>
                <w:rFonts w:ascii="Times New Roman" w:eastAsia="Times New Roman" w:hAnsi="Times New Roman" w:cs="Times New Roman"/>
                <w:sz w:val="24"/>
                <w:szCs w:val="24"/>
                <w:lang w:eastAsia="ru-RU"/>
              </w:rPr>
              <w:br/>
              <w:t>управления</w:t>
            </w:r>
          </w:p>
        </w:tc>
      </w:tr>
      <w:tr w:rsidR="00DF62CE" w:rsidRPr="00DF62CE" w:rsidTr="00DF62CE">
        <w:trPr>
          <w:tblCellSpacing w:w="0" w:type="dxa"/>
        </w:trPr>
        <w:tc>
          <w:tcPr>
            <w:tcW w:w="39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11</w:t>
            </w:r>
          </w:p>
        </w:tc>
        <w:tc>
          <w:tcPr>
            <w:tcW w:w="333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Руководителям</w:t>
            </w:r>
            <w:r w:rsidRPr="00DF62CE">
              <w:rPr>
                <w:rFonts w:ascii="Times New Roman" w:eastAsia="Times New Roman" w:hAnsi="Times New Roman" w:cs="Times New Roman"/>
                <w:sz w:val="24"/>
                <w:szCs w:val="24"/>
                <w:lang w:eastAsia="ru-RU"/>
              </w:rPr>
              <w:br/>
              <w:t>организаций</w:t>
            </w:r>
            <w:r w:rsidRPr="00DF62CE">
              <w:rPr>
                <w:rFonts w:ascii="Times New Roman" w:eastAsia="Times New Roman" w:hAnsi="Times New Roman" w:cs="Times New Roman"/>
                <w:sz w:val="24"/>
                <w:szCs w:val="24"/>
                <w:lang w:eastAsia="ru-RU"/>
              </w:rPr>
              <w:br/>
              <w:t>здравоохранения</w:t>
            </w:r>
          </w:p>
        </w:tc>
        <w:tc>
          <w:tcPr>
            <w:tcW w:w="166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Надбавка за</w:t>
            </w:r>
            <w:r w:rsidRPr="00DF62CE">
              <w:rPr>
                <w:rFonts w:ascii="Times New Roman" w:eastAsia="Times New Roman" w:hAnsi="Times New Roman" w:cs="Times New Roman"/>
                <w:sz w:val="24"/>
                <w:szCs w:val="24"/>
                <w:lang w:eastAsia="ru-RU"/>
              </w:rPr>
              <w:br/>
              <w:t>работу,</w:t>
            </w:r>
            <w:r w:rsidRPr="00DF62CE">
              <w:rPr>
                <w:rFonts w:ascii="Times New Roman" w:eastAsia="Times New Roman" w:hAnsi="Times New Roman" w:cs="Times New Roman"/>
                <w:sz w:val="24"/>
                <w:szCs w:val="24"/>
                <w:lang w:eastAsia="ru-RU"/>
              </w:rPr>
              <w:br/>
              <w:t>направлен-</w:t>
            </w:r>
            <w:r w:rsidRPr="00DF62CE">
              <w:rPr>
                <w:rFonts w:ascii="Times New Roman" w:eastAsia="Times New Roman" w:hAnsi="Times New Roman" w:cs="Times New Roman"/>
                <w:sz w:val="24"/>
                <w:szCs w:val="24"/>
                <w:lang w:eastAsia="ru-RU"/>
              </w:rPr>
              <w:br/>
              <w:t>ную на</w:t>
            </w:r>
            <w:r w:rsidRPr="00DF62CE">
              <w:rPr>
                <w:rFonts w:ascii="Times New Roman" w:eastAsia="Times New Roman" w:hAnsi="Times New Roman" w:cs="Times New Roman"/>
                <w:sz w:val="24"/>
                <w:szCs w:val="24"/>
                <w:lang w:eastAsia="ru-RU"/>
              </w:rPr>
              <w:br/>
              <w:t>развитие</w:t>
            </w:r>
            <w:r w:rsidRPr="00DF62CE">
              <w:rPr>
                <w:rFonts w:ascii="Times New Roman" w:eastAsia="Times New Roman" w:hAnsi="Times New Roman" w:cs="Times New Roman"/>
                <w:sz w:val="24"/>
                <w:szCs w:val="24"/>
                <w:lang w:eastAsia="ru-RU"/>
              </w:rPr>
              <w:br/>
            </w:r>
            <w:r w:rsidRPr="00DF62CE">
              <w:rPr>
                <w:rFonts w:ascii="Times New Roman" w:eastAsia="Times New Roman" w:hAnsi="Times New Roman" w:cs="Times New Roman"/>
                <w:sz w:val="24"/>
                <w:szCs w:val="24"/>
                <w:lang w:eastAsia="ru-RU"/>
              </w:rPr>
              <w:lastRenderedPageBreak/>
              <w:t>организа-</w:t>
            </w:r>
            <w:r w:rsidRPr="00DF62CE">
              <w:rPr>
                <w:rFonts w:ascii="Times New Roman" w:eastAsia="Times New Roman" w:hAnsi="Times New Roman" w:cs="Times New Roman"/>
                <w:sz w:val="24"/>
                <w:szCs w:val="24"/>
                <w:lang w:eastAsia="ru-RU"/>
              </w:rPr>
              <w:br/>
              <w:t>ций,</w:t>
            </w:r>
            <w:r w:rsidRPr="00DF62CE">
              <w:rPr>
                <w:rFonts w:ascii="Times New Roman" w:eastAsia="Times New Roman" w:hAnsi="Times New Roman" w:cs="Times New Roman"/>
                <w:sz w:val="24"/>
                <w:szCs w:val="24"/>
                <w:lang w:eastAsia="ru-RU"/>
              </w:rPr>
              <w:br/>
              <w:t>применение</w:t>
            </w:r>
            <w:r w:rsidRPr="00DF62CE">
              <w:rPr>
                <w:rFonts w:ascii="Times New Roman" w:eastAsia="Times New Roman" w:hAnsi="Times New Roman" w:cs="Times New Roman"/>
                <w:sz w:val="24"/>
                <w:szCs w:val="24"/>
                <w:lang w:eastAsia="ru-RU"/>
              </w:rPr>
              <w:br/>
              <w:t>в практике</w:t>
            </w:r>
            <w:r w:rsidRPr="00DF62CE">
              <w:rPr>
                <w:rFonts w:ascii="Times New Roman" w:eastAsia="Times New Roman" w:hAnsi="Times New Roman" w:cs="Times New Roman"/>
                <w:sz w:val="24"/>
                <w:szCs w:val="24"/>
                <w:lang w:eastAsia="ru-RU"/>
              </w:rPr>
              <w:br/>
              <w:t>организаций</w:t>
            </w:r>
            <w:r w:rsidRPr="00DF62CE">
              <w:rPr>
                <w:rFonts w:ascii="Times New Roman" w:eastAsia="Times New Roman" w:hAnsi="Times New Roman" w:cs="Times New Roman"/>
                <w:sz w:val="24"/>
                <w:szCs w:val="24"/>
                <w:lang w:eastAsia="ru-RU"/>
              </w:rPr>
              <w:br/>
              <w:t>передовых</w:t>
            </w:r>
            <w:r w:rsidRPr="00DF62CE">
              <w:rPr>
                <w:rFonts w:ascii="Times New Roman" w:eastAsia="Times New Roman" w:hAnsi="Times New Roman" w:cs="Times New Roman"/>
                <w:sz w:val="24"/>
                <w:szCs w:val="24"/>
                <w:lang w:eastAsia="ru-RU"/>
              </w:rPr>
              <w:br/>
              <w:t>методов</w:t>
            </w:r>
            <w:r w:rsidRPr="00DF62CE">
              <w:rPr>
                <w:rFonts w:ascii="Times New Roman" w:eastAsia="Times New Roman" w:hAnsi="Times New Roman" w:cs="Times New Roman"/>
                <w:sz w:val="24"/>
                <w:szCs w:val="24"/>
                <w:lang w:eastAsia="ru-RU"/>
              </w:rPr>
              <w:br/>
              <w:t>диагностики</w:t>
            </w:r>
            <w:r w:rsidRPr="00DF62CE">
              <w:rPr>
                <w:rFonts w:ascii="Times New Roman" w:eastAsia="Times New Roman" w:hAnsi="Times New Roman" w:cs="Times New Roman"/>
                <w:sz w:val="24"/>
                <w:szCs w:val="24"/>
                <w:lang w:eastAsia="ru-RU"/>
              </w:rPr>
              <w:br/>
              <w:t>и лечения</w:t>
            </w:r>
            <w:r w:rsidRPr="00DF62CE">
              <w:rPr>
                <w:rFonts w:ascii="Times New Roman" w:eastAsia="Times New Roman" w:hAnsi="Times New Roman" w:cs="Times New Roman"/>
                <w:sz w:val="24"/>
                <w:szCs w:val="24"/>
                <w:lang w:eastAsia="ru-RU"/>
              </w:rPr>
              <w:br/>
              <w:t>больных,</w:t>
            </w:r>
            <w:r w:rsidRPr="00DF62CE">
              <w:rPr>
                <w:rFonts w:ascii="Times New Roman" w:eastAsia="Times New Roman" w:hAnsi="Times New Roman" w:cs="Times New Roman"/>
                <w:sz w:val="24"/>
                <w:szCs w:val="24"/>
                <w:lang w:eastAsia="ru-RU"/>
              </w:rPr>
              <w:br/>
              <w:t>новых ле-</w:t>
            </w:r>
            <w:r w:rsidRPr="00DF62CE">
              <w:rPr>
                <w:rFonts w:ascii="Times New Roman" w:eastAsia="Times New Roman" w:hAnsi="Times New Roman" w:cs="Times New Roman"/>
                <w:sz w:val="24"/>
                <w:szCs w:val="24"/>
                <w:lang w:eastAsia="ru-RU"/>
              </w:rPr>
              <w:br/>
              <w:t>карственных</w:t>
            </w:r>
            <w:r w:rsidRPr="00DF62CE">
              <w:rPr>
                <w:rFonts w:ascii="Times New Roman" w:eastAsia="Times New Roman" w:hAnsi="Times New Roman" w:cs="Times New Roman"/>
                <w:sz w:val="24"/>
                <w:szCs w:val="24"/>
                <w:lang w:eastAsia="ru-RU"/>
              </w:rPr>
              <w:br/>
              <w:t>средств и</w:t>
            </w:r>
            <w:r w:rsidRPr="00DF62CE">
              <w:rPr>
                <w:rFonts w:ascii="Times New Roman" w:eastAsia="Times New Roman" w:hAnsi="Times New Roman" w:cs="Times New Roman"/>
                <w:sz w:val="24"/>
                <w:szCs w:val="24"/>
                <w:lang w:eastAsia="ru-RU"/>
              </w:rPr>
              <w:br/>
              <w:t>медицинско-</w:t>
            </w:r>
            <w:r w:rsidRPr="00DF62CE">
              <w:rPr>
                <w:rFonts w:ascii="Times New Roman" w:eastAsia="Times New Roman" w:hAnsi="Times New Roman" w:cs="Times New Roman"/>
                <w:sz w:val="24"/>
                <w:szCs w:val="24"/>
                <w:lang w:eastAsia="ru-RU"/>
              </w:rPr>
              <w:br/>
              <w:t>го обору-</w:t>
            </w:r>
            <w:r w:rsidRPr="00DF62CE">
              <w:rPr>
                <w:rFonts w:ascii="Times New Roman" w:eastAsia="Times New Roman" w:hAnsi="Times New Roman" w:cs="Times New Roman"/>
                <w:sz w:val="24"/>
                <w:szCs w:val="24"/>
                <w:lang w:eastAsia="ru-RU"/>
              </w:rPr>
              <w:br/>
              <w:t>дования</w:t>
            </w:r>
          </w:p>
        </w:tc>
        <w:tc>
          <w:tcPr>
            <w:tcW w:w="127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lastRenderedPageBreak/>
              <w:t>Не более</w:t>
            </w:r>
            <w:r w:rsidRPr="00DF62CE">
              <w:rPr>
                <w:rFonts w:ascii="Times New Roman" w:eastAsia="Times New Roman" w:hAnsi="Times New Roman" w:cs="Times New Roman"/>
                <w:sz w:val="24"/>
                <w:szCs w:val="24"/>
                <w:lang w:eastAsia="ru-RU"/>
              </w:rPr>
              <w:br/>
              <w:t>150 % от</w:t>
            </w:r>
            <w:r w:rsidRPr="00DF62CE">
              <w:rPr>
                <w:rFonts w:ascii="Times New Roman" w:eastAsia="Times New Roman" w:hAnsi="Times New Roman" w:cs="Times New Roman"/>
                <w:sz w:val="24"/>
                <w:szCs w:val="24"/>
                <w:lang w:eastAsia="ru-RU"/>
              </w:rPr>
              <w:br/>
              <w:t>БДО</w:t>
            </w:r>
          </w:p>
        </w:tc>
        <w:tc>
          <w:tcPr>
            <w:tcW w:w="304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Порядок и условия</w:t>
            </w:r>
            <w:r w:rsidRPr="00DF62CE">
              <w:rPr>
                <w:rFonts w:ascii="Times New Roman" w:eastAsia="Times New Roman" w:hAnsi="Times New Roman" w:cs="Times New Roman"/>
                <w:sz w:val="24"/>
                <w:szCs w:val="24"/>
                <w:lang w:eastAsia="ru-RU"/>
              </w:rPr>
              <w:br/>
              <w:t>установления</w:t>
            </w:r>
            <w:r w:rsidRPr="00DF62CE">
              <w:rPr>
                <w:rFonts w:ascii="Times New Roman" w:eastAsia="Times New Roman" w:hAnsi="Times New Roman" w:cs="Times New Roman"/>
                <w:sz w:val="24"/>
                <w:szCs w:val="24"/>
                <w:lang w:eastAsia="ru-RU"/>
              </w:rPr>
              <w:br/>
              <w:t>указанной надбавки</w:t>
            </w:r>
            <w:r w:rsidRPr="00DF62CE">
              <w:rPr>
                <w:rFonts w:ascii="Times New Roman" w:eastAsia="Times New Roman" w:hAnsi="Times New Roman" w:cs="Times New Roman"/>
                <w:sz w:val="24"/>
                <w:szCs w:val="24"/>
                <w:lang w:eastAsia="ru-RU"/>
              </w:rPr>
              <w:br/>
              <w:t>определяются органом</w:t>
            </w:r>
            <w:r w:rsidRPr="00DF62CE">
              <w:rPr>
                <w:rFonts w:ascii="Times New Roman" w:eastAsia="Times New Roman" w:hAnsi="Times New Roman" w:cs="Times New Roman"/>
                <w:sz w:val="24"/>
                <w:szCs w:val="24"/>
                <w:lang w:eastAsia="ru-RU"/>
              </w:rPr>
              <w:br/>
            </w:r>
            <w:r w:rsidRPr="00DF62CE">
              <w:rPr>
                <w:rFonts w:ascii="Times New Roman" w:eastAsia="Times New Roman" w:hAnsi="Times New Roman" w:cs="Times New Roman"/>
                <w:sz w:val="24"/>
                <w:szCs w:val="24"/>
                <w:lang w:eastAsia="ru-RU"/>
              </w:rPr>
              <w:lastRenderedPageBreak/>
              <w:t>государственного</w:t>
            </w:r>
            <w:r w:rsidRPr="00DF62CE">
              <w:rPr>
                <w:rFonts w:ascii="Times New Roman" w:eastAsia="Times New Roman" w:hAnsi="Times New Roman" w:cs="Times New Roman"/>
                <w:sz w:val="24"/>
                <w:szCs w:val="24"/>
                <w:lang w:eastAsia="ru-RU"/>
              </w:rPr>
              <w:br/>
              <w:t>управления</w:t>
            </w:r>
          </w:p>
        </w:tc>
      </w:tr>
    </w:tbl>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lastRenderedPageBreak/>
        <w:t>      </w:t>
      </w:r>
      <w:r w:rsidRPr="00DF62CE">
        <w:rPr>
          <w:rFonts w:ascii="Times New Roman" w:eastAsia="Times New Roman" w:hAnsi="Times New Roman" w:cs="Times New Roman"/>
          <w:b/>
          <w:bCs/>
          <w:sz w:val="24"/>
          <w:szCs w:val="24"/>
          <w:lang w:eastAsia="ru-RU"/>
        </w:rPr>
        <w:t>Примечания</w:t>
      </w:r>
      <w:r w:rsidRPr="00DF62CE">
        <w:rPr>
          <w:rFonts w:ascii="Times New Roman" w:eastAsia="Times New Roman" w:hAnsi="Times New Roman" w:cs="Times New Roman"/>
          <w:sz w:val="24"/>
          <w:szCs w:val="24"/>
          <w:lang w:eastAsia="ru-RU"/>
        </w:rPr>
        <w:t>:</w:t>
      </w:r>
      <w:r w:rsidRPr="00DF62CE">
        <w:rPr>
          <w:rFonts w:ascii="Times New Roman" w:eastAsia="Times New Roman" w:hAnsi="Times New Roman" w:cs="Times New Roman"/>
          <w:sz w:val="24"/>
          <w:szCs w:val="24"/>
          <w:lang w:eastAsia="ru-RU"/>
        </w:rPr>
        <w:br/>
        <w:t>      1. Работникам государственных учреждений и казенных предприятий здравоохранения за работу с вредными (особо вредными) и опасными (особо опасными) условиями труда по двум (или более) основаниям устанавливаются доплаты: для медицинского и прочего персонала в туберкулезных лечебно-профилактических учреждениях (палатах, отделениях, домах-интернатах) - в размере 70 % от БДО, в специализированных лечебно-профилактических организациях (палатах, отделениях для принудительного лечения больных алкоголизмом, наркоманией, токсикоманией) - в размере 40 % от БДО, в других организациях и их структурных подразделениях, в которых доплаты предусмотрены от 20 % до 22 % - в размере 23 % от БДО.</w:t>
      </w:r>
      <w:r w:rsidRPr="00DF62CE">
        <w:rPr>
          <w:rFonts w:ascii="Times New Roman" w:eastAsia="Times New Roman" w:hAnsi="Times New Roman" w:cs="Times New Roman"/>
          <w:sz w:val="24"/>
          <w:szCs w:val="24"/>
          <w:lang w:eastAsia="ru-RU"/>
        </w:rPr>
        <w:br/>
        <w:t>      2. Оплату труда медицинских работников за несение дежурства производить за фактически отработанное время. Порядок организации и оплаты дежурств утверждается уполномоченным центральным исполнительным органом в области здравоохранения.</w:t>
      </w:r>
      <w:r w:rsidRPr="00DF62CE">
        <w:rPr>
          <w:rFonts w:ascii="Times New Roman" w:eastAsia="Times New Roman" w:hAnsi="Times New Roman" w:cs="Times New Roman"/>
          <w:sz w:val="24"/>
          <w:szCs w:val="24"/>
          <w:lang w:eastAsia="ru-RU"/>
        </w:rPr>
        <w:br/>
        <w:t>      3. Установленные в настоящем приложении доплаты и надбавки распространяются на медицинских работников, не имеющих воинских и специальных званий, государственных учреждений и казенных предприятий системы органов национальной безопасности, органов внутренних дел, уголовно-исполнительной системы Министерства юстиции, системы Министерства обороны, Республиканской гвардии, на медицинских и научных работников государственных учреждений и казенных предприятий системы образования и науки, социального обеспечения, физической культуры и спорта.</w:t>
      </w:r>
      <w:r w:rsidRPr="00DF62CE">
        <w:rPr>
          <w:rFonts w:ascii="Times New Roman" w:eastAsia="Times New Roman" w:hAnsi="Times New Roman" w:cs="Times New Roman"/>
          <w:sz w:val="24"/>
          <w:szCs w:val="24"/>
          <w:lang w:eastAsia="ru-RU"/>
        </w:rPr>
        <w:br/>
        <w:t>      4. Порядок и условия выплаты доплаты за квалификационную категорию для медицинских работников устанавливаются центральным исполнительным органом в области здравоохранения.</w:t>
      </w:r>
    </w:p>
    <w:p w:rsidR="00DF62CE" w:rsidRPr="00DF62CE" w:rsidRDefault="00DF62CE" w:rsidP="00DF62CE">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Приложение 7       </w:t>
      </w:r>
      <w:r w:rsidRPr="00DF62CE">
        <w:rPr>
          <w:rFonts w:ascii="Times New Roman" w:eastAsia="Times New Roman" w:hAnsi="Times New Roman" w:cs="Times New Roman"/>
          <w:sz w:val="24"/>
          <w:szCs w:val="24"/>
          <w:lang w:eastAsia="ru-RU"/>
        </w:rPr>
        <w:br/>
        <w:t>к постановлению Правительства</w:t>
      </w:r>
      <w:r w:rsidRPr="00DF62CE">
        <w:rPr>
          <w:rFonts w:ascii="Times New Roman" w:eastAsia="Times New Roman" w:hAnsi="Times New Roman" w:cs="Times New Roman"/>
          <w:sz w:val="24"/>
          <w:szCs w:val="24"/>
          <w:lang w:eastAsia="ru-RU"/>
        </w:rPr>
        <w:br/>
        <w:t>Республики Казахстан    </w:t>
      </w:r>
      <w:r w:rsidRPr="00DF62CE">
        <w:rPr>
          <w:rFonts w:ascii="Times New Roman" w:eastAsia="Times New Roman" w:hAnsi="Times New Roman" w:cs="Times New Roman"/>
          <w:sz w:val="24"/>
          <w:szCs w:val="24"/>
          <w:lang w:eastAsia="ru-RU"/>
        </w:rPr>
        <w:br/>
        <w:t>от 29 декабря 2007 года N 1400</w:t>
      </w:r>
    </w:p>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lastRenderedPageBreak/>
        <w:t>    </w:t>
      </w:r>
      <w:r w:rsidRPr="00DF62CE">
        <w:rPr>
          <w:rFonts w:ascii="Times New Roman" w:eastAsia="Times New Roman" w:hAnsi="Times New Roman" w:cs="Times New Roman"/>
          <w:b/>
          <w:bCs/>
          <w:sz w:val="24"/>
          <w:szCs w:val="24"/>
          <w:lang w:eastAsia="ru-RU"/>
        </w:rPr>
        <w:t>Доплаты за условия труда гражданским служащим,</w:t>
      </w:r>
      <w:r w:rsidRPr="00DF62CE">
        <w:rPr>
          <w:rFonts w:ascii="Times New Roman" w:eastAsia="Times New Roman" w:hAnsi="Times New Roman" w:cs="Times New Roman"/>
          <w:sz w:val="24"/>
          <w:szCs w:val="24"/>
          <w:lang w:eastAsia="ru-RU"/>
        </w:rPr>
        <w:br/>
        <w:t>   </w:t>
      </w:r>
      <w:r w:rsidRPr="00DF62CE">
        <w:rPr>
          <w:rFonts w:ascii="Times New Roman" w:eastAsia="Times New Roman" w:hAnsi="Times New Roman" w:cs="Times New Roman"/>
          <w:b/>
          <w:bCs/>
          <w:sz w:val="24"/>
          <w:szCs w:val="24"/>
          <w:lang w:eastAsia="ru-RU"/>
        </w:rPr>
        <w:t>работникам организаций, содержащимся за счет средств</w:t>
      </w:r>
      <w:r w:rsidRPr="00DF62CE">
        <w:rPr>
          <w:rFonts w:ascii="Times New Roman" w:eastAsia="Times New Roman" w:hAnsi="Times New Roman" w:cs="Times New Roman"/>
          <w:sz w:val="24"/>
          <w:szCs w:val="24"/>
          <w:lang w:eastAsia="ru-RU"/>
        </w:rPr>
        <w:br/>
      </w:r>
      <w:r w:rsidRPr="00DF62CE">
        <w:rPr>
          <w:rFonts w:ascii="Times New Roman" w:eastAsia="Times New Roman" w:hAnsi="Times New Roman" w:cs="Times New Roman"/>
          <w:b/>
          <w:bCs/>
          <w:sz w:val="24"/>
          <w:szCs w:val="24"/>
          <w:lang w:eastAsia="ru-RU"/>
        </w:rPr>
        <w:t>государственного бюджета, работникам казенных предприятий</w:t>
      </w:r>
      <w:r w:rsidRPr="00DF62CE">
        <w:rPr>
          <w:rFonts w:ascii="Times New Roman" w:eastAsia="Times New Roman" w:hAnsi="Times New Roman" w:cs="Times New Roman"/>
          <w:sz w:val="24"/>
          <w:szCs w:val="24"/>
          <w:lang w:eastAsia="ru-RU"/>
        </w:rPr>
        <w:br/>
        <w:t>                   </w:t>
      </w:r>
      <w:r w:rsidRPr="00DF62CE">
        <w:rPr>
          <w:rFonts w:ascii="Times New Roman" w:eastAsia="Times New Roman" w:hAnsi="Times New Roman" w:cs="Times New Roman"/>
          <w:b/>
          <w:bCs/>
          <w:sz w:val="24"/>
          <w:szCs w:val="24"/>
          <w:lang w:eastAsia="ru-RU"/>
        </w:rPr>
        <w:t>социального обеспечения</w:t>
      </w:r>
    </w:p>
    <w:tbl>
      <w:tblPr>
        <w:tblW w:w="0" w:type="auto"/>
        <w:tblCellSpacing w:w="0" w:type="dxa"/>
        <w:tblBorders>
          <w:top w:val="outset" w:sz="6" w:space="0" w:color="000000"/>
          <w:left w:val="outset" w:sz="6" w:space="0" w:color="000000"/>
          <w:bottom w:val="outset" w:sz="6" w:space="0" w:color="000000"/>
          <w:right w:val="outset" w:sz="6" w:space="0" w:color="000000"/>
        </w:tblBorders>
        <w:tblCellMar>
          <w:top w:w="45" w:type="dxa"/>
          <w:left w:w="45" w:type="dxa"/>
          <w:bottom w:w="45" w:type="dxa"/>
          <w:right w:w="45" w:type="dxa"/>
        </w:tblCellMar>
        <w:tblLook w:val="04A0" w:firstRow="1" w:lastRow="0" w:firstColumn="1" w:lastColumn="0" w:noHBand="0" w:noVBand="1"/>
      </w:tblPr>
      <w:tblGrid>
        <w:gridCol w:w="390"/>
        <w:gridCol w:w="3570"/>
        <w:gridCol w:w="1545"/>
        <w:gridCol w:w="1290"/>
        <w:gridCol w:w="2265"/>
      </w:tblGrid>
      <w:tr w:rsidR="00DF62CE" w:rsidRPr="00DF62CE" w:rsidTr="00DF62CE">
        <w:trPr>
          <w:tblCellSpacing w:w="0" w:type="dxa"/>
        </w:trPr>
        <w:tc>
          <w:tcPr>
            <w:tcW w:w="39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N</w:t>
            </w:r>
            <w:r w:rsidRPr="00DF62CE">
              <w:rPr>
                <w:rFonts w:ascii="Times New Roman" w:eastAsia="Times New Roman" w:hAnsi="Times New Roman" w:cs="Times New Roman"/>
                <w:sz w:val="24"/>
                <w:szCs w:val="24"/>
                <w:lang w:eastAsia="ru-RU"/>
              </w:rPr>
              <w:br/>
              <w:t>пп</w:t>
            </w:r>
          </w:p>
        </w:tc>
        <w:tc>
          <w:tcPr>
            <w:tcW w:w="357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Наименование</w:t>
            </w:r>
            <w:r w:rsidRPr="00DF62CE">
              <w:rPr>
                <w:rFonts w:ascii="Times New Roman" w:eastAsia="Times New Roman" w:hAnsi="Times New Roman" w:cs="Times New Roman"/>
                <w:sz w:val="24"/>
                <w:szCs w:val="24"/>
                <w:lang w:eastAsia="ru-RU"/>
              </w:rPr>
              <w:br/>
              <w:t>профессий, должностей,</w:t>
            </w:r>
            <w:r w:rsidRPr="00DF62CE">
              <w:rPr>
                <w:rFonts w:ascii="Times New Roman" w:eastAsia="Times New Roman" w:hAnsi="Times New Roman" w:cs="Times New Roman"/>
                <w:sz w:val="24"/>
                <w:szCs w:val="24"/>
                <w:lang w:eastAsia="ru-RU"/>
              </w:rPr>
              <w:br/>
              <w:t>категорий работников</w:t>
            </w:r>
          </w:p>
        </w:tc>
        <w:tc>
          <w:tcPr>
            <w:tcW w:w="154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Виды</w:t>
            </w:r>
            <w:r w:rsidRPr="00DF62CE">
              <w:rPr>
                <w:rFonts w:ascii="Times New Roman" w:eastAsia="Times New Roman" w:hAnsi="Times New Roman" w:cs="Times New Roman"/>
                <w:sz w:val="24"/>
                <w:szCs w:val="24"/>
                <w:lang w:eastAsia="ru-RU"/>
              </w:rPr>
              <w:br/>
              <w:t>доплат</w:t>
            </w:r>
          </w:p>
        </w:tc>
        <w:tc>
          <w:tcPr>
            <w:tcW w:w="129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Размеры доплаты</w:t>
            </w:r>
          </w:p>
        </w:tc>
        <w:tc>
          <w:tcPr>
            <w:tcW w:w="226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Примечание</w:t>
            </w:r>
          </w:p>
        </w:tc>
      </w:tr>
      <w:tr w:rsidR="00DF62CE" w:rsidRPr="00DF62CE" w:rsidTr="00DF62CE">
        <w:trPr>
          <w:trHeight w:val="465"/>
          <w:tblCellSpacing w:w="0" w:type="dxa"/>
        </w:trPr>
        <w:tc>
          <w:tcPr>
            <w:tcW w:w="39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1</w:t>
            </w:r>
          </w:p>
        </w:tc>
        <w:tc>
          <w:tcPr>
            <w:tcW w:w="357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2</w:t>
            </w:r>
          </w:p>
        </w:tc>
        <w:tc>
          <w:tcPr>
            <w:tcW w:w="154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3</w:t>
            </w:r>
          </w:p>
        </w:tc>
        <w:tc>
          <w:tcPr>
            <w:tcW w:w="129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4</w:t>
            </w:r>
          </w:p>
        </w:tc>
        <w:tc>
          <w:tcPr>
            <w:tcW w:w="226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5</w:t>
            </w:r>
          </w:p>
        </w:tc>
      </w:tr>
      <w:tr w:rsidR="00DF62CE" w:rsidRPr="00DF62CE" w:rsidTr="00DF62CE">
        <w:trPr>
          <w:tblCellSpacing w:w="0" w:type="dxa"/>
        </w:trPr>
        <w:tc>
          <w:tcPr>
            <w:tcW w:w="39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1</w:t>
            </w:r>
          </w:p>
        </w:tc>
        <w:tc>
          <w:tcPr>
            <w:tcW w:w="357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tc>
        <w:tc>
          <w:tcPr>
            <w:tcW w:w="154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Доплата за</w:t>
            </w:r>
            <w:r w:rsidRPr="00DF62CE">
              <w:rPr>
                <w:rFonts w:ascii="Times New Roman" w:eastAsia="Times New Roman" w:hAnsi="Times New Roman" w:cs="Times New Roman"/>
                <w:sz w:val="24"/>
                <w:szCs w:val="24"/>
                <w:lang w:eastAsia="ru-RU"/>
              </w:rPr>
              <w:br/>
              <w:t>особые</w:t>
            </w:r>
            <w:r w:rsidRPr="00DF62CE">
              <w:rPr>
                <w:rFonts w:ascii="Times New Roman" w:eastAsia="Times New Roman" w:hAnsi="Times New Roman" w:cs="Times New Roman"/>
                <w:sz w:val="24"/>
                <w:szCs w:val="24"/>
                <w:lang w:eastAsia="ru-RU"/>
              </w:rPr>
              <w:br/>
              <w:t>условия</w:t>
            </w:r>
          </w:p>
        </w:tc>
        <w:tc>
          <w:tcPr>
            <w:tcW w:w="129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tc>
        <w:tc>
          <w:tcPr>
            <w:tcW w:w="226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tc>
      </w:tr>
      <w:tr w:rsidR="00DF62CE" w:rsidRPr="00DF62CE" w:rsidTr="00DF62CE">
        <w:trPr>
          <w:tblCellSpacing w:w="0" w:type="dxa"/>
        </w:trPr>
        <w:tc>
          <w:tcPr>
            <w:tcW w:w="39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1)</w:t>
            </w:r>
          </w:p>
        </w:tc>
        <w:tc>
          <w:tcPr>
            <w:tcW w:w="357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Работникам домов-</w:t>
            </w:r>
            <w:r w:rsidRPr="00DF62CE">
              <w:rPr>
                <w:rFonts w:ascii="Times New Roman" w:eastAsia="Times New Roman" w:hAnsi="Times New Roman" w:cs="Times New Roman"/>
                <w:sz w:val="24"/>
                <w:szCs w:val="24"/>
                <w:lang w:eastAsia="ru-RU"/>
              </w:rPr>
              <w:br/>
              <w:t>интернатов для</w:t>
            </w:r>
            <w:r w:rsidRPr="00DF62CE">
              <w:rPr>
                <w:rFonts w:ascii="Times New Roman" w:eastAsia="Times New Roman" w:hAnsi="Times New Roman" w:cs="Times New Roman"/>
                <w:sz w:val="24"/>
                <w:szCs w:val="24"/>
                <w:lang w:eastAsia="ru-RU"/>
              </w:rPr>
              <w:br/>
              <w:t>психоневрологических</w:t>
            </w:r>
            <w:r w:rsidRPr="00DF62CE">
              <w:rPr>
                <w:rFonts w:ascii="Times New Roman" w:eastAsia="Times New Roman" w:hAnsi="Times New Roman" w:cs="Times New Roman"/>
                <w:sz w:val="24"/>
                <w:szCs w:val="24"/>
                <w:lang w:eastAsia="ru-RU"/>
              </w:rPr>
              <w:br/>
              <w:t>больных (инвалидов-</w:t>
            </w:r>
            <w:r w:rsidRPr="00DF62CE">
              <w:rPr>
                <w:rFonts w:ascii="Times New Roman" w:eastAsia="Times New Roman" w:hAnsi="Times New Roman" w:cs="Times New Roman"/>
                <w:sz w:val="24"/>
                <w:szCs w:val="24"/>
                <w:lang w:eastAsia="ru-RU"/>
              </w:rPr>
              <w:br/>
              <w:t>психохроников), домов-</w:t>
            </w:r>
            <w:r w:rsidRPr="00DF62CE">
              <w:rPr>
                <w:rFonts w:ascii="Times New Roman" w:eastAsia="Times New Roman" w:hAnsi="Times New Roman" w:cs="Times New Roman"/>
                <w:sz w:val="24"/>
                <w:szCs w:val="24"/>
                <w:lang w:eastAsia="ru-RU"/>
              </w:rPr>
              <w:br/>
              <w:t>интернатов для</w:t>
            </w:r>
            <w:r w:rsidRPr="00DF62CE">
              <w:rPr>
                <w:rFonts w:ascii="Times New Roman" w:eastAsia="Times New Roman" w:hAnsi="Times New Roman" w:cs="Times New Roman"/>
                <w:sz w:val="24"/>
                <w:szCs w:val="24"/>
                <w:lang w:eastAsia="ru-RU"/>
              </w:rPr>
              <w:br/>
              <w:t>умственно-отсталых</w:t>
            </w:r>
            <w:r w:rsidRPr="00DF62CE">
              <w:rPr>
                <w:rFonts w:ascii="Times New Roman" w:eastAsia="Times New Roman" w:hAnsi="Times New Roman" w:cs="Times New Roman"/>
                <w:sz w:val="24"/>
                <w:szCs w:val="24"/>
                <w:lang w:eastAsia="ru-RU"/>
              </w:rPr>
              <w:br/>
              <w:t>детей:</w:t>
            </w:r>
            <w:r w:rsidRPr="00DF62CE">
              <w:rPr>
                <w:rFonts w:ascii="Times New Roman" w:eastAsia="Times New Roman" w:hAnsi="Times New Roman" w:cs="Times New Roman"/>
                <w:sz w:val="24"/>
                <w:szCs w:val="24"/>
                <w:lang w:eastAsia="ru-RU"/>
              </w:rPr>
              <w:br/>
              <w:t>директорам, их</w:t>
            </w:r>
            <w:r w:rsidRPr="00DF62CE">
              <w:rPr>
                <w:rFonts w:ascii="Times New Roman" w:eastAsia="Times New Roman" w:hAnsi="Times New Roman" w:cs="Times New Roman"/>
                <w:sz w:val="24"/>
                <w:szCs w:val="24"/>
                <w:lang w:eastAsia="ru-RU"/>
              </w:rPr>
              <w:br/>
              <w:t>заместителям, заведую-</w:t>
            </w:r>
            <w:r w:rsidRPr="00DF62CE">
              <w:rPr>
                <w:rFonts w:ascii="Times New Roman" w:eastAsia="Times New Roman" w:hAnsi="Times New Roman" w:cs="Times New Roman"/>
                <w:sz w:val="24"/>
                <w:szCs w:val="24"/>
                <w:lang w:eastAsia="ru-RU"/>
              </w:rPr>
              <w:br/>
              <w:t>щим медицинской частью</w:t>
            </w:r>
            <w:r w:rsidRPr="00DF62CE">
              <w:rPr>
                <w:rFonts w:ascii="Times New Roman" w:eastAsia="Times New Roman" w:hAnsi="Times New Roman" w:cs="Times New Roman"/>
                <w:sz w:val="24"/>
                <w:szCs w:val="24"/>
                <w:lang w:eastAsia="ru-RU"/>
              </w:rPr>
              <w:br/>
              <w:t>и заведующим отделения-</w:t>
            </w:r>
            <w:r w:rsidRPr="00DF62CE">
              <w:rPr>
                <w:rFonts w:ascii="Times New Roman" w:eastAsia="Times New Roman" w:hAnsi="Times New Roman" w:cs="Times New Roman"/>
                <w:sz w:val="24"/>
                <w:szCs w:val="24"/>
                <w:lang w:eastAsia="ru-RU"/>
              </w:rPr>
              <w:br/>
              <w:t>ми, врачам, педагоги-</w:t>
            </w:r>
            <w:r w:rsidRPr="00DF62CE">
              <w:rPr>
                <w:rFonts w:ascii="Times New Roman" w:eastAsia="Times New Roman" w:hAnsi="Times New Roman" w:cs="Times New Roman"/>
                <w:sz w:val="24"/>
                <w:szCs w:val="24"/>
                <w:lang w:eastAsia="ru-RU"/>
              </w:rPr>
              <w:br/>
              <w:t>ческим работникам,</w:t>
            </w:r>
            <w:r w:rsidRPr="00DF62CE">
              <w:rPr>
                <w:rFonts w:ascii="Times New Roman" w:eastAsia="Times New Roman" w:hAnsi="Times New Roman" w:cs="Times New Roman"/>
                <w:sz w:val="24"/>
                <w:szCs w:val="24"/>
                <w:lang w:eastAsia="ru-RU"/>
              </w:rPr>
              <w:br/>
              <w:t>независимо от наиме-</w:t>
            </w:r>
            <w:r w:rsidRPr="00DF62CE">
              <w:rPr>
                <w:rFonts w:ascii="Times New Roman" w:eastAsia="Times New Roman" w:hAnsi="Times New Roman" w:cs="Times New Roman"/>
                <w:sz w:val="24"/>
                <w:szCs w:val="24"/>
                <w:lang w:eastAsia="ru-RU"/>
              </w:rPr>
              <w:br/>
              <w:t>нований должностей,</w:t>
            </w:r>
            <w:r w:rsidRPr="00DF62CE">
              <w:rPr>
                <w:rFonts w:ascii="Times New Roman" w:eastAsia="Times New Roman" w:hAnsi="Times New Roman" w:cs="Times New Roman"/>
                <w:sz w:val="24"/>
                <w:szCs w:val="24"/>
                <w:lang w:eastAsia="ru-RU"/>
              </w:rPr>
              <w:br/>
              <w:t>среднему и младшему</w:t>
            </w:r>
            <w:r w:rsidRPr="00DF62CE">
              <w:rPr>
                <w:rFonts w:ascii="Times New Roman" w:eastAsia="Times New Roman" w:hAnsi="Times New Roman" w:cs="Times New Roman"/>
                <w:sz w:val="24"/>
                <w:szCs w:val="24"/>
                <w:lang w:eastAsia="ru-RU"/>
              </w:rPr>
              <w:br/>
              <w:t>медицинскому персоналу,</w:t>
            </w:r>
            <w:r w:rsidRPr="00DF62CE">
              <w:rPr>
                <w:rFonts w:ascii="Times New Roman" w:eastAsia="Times New Roman" w:hAnsi="Times New Roman" w:cs="Times New Roman"/>
                <w:sz w:val="24"/>
                <w:szCs w:val="24"/>
                <w:lang w:eastAsia="ru-RU"/>
              </w:rPr>
              <w:br/>
              <w:t>независимо от наимено-</w:t>
            </w:r>
            <w:r w:rsidRPr="00DF62CE">
              <w:rPr>
                <w:rFonts w:ascii="Times New Roman" w:eastAsia="Times New Roman" w:hAnsi="Times New Roman" w:cs="Times New Roman"/>
                <w:sz w:val="24"/>
                <w:szCs w:val="24"/>
                <w:lang w:eastAsia="ru-RU"/>
              </w:rPr>
              <w:br/>
              <w:t>вания должностей,</w:t>
            </w:r>
            <w:r w:rsidRPr="00DF62CE">
              <w:rPr>
                <w:rFonts w:ascii="Times New Roman" w:eastAsia="Times New Roman" w:hAnsi="Times New Roman" w:cs="Times New Roman"/>
                <w:sz w:val="24"/>
                <w:szCs w:val="24"/>
                <w:lang w:eastAsia="ru-RU"/>
              </w:rPr>
              <w:br/>
              <w:t>воспитателям, старшим</w:t>
            </w:r>
            <w:r w:rsidRPr="00DF62CE">
              <w:rPr>
                <w:rFonts w:ascii="Times New Roman" w:eastAsia="Times New Roman" w:hAnsi="Times New Roman" w:cs="Times New Roman"/>
                <w:sz w:val="24"/>
                <w:szCs w:val="24"/>
                <w:lang w:eastAsia="ru-RU"/>
              </w:rPr>
              <w:br/>
              <w:t>воспитателям, инструк-</w:t>
            </w:r>
            <w:r w:rsidRPr="00DF62CE">
              <w:rPr>
                <w:rFonts w:ascii="Times New Roman" w:eastAsia="Times New Roman" w:hAnsi="Times New Roman" w:cs="Times New Roman"/>
                <w:sz w:val="24"/>
                <w:szCs w:val="24"/>
                <w:lang w:eastAsia="ru-RU"/>
              </w:rPr>
              <w:br/>
              <w:t>торам, библиотечным и</w:t>
            </w:r>
            <w:r w:rsidRPr="00DF62CE">
              <w:rPr>
                <w:rFonts w:ascii="Times New Roman" w:eastAsia="Times New Roman" w:hAnsi="Times New Roman" w:cs="Times New Roman"/>
                <w:sz w:val="24"/>
                <w:szCs w:val="24"/>
                <w:lang w:eastAsia="ru-RU"/>
              </w:rPr>
              <w:br/>
              <w:t>клубным работникам,</w:t>
            </w:r>
            <w:r w:rsidRPr="00DF62CE">
              <w:rPr>
                <w:rFonts w:ascii="Times New Roman" w:eastAsia="Times New Roman" w:hAnsi="Times New Roman" w:cs="Times New Roman"/>
                <w:sz w:val="24"/>
                <w:szCs w:val="24"/>
                <w:lang w:eastAsia="ru-RU"/>
              </w:rPr>
              <w:br/>
              <w:t>культорганизаторам</w:t>
            </w:r>
            <w:r w:rsidRPr="00DF62CE">
              <w:rPr>
                <w:rFonts w:ascii="Times New Roman" w:eastAsia="Times New Roman" w:hAnsi="Times New Roman" w:cs="Times New Roman"/>
                <w:sz w:val="24"/>
                <w:szCs w:val="24"/>
                <w:lang w:eastAsia="ru-RU"/>
              </w:rPr>
              <w:br/>
              <w:t>(аккомпаниаторам),</w:t>
            </w:r>
            <w:r w:rsidRPr="00DF62CE">
              <w:rPr>
                <w:rFonts w:ascii="Times New Roman" w:eastAsia="Times New Roman" w:hAnsi="Times New Roman" w:cs="Times New Roman"/>
                <w:sz w:val="24"/>
                <w:szCs w:val="24"/>
                <w:lang w:eastAsia="ru-RU"/>
              </w:rPr>
              <w:br/>
              <w:t>руководителям кружков,</w:t>
            </w:r>
            <w:r w:rsidRPr="00DF62CE">
              <w:rPr>
                <w:rFonts w:ascii="Times New Roman" w:eastAsia="Times New Roman" w:hAnsi="Times New Roman" w:cs="Times New Roman"/>
                <w:sz w:val="24"/>
                <w:szCs w:val="24"/>
                <w:lang w:eastAsia="ru-RU"/>
              </w:rPr>
              <w:br/>
              <w:t>парикмахерам, обслужи-</w:t>
            </w:r>
            <w:r w:rsidRPr="00DF62CE">
              <w:rPr>
                <w:rFonts w:ascii="Times New Roman" w:eastAsia="Times New Roman" w:hAnsi="Times New Roman" w:cs="Times New Roman"/>
                <w:sz w:val="24"/>
                <w:szCs w:val="24"/>
                <w:lang w:eastAsia="ru-RU"/>
              </w:rPr>
              <w:br/>
              <w:t>вающим больных, элек-</w:t>
            </w:r>
            <w:r w:rsidRPr="00DF62CE">
              <w:rPr>
                <w:rFonts w:ascii="Times New Roman" w:eastAsia="Times New Roman" w:hAnsi="Times New Roman" w:cs="Times New Roman"/>
                <w:sz w:val="24"/>
                <w:szCs w:val="24"/>
                <w:lang w:eastAsia="ru-RU"/>
              </w:rPr>
              <w:br/>
              <w:t>тромонтерам и слесарям-</w:t>
            </w:r>
            <w:r w:rsidRPr="00DF62CE">
              <w:rPr>
                <w:rFonts w:ascii="Times New Roman" w:eastAsia="Times New Roman" w:hAnsi="Times New Roman" w:cs="Times New Roman"/>
                <w:sz w:val="24"/>
                <w:szCs w:val="24"/>
                <w:lang w:eastAsia="ru-RU"/>
              </w:rPr>
              <w:br/>
              <w:t>сантехникам при работе</w:t>
            </w:r>
            <w:r w:rsidRPr="00DF62CE">
              <w:rPr>
                <w:rFonts w:ascii="Times New Roman" w:eastAsia="Times New Roman" w:hAnsi="Times New Roman" w:cs="Times New Roman"/>
                <w:sz w:val="24"/>
                <w:szCs w:val="24"/>
                <w:lang w:eastAsia="ru-RU"/>
              </w:rPr>
              <w:br/>
              <w:t>внутри отделений,</w:t>
            </w:r>
            <w:r w:rsidRPr="00DF62CE">
              <w:rPr>
                <w:rFonts w:ascii="Times New Roman" w:eastAsia="Times New Roman" w:hAnsi="Times New Roman" w:cs="Times New Roman"/>
                <w:sz w:val="24"/>
                <w:szCs w:val="24"/>
                <w:lang w:eastAsia="ru-RU"/>
              </w:rPr>
              <w:br/>
              <w:t>лифтерам, обслуживающим</w:t>
            </w:r>
            <w:r w:rsidRPr="00DF62CE">
              <w:rPr>
                <w:rFonts w:ascii="Times New Roman" w:eastAsia="Times New Roman" w:hAnsi="Times New Roman" w:cs="Times New Roman"/>
                <w:sz w:val="24"/>
                <w:szCs w:val="24"/>
                <w:lang w:eastAsia="ru-RU"/>
              </w:rPr>
              <w:br/>
              <w:t>больных, уборщикам,</w:t>
            </w:r>
            <w:r w:rsidRPr="00DF62CE">
              <w:rPr>
                <w:rFonts w:ascii="Times New Roman" w:eastAsia="Times New Roman" w:hAnsi="Times New Roman" w:cs="Times New Roman"/>
                <w:sz w:val="24"/>
                <w:szCs w:val="24"/>
                <w:lang w:eastAsia="ru-RU"/>
              </w:rPr>
              <w:br/>
              <w:t>рабочим всех профессий</w:t>
            </w:r>
            <w:r w:rsidRPr="00DF62CE">
              <w:rPr>
                <w:rFonts w:ascii="Times New Roman" w:eastAsia="Times New Roman" w:hAnsi="Times New Roman" w:cs="Times New Roman"/>
                <w:sz w:val="24"/>
                <w:szCs w:val="24"/>
                <w:lang w:eastAsia="ru-RU"/>
              </w:rPr>
              <w:br/>
              <w:t>при работе внутри</w:t>
            </w:r>
            <w:r w:rsidRPr="00DF62CE">
              <w:rPr>
                <w:rFonts w:ascii="Times New Roman" w:eastAsia="Times New Roman" w:hAnsi="Times New Roman" w:cs="Times New Roman"/>
                <w:sz w:val="24"/>
                <w:szCs w:val="24"/>
                <w:lang w:eastAsia="ru-RU"/>
              </w:rPr>
              <w:br/>
              <w:t>отделений и при</w:t>
            </w:r>
            <w:r w:rsidRPr="00DF62CE">
              <w:rPr>
                <w:rFonts w:ascii="Times New Roman" w:eastAsia="Times New Roman" w:hAnsi="Times New Roman" w:cs="Times New Roman"/>
                <w:sz w:val="24"/>
                <w:szCs w:val="24"/>
                <w:lang w:eastAsia="ru-RU"/>
              </w:rPr>
              <w:br/>
              <w:t>обслуживании больных</w:t>
            </w:r>
          </w:p>
        </w:tc>
        <w:tc>
          <w:tcPr>
            <w:tcW w:w="154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tc>
        <w:tc>
          <w:tcPr>
            <w:tcW w:w="129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30 % от</w:t>
            </w:r>
            <w:r w:rsidRPr="00DF62CE">
              <w:rPr>
                <w:rFonts w:ascii="Times New Roman" w:eastAsia="Times New Roman" w:hAnsi="Times New Roman" w:cs="Times New Roman"/>
                <w:sz w:val="24"/>
                <w:szCs w:val="24"/>
                <w:lang w:eastAsia="ru-RU"/>
              </w:rPr>
              <w:br/>
              <w:t>БДО</w:t>
            </w:r>
          </w:p>
        </w:tc>
        <w:tc>
          <w:tcPr>
            <w:tcW w:w="226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tc>
      </w:tr>
      <w:tr w:rsidR="00DF62CE" w:rsidRPr="00DF62CE" w:rsidTr="00DF62CE">
        <w:trPr>
          <w:tblCellSpacing w:w="0" w:type="dxa"/>
        </w:trPr>
        <w:tc>
          <w:tcPr>
            <w:tcW w:w="39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lastRenderedPageBreak/>
              <w:t>  </w:t>
            </w:r>
          </w:p>
        </w:tc>
        <w:tc>
          <w:tcPr>
            <w:tcW w:w="357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заведующим: хозяйством,</w:t>
            </w:r>
            <w:r w:rsidRPr="00DF62CE">
              <w:rPr>
                <w:rFonts w:ascii="Times New Roman" w:eastAsia="Times New Roman" w:hAnsi="Times New Roman" w:cs="Times New Roman"/>
                <w:sz w:val="24"/>
                <w:szCs w:val="24"/>
                <w:lang w:eastAsia="ru-RU"/>
              </w:rPr>
              <w:br/>
              <w:t>складом, кладовщикам,</w:t>
            </w:r>
            <w:r w:rsidRPr="00DF62CE">
              <w:rPr>
                <w:rFonts w:ascii="Times New Roman" w:eastAsia="Times New Roman" w:hAnsi="Times New Roman" w:cs="Times New Roman"/>
                <w:sz w:val="24"/>
                <w:szCs w:val="24"/>
                <w:lang w:eastAsia="ru-RU"/>
              </w:rPr>
              <w:br/>
              <w:t>кастеляншам, швеям по</w:t>
            </w:r>
            <w:r w:rsidRPr="00DF62CE">
              <w:rPr>
                <w:rFonts w:ascii="Times New Roman" w:eastAsia="Times New Roman" w:hAnsi="Times New Roman" w:cs="Times New Roman"/>
                <w:sz w:val="24"/>
                <w:szCs w:val="24"/>
                <w:lang w:eastAsia="ru-RU"/>
              </w:rPr>
              <w:br/>
              <w:t>ремонту одежды и белья,</w:t>
            </w:r>
            <w:r w:rsidRPr="00DF62CE">
              <w:rPr>
                <w:rFonts w:ascii="Times New Roman" w:eastAsia="Times New Roman" w:hAnsi="Times New Roman" w:cs="Times New Roman"/>
                <w:sz w:val="24"/>
                <w:szCs w:val="24"/>
                <w:lang w:eastAsia="ru-RU"/>
              </w:rPr>
              <w:br/>
              <w:t>рабочим по ремонту</w:t>
            </w:r>
            <w:r w:rsidRPr="00DF62CE">
              <w:rPr>
                <w:rFonts w:ascii="Times New Roman" w:eastAsia="Times New Roman" w:hAnsi="Times New Roman" w:cs="Times New Roman"/>
                <w:sz w:val="24"/>
                <w:szCs w:val="24"/>
                <w:lang w:eastAsia="ru-RU"/>
              </w:rPr>
              <w:br/>
              <w:t>обуви, рабочим по</w:t>
            </w:r>
            <w:r w:rsidRPr="00DF62CE">
              <w:rPr>
                <w:rFonts w:ascii="Times New Roman" w:eastAsia="Times New Roman" w:hAnsi="Times New Roman" w:cs="Times New Roman"/>
                <w:sz w:val="24"/>
                <w:szCs w:val="24"/>
                <w:lang w:eastAsia="ru-RU"/>
              </w:rPr>
              <w:br/>
              <w:t>обслуживанию и текущему</w:t>
            </w:r>
            <w:r w:rsidRPr="00DF62CE">
              <w:rPr>
                <w:rFonts w:ascii="Times New Roman" w:eastAsia="Times New Roman" w:hAnsi="Times New Roman" w:cs="Times New Roman"/>
                <w:sz w:val="24"/>
                <w:szCs w:val="24"/>
                <w:lang w:eastAsia="ru-RU"/>
              </w:rPr>
              <w:br/>
              <w:t>ремонту зданий, коню-</w:t>
            </w:r>
            <w:r w:rsidRPr="00DF62CE">
              <w:rPr>
                <w:rFonts w:ascii="Times New Roman" w:eastAsia="Times New Roman" w:hAnsi="Times New Roman" w:cs="Times New Roman"/>
                <w:sz w:val="24"/>
                <w:szCs w:val="24"/>
                <w:lang w:eastAsia="ru-RU"/>
              </w:rPr>
              <w:br/>
              <w:t>хам, возчикам, гарде-</w:t>
            </w:r>
            <w:r w:rsidRPr="00DF62CE">
              <w:rPr>
                <w:rFonts w:ascii="Times New Roman" w:eastAsia="Times New Roman" w:hAnsi="Times New Roman" w:cs="Times New Roman"/>
                <w:sz w:val="24"/>
                <w:szCs w:val="24"/>
                <w:lang w:eastAsia="ru-RU"/>
              </w:rPr>
              <w:br/>
              <w:t>робщикам, истопникам</w:t>
            </w:r>
          </w:p>
        </w:tc>
        <w:tc>
          <w:tcPr>
            <w:tcW w:w="154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tc>
        <w:tc>
          <w:tcPr>
            <w:tcW w:w="129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25 % от</w:t>
            </w:r>
            <w:r w:rsidRPr="00DF62CE">
              <w:rPr>
                <w:rFonts w:ascii="Times New Roman" w:eastAsia="Times New Roman" w:hAnsi="Times New Roman" w:cs="Times New Roman"/>
                <w:sz w:val="24"/>
                <w:szCs w:val="24"/>
                <w:lang w:eastAsia="ru-RU"/>
              </w:rPr>
              <w:br/>
              <w:t>БДО</w:t>
            </w:r>
          </w:p>
        </w:tc>
        <w:tc>
          <w:tcPr>
            <w:tcW w:w="226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tc>
      </w:tr>
      <w:tr w:rsidR="00DF62CE" w:rsidRPr="00DF62CE" w:rsidTr="00DF62CE">
        <w:trPr>
          <w:tblCellSpacing w:w="0" w:type="dxa"/>
        </w:trPr>
        <w:tc>
          <w:tcPr>
            <w:tcW w:w="39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2)</w:t>
            </w:r>
          </w:p>
        </w:tc>
        <w:tc>
          <w:tcPr>
            <w:tcW w:w="357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Работникам домов-</w:t>
            </w:r>
            <w:r w:rsidRPr="00DF62CE">
              <w:rPr>
                <w:rFonts w:ascii="Times New Roman" w:eastAsia="Times New Roman" w:hAnsi="Times New Roman" w:cs="Times New Roman"/>
                <w:sz w:val="24"/>
                <w:szCs w:val="24"/>
                <w:lang w:eastAsia="ru-RU"/>
              </w:rPr>
              <w:br/>
              <w:t>интернатов для детей с</w:t>
            </w:r>
            <w:r w:rsidRPr="00DF62CE">
              <w:rPr>
                <w:rFonts w:ascii="Times New Roman" w:eastAsia="Times New Roman" w:hAnsi="Times New Roman" w:cs="Times New Roman"/>
                <w:sz w:val="24"/>
                <w:szCs w:val="24"/>
                <w:lang w:eastAsia="ru-RU"/>
              </w:rPr>
              <w:br/>
              <w:t>физическими</w:t>
            </w:r>
            <w:r w:rsidRPr="00DF62CE">
              <w:rPr>
                <w:rFonts w:ascii="Times New Roman" w:eastAsia="Times New Roman" w:hAnsi="Times New Roman" w:cs="Times New Roman"/>
                <w:sz w:val="24"/>
                <w:szCs w:val="24"/>
                <w:lang w:eastAsia="ru-RU"/>
              </w:rPr>
              <w:br/>
              <w:t>недостатками:</w:t>
            </w:r>
            <w:r w:rsidRPr="00DF62CE">
              <w:rPr>
                <w:rFonts w:ascii="Times New Roman" w:eastAsia="Times New Roman" w:hAnsi="Times New Roman" w:cs="Times New Roman"/>
                <w:sz w:val="24"/>
                <w:szCs w:val="24"/>
                <w:lang w:eastAsia="ru-RU"/>
              </w:rPr>
              <w:br/>
              <w:t>директорам, их</w:t>
            </w:r>
            <w:r w:rsidRPr="00DF62CE">
              <w:rPr>
                <w:rFonts w:ascii="Times New Roman" w:eastAsia="Times New Roman" w:hAnsi="Times New Roman" w:cs="Times New Roman"/>
                <w:sz w:val="24"/>
                <w:szCs w:val="24"/>
                <w:lang w:eastAsia="ru-RU"/>
              </w:rPr>
              <w:br/>
              <w:t>заместителям, учителям,</w:t>
            </w:r>
            <w:r w:rsidRPr="00DF62CE">
              <w:rPr>
                <w:rFonts w:ascii="Times New Roman" w:eastAsia="Times New Roman" w:hAnsi="Times New Roman" w:cs="Times New Roman"/>
                <w:sz w:val="24"/>
                <w:szCs w:val="24"/>
                <w:lang w:eastAsia="ru-RU"/>
              </w:rPr>
              <w:br/>
              <w:t>воспитателям, старшим</w:t>
            </w:r>
            <w:r w:rsidRPr="00DF62CE">
              <w:rPr>
                <w:rFonts w:ascii="Times New Roman" w:eastAsia="Times New Roman" w:hAnsi="Times New Roman" w:cs="Times New Roman"/>
                <w:sz w:val="24"/>
                <w:szCs w:val="24"/>
                <w:lang w:eastAsia="ru-RU"/>
              </w:rPr>
              <w:br/>
              <w:t>воспитателям, учителям-</w:t>
            </w:r>
            <w:r w:rsidRPr="00DF62CE">
              <w:rPr>
                <w:rFonts w:ascii="Times New Roman" w:eastAsia="Times New Roman" w:hAnsi="Times New Roman" w:cs="Times New Roman"/>
                <w:sz w:val="24"/>
                <w:szCs w:val="24"/>
                <w:lang w:eastAsia="ru-RU"/>
              </w:rPr>
              <w:br/>
              <w:t>дефектологам, учителям-</w:t>
            </w:r>
            <w:r w:rsidRPr="00DF62CE">
              <w:rPr>
                <w:rFonts w:ascii="Times New Roman" w:eastAsia="Times New Roman" w:hAnsi="Times New Roman" w:cs="Times New Roman"/>
                <w:sz w:val="24"/>
                <w:szCs w:val="24"/>
                <w:lang w:eastAsia="ru-RU"/>
              </w:rPr>
              <w:br/>
              <w:t>логопедам, инструкто-</w:t>
            </w:r>
            <w:r w:rsidRPr="00DF62CE">
              <w:rPr>
                <w:rFonts w:ascii="Times New Roman" w:eastAsia="Times New Roman" w:hAnsi="Times New Roman" w:cs="Times New Roman"/>
                <w:sz w:val="24"/>
                <w:szCs w:val="24"/>
                <w:lang w:eastAsia="ru-RU"/>
              </w:rPr>
              <w:br/>
              <w:t>рам, аккомпаниаторам,</w:t>
            </w:r>
            <w:r w:rsidRPr="00DF62CE">
              <w:rPr>
                <w:rFonts w:ascii="Times New Roman" w:eastAsia="Times New Roman" w:hAnsi="Times New Roman" w:cs="Times New Roman"/>
                <w:sz w:val="24"/>
                <w:szCs w:val="24"/>
                <w:lang w:eastAsia="ru-RU"/>
              </w:rPr>
              <w:br/>
              <w:t>музыкальным</w:t>
            </w:r>
            <w:r w:rsidRPr="00DF62CE">
              <w:rPr>
                <w:rFonts w:ascii="Times New Roman" w:eastAsia="Times New Roman" w:hAnsi="Times New Roman" w:cs="Times New Roman"/>
                <w:sz w:val="24"/>
                <w:szCs w:val="24"/>
                <w:lang w:eastAsia="ru-RU"/>
              </w:rPr>
              <w:br/>
              <w:t>руководителям,</w:t>
            </w:r>
            <w:r w:rsidRPr="00DF62CE">
              <w:rPr>
                <w:rFonts w:ascii="Times New Roman" w:eastAsia="Times New Roman" w:hAnsi="Times New Roman" w:cs="Times New Roman"/>
                <w:sz w:val="24"/>
                <w:szCs w:val="24"/>
                <w:lang w:eastAsia="ru-RU"/>
              </w:rPr>
              <w:br/>
              <w:t>руководителям кружков,</w:t>
            </w:r>
            <w:r w:rsidRPr="00DF62CE">
              <w:rPr>
                <w:rFonts w:ascii="Times New Roman" w:eastAsia="Times New Roman" w:hAnsi="Times New Roman" w:cs="Times New Roman"/>
                <w:sz w:val="24"/>
                <w:szCs w:val="24"/>
                <w:lang w:eastAsia="ru-RU"/>
              </w:rPr>
              <w:br/>
              <w:t>культорганизаторам;</w:t>
            </w:r>
          </w:p>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врачам, среднему</w:t>
            </w:r>
            <w:r w:rsidRPr="00DF62CE">
              <w:rPr>
                <w:rFonts w:ascii="Times New Roman" w:eastAsia="Times New Roman" w:hAnsi="Times New Roman" w:cs="Times New Roman"/>
                <w:sz w:val="24"/>
                <w:szCs w:val="24"/>
                <w:lang w:eastAsia="ru-RU"/>
              </w:rPr>
              <w:br/>
              <w:t>и младшему медицинскому</w:t>
            </w:r>
            <w:r w:rsidRPr="00DF62CE">
              <w:rPr>
                <w:rFonts w:ascii="Times New Roman" w:eastAsia="Times New Roman" w:hAnsi="Times New Roman" w:cs="Times New Roman"/>
                <w:sz w:val="24"/>
                <w:szCs w:val="24"/>
                <w:lang w:eastAsia="ru-RU"/>
              </w:rPr>
              <w:br/>
              <w:t>персоналу, независимо</w:t>
            </w:r>
            <w:r w:rsidRPr="00DF62CE">
              <w:rPr>
                <w:rFonts w:ascii="Times New Roman" w:eastAsia="Times New Roman" w:hAnsi="Times New Roman" w:cs="Times New Roman"/>
                <w:sz w:val="24"/>
                <w:szCs w:val="24"/>
                <w:lang w:eastAsia="ru-RU"/>
              </w:rPr>
              <w:br/>
              <w:t>от наименования</w:t>
            </w:r>
            <w:r w:rsidRPr="00DF62CE">
              <w:rPr>
                <w:rFonts w:ascii="Times New Roman" w:eastAsia="Times New Roman" w:hAnsi="Times New Roman" w:cs="Times New Roman"/>
                <w:sz w:val="24"/>
                <w:szCs w:val="24"/>
                <w:lang w:eastAsia="ru-RU"/>
              </w:rPr>
              <w:br/>
              <w:t>должностей, а также</w:t>
            </w:r>
            <w:r w:rsidRPr="00DF62CE">
              <w:rPr>
                <w:rFonts w:ascii="Times New Roman" w:eastAsia="Times New Roman" w:hAnsi="Times New Roman" w:cs="Times New Roman"/>
                <w:sz w:val="24"/>
                <w:szCs w:val="24"/>
                <w:lang w:eastAsia="ru-RU"/>
              </w:rPr>
              <w:br/>
              <w:t>заведующим: хозяйством,</w:t>
            </w:r>
            <w:r w:rsidRPr="00DF62CE">
              <w:rPr>
                <w:rFonts w:ascii="Times New Roman" w:eastAsia="Times New Roman" w:hAnsi="Times New Roman" w:cs="Times New Roman"/>
                <w:sz w:val="24"/>
                <w:szCs w:val="24"/>
                <w:lang w:eastAsia="ru-RU"/>
              </w:rPr>
              <w:br/>
              <w:t>складом; кладовщикам,</w:t>
            </w:r>
            <w:r w:rsidRPr="00DF62CE">
              <w:rPr>
                <w:rFonts w:ascii="Times New Roman" w:eastAsia="Times New Roman" w:hAnsi="Times New Roman" w:cs="Times New Roman"/>
                <w:sz w:val="24"/>
                <w:szCs w:val="24"/>
                <w:lang w:eastAsia="ru-RU"/>
              </w:rPr>
              <w:br/>
              <w:t>кастеляншам, швеям по</w:t>
            </w:r>
            <w:r w:rsidRPr="00DF62CE">
              <w:rPr>
                <w:rFonts w:ascii="Times New Roman" w:eastAsia="Times New Roman" w:hAnsi="Times New Roman" w:cs="Times New Roman"/>
                <w:sz w:val="24"/>
                <w:szCs w:val="24"/>
                <w:lang w:eastAsia="ru-RU"/>
              </w:rPr>
              <w:br/>
              <w:t>ремонту одежды и белья,</w:t>
            </w:r>
            <w:r w:rsidRPr="00DF62CE">
              <w:rPr>
                <w:rFonts w:ascii="Times New Roman" w:eastAsia="Times New Roman" w:hAnsi="Times New Roman" w:cs="Times New Roman"/>
                <w:sz w:val="24"/>
                <w:szCs w:val="24"/>
                <w:lang w:eastAsia="ru-RU"/>
              </w:rPr>
              <w:br/>
              <w:t>рабочим по ремонту</w:t>
            </w:r>
            <w:r w:rsidRPr="00DF62CE">
              <w:rPr>
                <w:rFonts w:ascii="Times New Roman" w:eastAsia="Times New Roman" w:hAnsi="Times New Roman" w:cs="Times New Roman"/>
                <w:sz w:val="24"/>
                <w:szCs w:val="24"/>
                <w:lang w:eastAsia="ru-RU"/>
              </w:rPr>
              <w:br/>
              <w:t>обуви, рабочим по</w:t>
            </w:r>
            <w:r w:rsidRPr="00DF62CE">
              <w:rPr>
                <w:rFonts w:ascii="Times New Roman" w:eastAsia="Times New Roman" w:hAnsi="Times New Roman" w:cs="Times New Roman"/>
                <w:sz w:val="24"/>
                <w:szCs w:val="24"/>
                <w:lang w:eastAsia="ru-RU"/>
              </w:rPr>
              <w:br/>
              <w:t>обслуживанию и текущему</w:t>
            </w:r>
            <w:r w:rsidRPr="00DF62CE">
              <w:rPr>
                <w:rFonts w:ascii="Times New Roman" w:eastAsia="Times New Roman" w:hAnsi="Times New Roman" w:cs="Times New Roman"/>
                <w:sz w:val="24"/>
                <w:szCs w:val="24"/>
                <w:lang w:eastAsia="ru-RU"/>
              </w:rPr>
              <w:br/>
              <w:t>ремонту зданий,</w:t>
            </w:r>
            <w:r w:rsidRPr="00DF62CE">
              <w:rPr>
                <w:rFonts w:ascii="Times New Roman" w:eastAsia="Times New Roman" w:hAnsi="Times New Roman" w:cs="Times New Roman"/>
                <w:sz w:val="24"/>
                <w:szCs w:val="24"/>
                <w:lang w:eastAsia="ru-RU"/>
              </w:rPr>
              <w:br/>
              <w:t>конюхам, возчикам,</w:t>
            </w:r>
            <w:r w:rsidRPr="00DF62CE">
              <w:rPr>
                <w:rFonts w:ascii="Times New Roman" w:eastAsia="Times New Roman" w:hAnsi="Times New Roman" w:cs="Times New Roman"/>
                <w:sz w:val="24"/>
                <w:szCs w:val="24"/>
                <w:lang w:eastAsia="ru-RU"/>
              </w:rPr>
              <w:br/>
              <w:t>гардеробщикам,</w:t>
            </w:r>
            <w:r w:rsidRPr="00DF62CE">
              <w:rPr>
                <w:rFonts w:ascii="Times New Roman" w:eastAsia="Times New Roman" w:hAnsi="Times New Roman" w:cs="Times New Roman"/>
                <w:sz w:val="24"/>
                <w:szCs w:val="24"/>
                <w:lang w:eastAsia="ru-RU"/>
              </w:rPr>
              <w:br/>
              <w:t>истопникам</w:t>
            </w:r>
          </w:p>
        </w:tc>
        <w:tc>
          <w:tcPr>
            <w:tcW w:w="154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tc>
        <w:tc>
          <w:tcPr>
            <w:tcW w:w="129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30 % от</w:t>
            </w:r>
            <w:r w:rsidRPr="00DF62CE">
              <w:rPr>
                <w:rFonts w:ascii="Times New Roman" w:eastAsia="Times New Roman" w:hAnsi="Times New Roman" w:cs="Times New Roman"/>
                <w:sz w:val="24"/>
                <w:szCs w:val="24"/>
                <w:lang w:eastAsia="ru-RU"/>
              </w:rPr>
              <w:br/>
              <w:t>БДО</w:t>
            </w:r>
          </w:p>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25 % от</w:t>
            </w:r>
            <w:r w:rsidRPr="00DF62CE">
              <w:rPr>
                <w:rFonts w:ascii="Times New Roman" w:eastAsia="Times New Roman" w:hAnsi="Times New Roman" w:cs="Times New Roman"/>
                <w:sz w:val="24"/>
                <w:szCs w:val="24"/>
                <w:lang w:eastAsia="ru-RU"/>
              </w:rPr>
              <w:br/>
              <w:t>БДО</w:t>
            </w:r>
          </w:p>
        </w:tc>
        <w:tc>
          <w:tcPr>
            <w:tcW w:w="226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tc>
      </w:tr>
      <w:tr w:rsidR="00DF62CE" w:rsidRPr="00DF62CE" w:rsidTr="00DF62CE">
        <w:trPr>
          <w:tblCellSpacing w:w="0" w:type="dxa"/>
        </w:trPr>
        <w:tc>
          <w:tcPr>
            <w:tcW w:w="39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3)</w:t>
            </w:r>
          </w:p>
        </w:tc>
        <w:tc>
          <w:tcPr>
            <w:tcW w:w="357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Руководителям и их</w:t>
            </w:r>
            <w:r w:rsidRPr="00DF62CE">
              <w:rPr>
                <w:rFonts w:ascii="Times New Roman" w:eastAsia="Times New Roman" w:hAnsi="Times New Roman" w:cs="Times New Roman"/>
                <w:sz w:val="24"/>
                <w:szCs w:val="24"/>
                <w:lang w:eastAsia="ru-RU"/>
              </w:rPr>
              <w:br/>
              <w:t>заместителям, врачам,</w:t>
            </w:r>
            <w:r w:rsidRPr="00DF62CE">
              <w:rPr>
                <w:rFonts w:ascii="Times New Roman" w:eastAsia="Times New Roman" w:hAnsi="Times New Roman" w:cs="Times New Roman"/>
                <w:sz w:val="24"/>
                <w:szCs w:val="24"/>
                <w:lang w:eastAsia="ru-RU"/>
              </w:rPr>
              <w:br/>
              <w:t>среднему и младшему</w:t>
            </w:r>
            <w:r w:rsidRPr="00DF62CE">
              <w:rPr>
                <w:rFonts w:ascii="Times New Roman" w:eastAsia="Times New Roman" w:hAnsi="Times New Roman" w:cs="Times New Roman"/>
                <w:sz w:val="24"/>
                <w:szCs w:val="24"/>
                <w:lang w:eastAsia="ru-RU"/>
              </w:rPr>
              <w:br/>
              <w:t>медицинскому персоналу,</w:t>
            </w:r>
            <w:r w:rsidRPr="00DF62CE">
              <w:rPr>
                <w:rFonts w:ascii="Times New Roman" w:eastAsia="Times New Roman" w:hAnsi="Times New Roman" w:cs="Times New Roman"/>
                <w:sz w:val="24"/>
                <w:szCs w:val="24"/>
                <w:lang w:eastAsia="ru-RU"/>
              </w:rPr>
              <w:br/>
              <w:t>независимо от наиме-</w:t>
            </w:r>
            <w:r w:rsidRPr="00DF62CE">
              <w:rPr>
                <w:rFonts w:ascii="Times New Roman" w:eastAsia="Times New Roman" w:hAnsi="Times New Roman" w:cs="Times New Roman"/>
                <w:sz w:val="24"/>
                <w:szCs w:val="24"/>
                <w:lang w:eastAsia="ru-RU"/>
              </w:rPr>
              <w:br/>
              <w:t>нования должностей,</w:t>
            </w:r>
            <w:r w:rsidRPr="00DF62CE">
              <w:rPr>
                <w:rFonts w:ascii="Times New Roman" w:eastAsia="Times New Roman" w:hAnsi="Times New Roman" w:cs="Times New Roman"/>
                <w:sz w:val="24"/>
                <w:szCs w:val="24"/>
                <w:lang w:eastAsia="ru-RU"/>
              </w:rPr>
              <w:br/>
              <w:t>работающим в</w:t>
            </w:r>
            <w:r w:rsidRPr="00DF62CE">
              <w:rPr>
                <w:rFonts w:ascii="Times New Roman" w:eastAsia="Times New Roman" w:hAnsi="Times New Roman" w:cs="Times New Roman"/>
                <w:sz w:val="24"/>
                <w:szCs w:val="24"/>
                <w:lang w:eastAsia="ru-RU"/>
              </w:rPr>
              <w:br/>
              <w:t>домах-интернатах для</w:t>
            </w:r>
            <w:r w:rsidRPr="00DF62CE">
              <w:rPr>
                <w:rFonts w:ascii="Times New Roman" w:eastAsia="Times New Roman" w:hAnsi="Times New Roman" w:cs="Times New Roman"/>
                <w:sz w:val="24"/>
                <w:szCs w:val="24"/>
                <w:lang w:eastAsia="ru-RU"/>
              </w:rPr>
              <w:br/>
              <w:t>инвалидов и престарелых</w:t>
            </w:r>
            <w:r w:rsidRPr="00DF62CE">
              <w:rPr>
                <w:rFonts w:ascii="Times New Roman" w:eastAsia="Times New Roman" w:hAnsi="Times New Roman" w:cs="Times New Roman"/>
                <w:sz w:val="24"/>
                <w:szCs w:val="24"/>
                <w:lang w:eastAsia="ru-RU"/>
              </w:rPr>
              <w:br/>
            </w:r>
            <w:r w:rsidRPr="00DF62CE">
              <w:rPr>
                <w:rFonts w:ascii="Times New Roman" w:eastAsia="Times New Roman" w:hAnsi="Times New Roman" w:cs="Times New Roman"/>
                <w:sz w:val="24"/>
                <w:szCs w:val="24"/>
                <w:lang w:eastAsia="ru-RU"/>
              </w:rPr>
              <w:lastRenderedPageBreak/>
              <w:t>(общего типа), в</w:t>
            </w:r>
            <w:r w:rsidRPr="00DF62CE">
              <w:rPr>
                <w:rFonts w:ascii="Times New Roman" w:eastAsia="Times New Roman" w:hAnsi="Times New Roman" w:cs="Times New Roman"/>
                <w:sz w:val="24"/>
                <w:szCs w:val="24"/>
                <w:lang w:eastAsia="ru-RU"/>
              </w:rPr>
              <w:br/>
              <w:t>учреждениях для</w:t>
            </w:r>
            <w:r w:rsidRPr="00DF62CE">
              <w:rPr>
                <w:rFonts w:ascii="Times New Roman" w:eastAsia="Times New Roman" w:hAnsi="Times New Roman" w:cs="Times New Roman"/>
                <w:sz w:val="24"/>
                <w:szCs w:val="24"/>
                <w:lang w:eastAsia="ru-RU"/>
              </w:rPr>
              <w:br/>
              <w:t>ветеранов войны и</w:t>
            </w:r>
            <w:r w:rsidRPr="00DF62CE">
              <w:rPr>
                <w:rFonts w:ascii="Times New Roman" w:eastAsia="Times New Roman" w:hAnsi="Times New Roman" w:cs="Times New Roman"/>
                <w:sz w:val="24"/>
                <w:szCs w:val="24"/>
                <w:lang w:eastAsia="ru-RU"/>
              </w:rPr>
              <w:br/>
              <w:t>труда: </w:t>
            </w:r>
            <w:r w:rsidRPr="00DF62CE">
              <w:rPr>
                <w:rFonts w:ascii="Times New Roman" w:eastAsia="Times New Roman" w:hAnsi="Times New Roman" w:cs="Times New Roman"/>
                <w:sz w:val="24"/>
                <w:szCs w:val="24"/>
                <w:lang w:eastAsia="ru-RU"/>
              </w:rPr>
              <w:br/>
              <w:t>за проведение</w:t>
            </w:r>
            <w:r w:rsidRPr="00DF62CE">
              <w:rPr>
                <w:rFonts w:ascii="Times New Roman" w:eastAsia="Times New Roman" w:hAnsi="Times New Roman" w:cs="Times New Roman"/>
                <w:sz w:val="24"/>
                <w:szCs w:val="24"/>
                <w:lang w:eastAsia="ru-RU"/>
              </w:rPr>
              <w:br/>
              <w:t>лечебно-профилактичес-</w:t>
            </w:r>
            <w:r w:rsidRPr="00DF62CE">
              <w:rPr>
                <w:rFonts w:ascii="Times New Roman" w:eastAsia="Times New Roman" w:hAnsi="Times New Roman" w:cs="Times New Roman"/>
                <w:sz w:val="24"/>
                <w:szCs w:val="24"/>
                <w:lang w:eastAsia="ru-RU"/>
              </w:rPr>
              <w:br/>
              <w:t>ких мероприятий и</w:t>
            </w:r>
            <w:r w:rsidRPr="00DF62CE">
              <w:rPr>
                <w:rFonts w:ascii="Times New Roman" w:eastAsia="Times New Roman" w:hAnsi="Times New Roman" w:cs="Times New Roman"/>
                <w:sz w:val="24"/>
                <w:szCs w:val="24"/>
                <w:lang w:eastAsia="ru-RU"/>
              </w:rPr>
              <w:br/>
              <w:t>реабилитацию инвалидов</w:t>
            </w:r>
            <w:r w:rsidRPr="00DF62CE">
              <w:rPr>
                <w:rFonts w:ascii="Times New Roman" w:eastAsia="Times New Roman" w:hAnsi="Times New Roman" w:cs="Times New Roman"/>
                <w:sz w:val="24"/>
                <w:szCs w:val="24"/>
                <w:lang w:eastAsia="ru-RU"/>
              </w:rPr>
              <w:br/>
              <w:t>и ветеранов, оказание</w:t>
            </w:r>
            <w:r w:rsidRPr="00DF62CE">
              <w:rPr>
                <w:rFonts w:ascii="Times New Roman" w:eastAsia="Times New Roman" w:hAnsi="Times New Roman" w:cs="Times New Roman"/>
                <w:sz w:val="24"/>
                <w:szCs w:val="24"/>
                <w:lang w:eastAsia="ru-RU"/>
              </w:rPr>
              <w:br/>
              <w:t>медицинских услуг</w:t>
            </w:r>
          </w:p>
        </w:tc>
        <w:tc>
          <w:tcPr>
            <w:tcW w:w="154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lastRenderedPageBreak/>
              <w:t>  </w:t>
            </w:r>
          </w:p>
        </w:tc>
        <w:tc>
          <w:tcPr>
            <w:tcW w:w="129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25 % от</w:t>
            </w:r>
            <w:r w:rsidRPr="00DF62CE">
              <w:rPr>
                <w:rFonts w:ascii="Times New Roman" w:eastAsia="Times New Roman" w:hAnsi="Times New Roman" w:cs="Times New Roman"/>
                <w:sz w:val="24"/>
                <w:szCs w:val="24"/>
                <w:lang w:eastAsia="ru-RU"/>
              </w:rPr>
              <w:br/>
              <w:t>БДО</w:t>
            </w:r>
          </w:p>
        </w:tc>
        <w:tc>
          <w:tcPr>
            <w:tcW w:w="226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tc>
      </w:tr>
      <w:tr w:rsidR="00DF62CE" w:rsidRPr="00DF62CE" w:rsidTr="00DF62CE">
        <w:trPr>
          <w:tblCellSpacing w:w="0" w:type="dxa"/>
        </w:trPr>
        <w:tc>
          <w:tcPr>
            <w:tcW w:w="39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lastRenderedPageBreak/>
              <w:t>4)</w:t>
            </w:r>
          </w:p>
        </w:tc>
        <w:tc>
          <w:tcPr>
            <w:tcW w:w="357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Работникам подсобных</w:t>
            </w:r>
            <w:r w:rsidRPr="00DF62CE">
              <w:rPr>
                <w:rFonts w:ascii="Times New Roman" w:eastAsia="Times New Roman" w:hAnsi="Times New Roman" w:cs="Times New Roman"/>
                <w:sz w:val="24"/>
                <w:szCs w:val="24"/>
                <w:lang w:eastAsia="ru-RU"/>
              </w:rPr>
              <w:br/>
              <w:t>сельских хозяйств при</w:t>
            </w:r>
            <w:r w:rsidRPr="00DF62CE">
              <w:rPr>
                <w:rFonts w:ascii="Times New Roman" w:eastAsia="Times New Roman" w:hAnsi="Times New Roman" w:cs="Times New Roman"/>
                <w:sz w:val="24"/>
                <w:szCs w:val="24"/>
                <w:lang w:eastAsia="ru-RU"/>
              </w:rPr>
              <w:br/>
              <w:t>домах-интернатах для</w:t>
            </w:r>
            <w:r w:rsidRPr="00DF62CE">
              <w:rPr>
                <w:rFonts w:ascii="Times New Roman" w:eastAsia="Times New Roman" w:hAnsi="Times New Roman" w:cs="Times New Roman"/>
                <w:sz w:val="24"/>
                <w:szCs w:val="24"/>
                <w:lang w:eastAsia="ru-RU"/>
              </w:rPr>
              <w:br/>
              <w:t>психоневрологических</w:t>
            </w:r>
            <w:r w:rsidRPr="00DF62CE">
              <w:rPr>
                <w:rFonts w:ascii="Times New Roman" w:eastAsia="Times New Roman" w:hAnsi="Times New Roman" w:cs="Times New Roman"/>
                <w:sz w:val="24"/>
                <w:szCs w:val="24"/>
                <w:lang w:eastAsia="ru-RU"/>
              </w:rPr>
              <w:br/>
              <w:t>больных (инвалидов</w:t>
            </w:r>
            <w:r w:rsidRPr="00DF62CE">
              <w:rPr>
                <w:rFonts w:ascii="Times New Roman" w:eastAsia="Times New Roman" w:hAnsi="Times New Roman" w:cs="Times New Roman"/>
                <w:sz w:val="24"/>
                <w:szCs w:val="24"/>
                <w:lang w:eastAsia="ru-RU"/>
              </w:rPr>
              <w:br/>
              <w:t>психохроников) и</w:t>
            </w:r>
            <w:r w:rsidRPr="00DF62CE">
              <w:rPr>
                <w:rFonts w:ascii="Times New Roman" w:eastAsia="Times New Roman" w:hAnsi="Times New Roman" w:cs="Times New Roman"/>
                <w:sz w:val="24"/>
                <w:szCs w:val="24"/>
                <w:lang w:eastAsia="ru-RU"/>
              </w:rPr>
              <w:br/>
              <w:t>домов-интернатов для</w:t>
            </w:r>
            <w:r w:rsidRPr="00DF62CE">
              <w:rPr>
                <w:rFonts w:ascii="Times New Roman" w:eastAsia="Times New Roman" w:hAnsi="Times New Roman" w:cs="Times New Roman"/>
                <w:sz w:val="24"/>
                <w:szCs w:val="24"/>
                <w:lang w:eastAsia="ru-RU"/>
              </w:rPr>
              <w:br/>
              <w:t>умственно отсталых</w:t>
            </w:r>
            <w:r w:rsidRPr="00DF62CE">
              <w:rPr>
                <w:rFonts w:ascii="Times New Roman" w:eastAsia="Times New Roman" w:hAnsi="Times New Roman" w:cs="Times New Roman"/>
                <w:sz w:val="24"/>
                <w:szCs w:val="24"/>
                <w:lang w:eastAsia="ru-RU"/>
              </w:rPr>
              <w:br/>
              <w:t>детей:</w:t>
            </w:r>
          </w:p>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руководителям, их</w:t>
            </w:r>
            <w:r w:rsidRPr="00DF62CE">
              <w:rPr>
                <w:rFonts w:ascii="Times New Roman" w:eastAsia="Times New Roman" w:hAnsi="Times New Roman" w:cs="Times New Roman"/>
                <w:sz w:val="24"/>
                <w:szCs w:val="24"/>
                <w:lang w:eastAsia="ru-RU"/>
              </w:rPr>
              <w:br/>
              <w:t>заместителям,</w:t>
            </w:r>
            <w:r w:rsidRPr="00DF62CE">
              <w:rPr>
                <w:rFonts w:ascii="Times New Roman" w:eastAsia="Times New Roman" w:hAnsi="Times New Roman" w:cs="Times New Roman"/>
                <w:sz w:val="24"/>
                <w:szCs w:val="24"/>
                <w:lang w:eastAsia="ru-RU"/>
              </w:rPr>
              <w:br/>
              <w:t>агрономам, бригадирам,</w:t>
            </w:r>
            <w:r w:rsidRPr="00DF62CE">
              <w:rPr>
                <w:rFonts w:ascii="Times New Roman" w:eastAsia="Times New Roman" w:hAnsi="Times New Roman" w:cs="Times New Roman"/>
                <w:sz w:val="24"/>
                <w:szCs w:val="24"/>
                <w:lang w:eastAsia="ru-RU"/>
              </w:rPr>
              <w:br/>
              <w:t>учетчикам, рабочим</w:t>
            </w:r>
            <w:r w:rsidRPr="00DF62CE">
              <w:rPr>
                <w:rFonts w:ascii="Times New Roman" w:eastAsia="Times New Roman" w:hAnsi="Times New Roman" w:cs="Times New Roman"/>
                <w:sz w:val="24"/>
                <w:szCs w:val="24"/>
                <w:lang w:eastAsia="ru-RU"/>
              </w:rPr>
              <w:br/>
              <w:t>всех профессий</w:t>
            </w:r>
          </w:p>
        </w:tc>
        <w:tc>
          <w:tcPr>
            <w:tcW w:w="154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tc>
        <w:tc>
          <w:tcPr>
            <w:tcW w:w="129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30 % от</w:t>
            </w:r>
            <w:r w:rsidRPr="00DF62CE">
              <w:rPr>
                <w:rFonts w:ascii="Times New Roman" w:eastAsia="Times New Roman" w:hAnsi="Times New Roman" w:cs="Times New Roman"/>
                <w:sz w:val="24"/>
                <w:szCs w:val="24"/>
                <w:lang w:eastAsia="ru-RU"/>
              </w:rPr>
              <w:br/>
              <w:t>БДО</w:t>
            </w:r>
          </w:p>
        </w:tc>
        <w:tc>
          <w:tcPr>
            <w:tcW w:w="226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За все время</w:t>
            </w:r>
            <w:r w:rsidRPr="00DF62CE">
              <w:rPr>
                <w:rFonts w:ascii="Times New Roman" w:eastAsia="Times New Roman" w:hAnsi="Times New Roman" w:cs="Times New Roman"/>
                <w:sz w:val="24"/>
                <w:szCs w:val="24"/>
                <w:lang w:eastAsia="ru-RU"/>
              </w:rPr>
              <w:br/>
              <w:t>работы с психо-</w:t>
            </w:r>
            <w:r w:rsidRPr="00DF62CE">
              <w:rPr>
                <w:rFonts w:ascii="Times New Roman" w:eastAsia="Times New Roman" w:hAnsi="Times New Roman" w:cs="Times New Roman"/>
                <w:sz w:val="24"/>
                <w:szCs w:val="24"/>
                <w:lang w:eastAsia="ru-RU"/>
              </w:rPr>
              <w:br/>
              <w:t>неврологически-</w:t>
            </w:r>
            <w:r w:rsidRPr="00DF62CE">
              <w:rPr>
                <w:rFonts w:ascii="Times New Roman" w:eastAsia="Times New Roman" w:hAnsi="Times New Roman" w:cs="Times New Roman"/>
                <w:sz w:val="24"/>
                <w:szCs w:val="24"/>
                <w:lang w:eastAsia="ru-RU"/>
              </w:rPr>
              <w:br/>
              <w:t>ми больными и</w:t>
            </w:r>
            <w:r w:rsidRPr="00DF62CE">
              <w:rPr>
                <w:rFonts w:ascii="Times New Roman" w:eastAsia="Times New Roman" w:hAnsi="Times New Roman" w:cs="Times New Roman"/>
                <w:sz w:val="24"/>
                <w:szCs w:val="24"/>
                <w:lang w:eastAsia="ru-RU"/>
              </w:rPr>
              <w:br/>
              <w:t>умственно</w:t>
            </w:r>
            <w:r w:rsidRPr="00DF62CE">
              <w:rPr>
                <w:rFonts w:ascii="Times New Roman" w:eastAsia="Times New Roman" w:hAnsi="Times New Roman" w:cs="Times New Roman"/>
                <w:sz w:val="24"/>
                <w:szCs w:val="24"/>
                <w:lang w:eastAsia="ru-RU"/>
              </w:rPr>
              <w:br/>
              <w:t>отсталыми</w:t>
            </w:r>
            <w:r w:rsidRPr="00DF62CE">
              <w:rPr>
                <w:rFonts w:ascii="Times New Roman" w:eastAsia="Times New Roman" w:hAnsi="Times New Roman" w:cs="Times New Roman"/>
                <w:sz w:val="24"/>
                <w:szCs w:val="24"/>
                <w:lang w:eastAsia="ru-RU"/>
              </w:rPr>
              <w:br/>
              <w:t>детьми</w:t>
            </w:r>
          </w:p>
        </w:tc>
      </w:tr>
      <w:tr w:rsidR="00DF62CE" w:rsidRPr="00DF62CE" w:rsidTr="00DF62CE">
        <w:trPr>
          <w:tblCellSpacing w:w="0" w:type="dxa"/>
        </w:trPr>
        <w:tc>
          <w:tcPr>
            <w:tcW w:w="39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5)</w:t>
            </w:r>
          </w:p>
        </w:tc>
        <w:tc>
          <w:tcPr>
            <w:tcW w:w="357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Работникам лечебно-</w:t>
            </w:r>
            <w:r w:rsidRPr="00DF62CE">
              <w:rPr>
                <w:rFonts w:ascii="Times New Roman" w:eastAsia="Times New Roman" w:hAnsi="Times New Roman" w:cs="Times New Roman"/>
                <w:sz w:val="24"/>
                <w:szCs w:val="24"/>
                <w:lang w:eastAsia="ru-RU"/>
              </w:rPr>
              <w:br/>
              <w:t>производственных</w:t>
            </w:r>
            <w:r w:rsidRPr="00DF62CE">
              <w:rPr>
                <w:rFonts w:ascii="Times New Roman" w:eastAsia="Times New Roman" w:hAnsi="Times New Roman" w:cs="Times New Roman"/>
                <w:sz w:val="24"/>
                <w:szCs w:val="24"/>
                <w:lang w:eastAsia="ru-RU"/>
              </w:rPr>
              <w:br/>
              <w:t>(трудовых) мастерских</w:t>
            </w:r>
            <w:r w:rsidRPr="00DF62CE">
              <w:rPr>
                <w:rFonts w:ascii="Times New Roman" w:eastAsia="Times New Roman" w:hAnsi="Times New Roman" w:cs="Times New Roman"/>
                <w:sz w:val="24"/>
                <w:szCs w:val="24"/>
                <w:lang w:eastAsia="ru-RU"/>
              </w:rPr>
              <w:br/>
              <w:t>при домах-интернатах</w:t>
            </w:r>
            <w:r w:rsidRPr="00DF62CE">
              <w:rPr>
                <w:rFonts w:ascii="Times New Roman" w:eastAsia="Times New Roman" w:hAnsi="Times New Roman" w:cs="Times New Roman"/>
                <w:sz w:val="24"/>
                <w:szCs w:val="24"/>
                <w:lang w:eastAsia="ru-RU"/>
              </w:rPr>
              <w:br/>
              <w:t>для психоневрологичес-</w:t>
            </w:r>
            <w:r w:rsidRPr="00DF62CE">
              <w:rPr>
                <w:rFonts w:ascii="Times New Roman" w:eastAsia="Times New Roman" w:hAnsi="Times New Roman" w:cs="Times New Roman"/>
                <w:sz w:val="24"/>
                <w:szCs w:val="24"/>
                <w:lang w:eastAsia="ru-RU"/>
              </w:rPr>
              <w:br/>
              <w:t>ких больных (инвалидов-</w:t>
            </w:r>
            <w:r w:rsidRPr="00DF62CE">
              <w:rPr>
                <w:rFonts w:ascii="Times New Roman" w:eastAsia="Times New Roman" w:hAnsi="Times New Roman" w:cs="Times New Roman"/>
                <w:sz w:val="24"/>
                <w:szCs w:val="24"/>
                <w:lang w:eastAsia="ru-RU"/>
              </w:rPr>
              <w:br/>
              <w:t>психохроников) и</w:t>
            </w:r>
            <w:r w:rsidRPr="00DF62CE">
              <w:rPr>
                <w:rFonts w:ascii="Times New Roman" w:eastAsia="Times New Roman" w:hAnsi="Times New Roman" w:cs="Times New Roman"/>
                <w:sz w:val="24"/>
                <w:szCs w:val="24"/>
                <w:lang w:eastAsia="ru-RU"/>
              </w:rPr>
              <w:br/>
              <w:t>детских домах-</w:t>
            </w:r>
            <w:r w:rsidRPr="00DF62CE">
              <w:rPr>
                <w:rFonts w:ascii="Times New Roman" w:eastAsia="Times New Roman" w:hAnsi="Times New Roman" w:cs="Times New Roman"/>
                <w:sz w:val="24"/>
                <w:szCs w:val="24"/>
                <w:lang w:eastAsia="ru-RU"/>
              </w:rPr>
              <w:br/>
              <w:t>интернатах для</w:t>
            </w:r>
            <w:r w:rsidRPr="00DF62CE">
              <w:rPr>
                <w:rFonts w:ascii="Times New Roman" w:eastAsia="Times New Roman" w:hAnsi="Times New Roman" w:cs="Times New Roman"/>
                <w:sz w:val="24"/>
                <w:szCs w:val="24"/>
                <w:lang w:eastAsia="ru-RU"/>
              </w:rPr>
              <w:br/>
              <w:t>умственно отсталых</w:t>
            </w:r>
            <w:r w:rsidRPr="00DF62CE">
              <w:rPr>
                <w:rFonts w:ascii="Times New Roman" w:eastAsia="Times New Roman" w:hAnsi="Times New Roman" w:cs="Times New Roman"/>
                <w:sz w:val="24"/>
                <w:szCs w:val="24"/>
                <w:lang w:eastAsia="ru-RU"/>
              </w:rPr>
              <w:br/>
              <w:t>детей:</w:t>
            </w:r>
          </w:p>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инструкторам, руково-</w:t>
            </w:r>
            <w:r w:rsidRPr="00DF62CE">
              <w:rPr>
                <w:rFonts w:ascii="Times New Roman" w:eastAsia="Times New Roman" w:hAnsi="Times New Roman" w:cs="Times New Roman"/>
                <w:sz w:val="24"/>
                <w:szCs w:val="24"/>
                <w:lang w:eastAsia="ru-RU"/>
              </w:rPr>
              <w:br/>
              <w:t>дителям мастерских,</w:t>
            </w:r>
            <w:r w:rsidRPr="00DF62CE">
              <w:rPr>
                <w:rFonts w:ascii="Times New Roman" w:eastAsia="Times New Roman" w:hAnsi="Times New Roman" w:cs="Times New Roman"/>
                <w:sz w:val="24"/>
                <w:szCs w:val="24"/>
                <w:lang w:eastAsia="ru-RU"/>
              </w:rPr>
              <w:br/>
              <w:t>начальникам цехов,</w:t>
            </w:r>
            <w:r w:rsidRPr="00DF62CE">
              <w:rPr>
                <w:rFonts w:ascii="Times New Roman" w:eastAsia="Times New Roman" w:hAnsi="Times New Roman" w:cs="Times New Roman"/>
                <w:sz w:val="24"/>
                <w:szCs w:val="24"/>
                <w:lang w:eastAsia="ru-RU"/>
              </w:rPr>
              <w:br/>
              <w:t>мастерам, рабочим всех</w:t>
            </w:r>
            <w:r w:rsidRPr="00DF62CE">
              <w:rPr>
                <w:rFonts w:ascii="Times New Roman" w:eastAsia="Times New Roman" w:hAnsi="Times New Roman" w:cs="Times New Roman"/>
                <w:sz w:val="24"/>
                <w:szCs w:val="24"/>
                <w:lang w:eastAsia="ru-RU"/>
              </w:rPr>
              <w:br/>
              <w:t>профессий</w:t>
            </w:r>
          </w:p>
        </w:tc>
        <w:tc>
          <w:tcPr>
            <w:tcW w:w="154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tc>
        <w:tc>
          <w:tcPr>
            <w:tcW w:w="129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30 % от</w:t>
            </w:r>
            <w:r w:rsidRPr="00DF62CE">
              <w:rPr>
                <w:rFonts w:ascii="Times New Roman" w:eastAsia="Times New Roman" w:hAnsi="Times New Roman" w:cs="Times New Roman"/>
                <w:sz w:val="24"/>
                <w:szCs w:val="24"/>
                <w:lang w:eastAsia="ru-RU"/>
              </w:rPr>
              <w:br/>
              <w:t>БДО</w:t>
            </w:r>
          </w:p>
        </w:tc>
        <w:tc>
          <w:tcPr>
            <w:tcW w:w="226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tc>
      </w:tr>
      <w:tr w:rsidR="00DF62CE" w:rsidRPr="00DF62CE" w:rsidTr="00DF62CE">
        <w:trPr>
          <w:tblCellSpacing w:w="0" w:type="dxa"/>
        </w:trPr>
        <w:tc>
          <w:tcPr>
            <w:tcW w:w="39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6)</w:t>
            </w:r>
          </w:p>
        </w:tc>
        <w:tc>
          <w:tcPr>
            <w:tcW w:w="357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Работникам организаций</w:t>
            </w:r>
            <w:r w:rsidRPr="00DF62CE">
              <w:rPr>
                <w:rFonts w:ascii="Times New Roman" w:eastAsia="Times New Roman" w:hAnsi="Times New Roman" w:cs="Times New Roman"/>
                <w:sz w:val="24"/>
                <w:szCs w:val="24"/>
                <w:lang w:eastAsia="ru-RU"/>
              </w:rPr>
              <w:br/>
              <w:t>образования для</w:t>
            </w:r>
            <w:r w:rsidRPr="00DF62CE">
              <w:rPr>
                <w:rFonts w:ascii="Times New Roman" w:eastAsia="Times New Roman" w:hAnsi="Times New Roman" w:cs="Times New Roman"/>
                <w:sz w:val="24"/>
                <w:szCs w:val="24"/>
                <w:lang w:eastAsia="ru-RU"/>
              </w:rPr>
              <w:br/>
              <w:t>инвалидов:</w:t>
            </w:r>
          </w:p>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директорам, их замес-</w:t>
            </w:r>
            <w:r w:rsidRPr="00DF62CE">
              <w:rPr>
                <w:rFonts w:ascii="Times New Roman" w:eastAsia="Times New Roman" w:hAnsi="Times New Roman" w:cs="Times New Roman"/>
                <w:sz w:val="24"/>
                <w:szCs w:val="24"/>
                <w:lang w:eastAsia="ru-RU"/>
              </w:rPr>
              <w:br/>
              <w:t>тителям, учителям,</w:t>
            </w:r>
            <w:r w:rsidRPr="00DF62CE">
              <w:rPr>
                <w:rFonts w:ascii="Times New Roman" w:eastAsia="Times New Roman" w:hAnsi="Times New Roman" w:cs="Times New Roman"/>
                <w:sz w:val="24"/>
                <w:szCs w:val="24"/>
                <w:lang w:eastAsia="ru-RU"/>
              </w:rPr>
              <w:br/>
              <w:t>воспитателям, учителям-</w:t>
            </w:r>
            <w:r w:rsidRPr="00DF62CE">
              <w:rPr>
                <w:rFonts w:ascii="Times New Roman" w:eastAsia="Times New Roman" w:hAnsi="Times New Roman" w:cs="Times New Roman"/>
                <w:sz w:val="24"/>
                <w:szCs w:val="24"/>
                <w:lang w:eastAsia="ru-RU"/>
              </w:rPr>
              <w:br/>
              <w:t>дефектологам, учителям-</w:t>
            </w:r>
            <w:r w:rsidRPr="00DF62CE">
              <w:rPr>
                <w:rFonts w:ascii="Times New Roman" w:eastAsia="Times New Roman" w:hAnsi="Times New Roman" w:cs="Times New Roman"/>
                <w:sz w:val="24"/>
                <w:szCs w:val="24"/>
                <w:lang w:eastAsia="ru-RU"/>
              </w:rPr>
              <w:br/>
            </w:r>
            <w:r w:rsidRPr="00DF62CE">
              <w:rPr>
                <w:rFonts w:ascii="Times New Roman" w:eastAsia="Times New Roman" w:hAnsi="Times New Roman" w:cs="Times New Roman"/>
                <w:sz w:val="24"/>
                <w:szCs w:val="24"/>
                <w:lang w:eastAsia="ru-RU"/>
              </w:rPr>
              <w:lastRenderedPageBreak/>
              <w:t>логопедам, инструкто-</w:t>
            </w:r>
            <w:r w:rsidRPr="00DF62CE">
              <w:rPr>
                <w:rFonts w:ascii="Times New Roman" w:eastAsia="Times New Roman" w:hAnsi="Times New Roman" w:cs="Times New Roman"/>
                <w:sz w:val="24"/>
                <w:szCs w:val="24"/>
                <w:lang w:eastAsia="ru-RU"/>
              </w:rPr>
              <w:br/>
              <w:t>рам, мастерам</w:t>
            </w:r>
            <w:r w:rsidRPr="00DF62CE">
              <w:rPr>
                <w:rFonts w:ascii="Times New Roman" w:eastAsia="Times New Roman" w:hAnsi="Times New Roman" w:cs="Times New Roman"/>
                <w:sz w:val="24"/>
                <w:szCs w:val="24"/>
                <w:lang w:eastAsia="ru-RU"/>
              </w:rPr>
              <w:br/>
              <w:t>производственного</w:t>
            </w:r>
            <w:r w:rsidRPr="00DF62CE">
              <w:rPr>
                <w:rFonts w:ascii="Times New Roman" w:eastAsia="Times New Roman" w:hAnsi="Times New Roman" w:cs="Times New Roman"/>
                <w:sz w:val="24"/>
                <w:szCs w:val="24"/>
                <w:lang w:eastAsia="ru-RU"/>
              </w:rPr>
              <w:br/>
              <w:t>обучения, аккомпаниато-</w:t>
            </w:r>
            <w:r w:rsidRPr="00DF62CE">
              <w:rPr>
                <w:rFonts w:ascii="Times New Roman" w:eastAsia="Times New Roman" w:hAnsi="Times New Roman" w:cs="Times New Roman"/>
                <w:sz w:val="24"/>
                <w:szCs w:val="24"/>
                <w:lang w:eastAsia="ru-RU"/>
              </w:rPr>
              <w:br/>
              <w:t>рам, музыкальным</w:t>
            </w:r>
            <w:r w:rsidRPr="00DF62CE">
              <w:rPr>
                <w:rFonts w:ascii="Times New Roman" w:eastAsia="Times New Roman" w:hAnsi="Times New Roman" w:cs="Times New Roman"/>
                <w:sz w:val="24"/>
                <w:szCs w:val="24"/>
                <w:lang w:eastAsia="ru-RU"/>
              </w:rPr>
              <w:br/>
              <w:t>руководителям,</w:t>
            </w:r>
            <w:r w:rsidRPr="00DF62CE">
              <w:rPr>
                <w:rFonts w:ascii="Times New Roman" w:eastAsia="Times New Roman" w:hAnsi="Times New Roman" w:cs="Times New Roman"/>
                <w:sz w:val="24"/>
                <w:szCs w:val="24"/>
                <w:lang w:eastAsia="ru-RU"/>
              </w:rPr>
              <w:br/>
              <w:t>руководителям кружков,</w:t>
            </w:r>
            <w:r w:rsidRPr="00DF62CE">
              <w:rPr>
                <w:rFonts w:ascii="Times New Roman" w:eastAsia="Times New Roman" w:hAnsi="Times New Roman" w:cs="Times New Roman"/>
                <w:sz w:val="24"/>
                <w:szCs w:val="24"/>
                <w:lang w:eastAsia="ru-RU"/>
              </w:rPr>
              <w:br/>
              <w:t>культорганизаторам,</w:t>
            </w:r>
            <w:r w:rsidRPr="00DF62CE">
              <w:rPr>
                <w:rFonts w:ascii="Times New Roman" w:eastAsia="Times New Roman" w:hAnsi="Times New Roman" w:cs="Times New Roman"/>
                <w:sz w:val="24"/>
                <w:szCs w:val="24"/>
                <w:lang w:eastAsia="ru-RU"/>
              </w:rPr>
              <w:br/>
              <w:t>логопедам-дефектологам;</w:t>
            </w:r>
          </w:p>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врачам, среднему и</w:t>
            </w:r>
            <w:r w:rsidRPr="00DF62CE">
              <w:rPr>
                <w:rFonts w:ascii="Times New Roman" w:eastAsia="Times New Roman" w:hAnsi="Times New Roman" w:cs="Times New Roman"/>
                <w:sz w:val="24"/>
                <w:szCs w:val="24"/>
                <w:lang w:eastAsia="ru-RU"/>
              </w:rPr>
              <w:br/>
              <w:t>младшему медицинскому</w:t>
            </w:r>
            <w:r w:rsidRPr="00DF62CE">
              <w:rPr>
                <w:rFonts w:ascii="Times New Roman" w:eastAsia="Times New Roman" w:hAnsi="Times New Roman" w:cs="Times New Roman"/>
                <w:sz w:val="24"/>
                <w:szCs w:val="24"/>
                <w:lang w:eastAsia="ru-RU"/>
              </w:rPr>
              <w:br/>
              <w:t>персоналу, независимо</w:t>
            </w:r>
            <w:r w:rsidRPr="00DF62CE">
              <w:rPr>
                <w:rFonts w:ascii="Times New Roman" w:eastAsia="Times New Roman" w:hAnsi="Times New Roman" w:cs="Times New Roman"/>
                <w:sz w:val="24"/>
                <w:szCs w:val="24"/>
                <w:lang w:eastAsia="ru-RU"/>
              </w:rPr>
              <w:br/>
              <w:t>от наименования</w:t>
            </w:r>
            <w:r w:rsidRPr="00DF62CE">
              <w:rPr>
                <w:rFonts w:ascii="Times New Roman" w:eastAsia="Times New Roman" w:hAnsi="Times New Roman" w:cs="Times New Roman"/>
                <w:sz w:val="24"/>
                <w:szCs w:val="24"/>
                <w:lang w:eastAsia="ru-RU"/>
              </w:rPr>
              <w:br/>
              <w:t>должностей, заведующим:</w:t>
            </w:r>
            <w:r w:rsidRPr="00DF62CE">
              <w:rPr>
                <w:rFonts w:ascii="Times New Roman" w:eastAsia="Times New Roman" w:hAnsi="Times New Roman" w:cs="Times New Roman"/>
                <w:sz w:val="24"/>
                <w:szCs w:val="24"/>
                <w:lang w:eastAsia="ru-RU"/>
              </w:rPr>
              <w:br/>
              <w:t>хозяйством, складом;</w:t>
            </w:r>
            <w:r w:rsidRPr="00DF62CE">
              <w:rPr>
                <w:rFonts w:ascii="Times New Roman" w:eastAsia="Times New Roman" w:hAnsi="Times New Roman" w:cs="Times New Roman"/>
                <w:sz w:val="24"/>
                <w:szCs w:val="24"/>
                <w:lang w:eastAsia="ru-RU"/>
              </w:rPr>
              <w:br/>
              <w:t>кладовщикам,</w:t>
            </w:r>
            <w:r w:rsidRPr="00DF62CE">
              <w:rPr>
                <w:rFonts w:ascii="Times New Roman" w:eastAsia="Times New Roman" w:hAnsi="Times New Roman" w:cs="Times New Roman"/>
                <w:sz w:val="24"/>
                <w:szCs w:val="24"/>
                <w:lang w:eastAsia="ru-RU"/>
              </w:rPr>
              <w:br/>
              <w:t>кастеляншам, швеям по</w:t>
            </w:r>
            <w:r w:rsidRPr="00DF62CE">
              <w:rPr>
                <w:rFonts w:ascii="Times New Roman" w:eastAsia="Times New Roman" w:hAnsi="Times New Roman" w:cs="Times New Roman"/>
                <w:sz w:val="24"/>
                <w:szCs w:val="24"/>
                <w:lang w:eastAsia="ru-RU"/>
              </w:rPr>
              <w:br/>
              <w:t>ремонту одежды и белья,</w:t>
            </w:r>
            <w:r w:rsidRPr="00DF62CE">
              <w:rPr>
                <w:rFonts w:ascii="Times New Roman" w:eastAsia="Times New Roman" w:hAnsi="Times New Roman" w:cs="Times New Roman"/>
                <w:sz w:val="24"/>
                <w:szCs w:val="24"/>
                <w:lang w:eastAsia="ru-RU"/>
              </w:rPr>
              <w:br/>
              <w:t>инженерно-техническим</w:t>
            </w:r>
            <w:r w:rsidRPr="00DF62CE">
              <w:rPr>
                <w:rFonts w:ascii="Times New Roman" w:eastAsia="Times New Roman" w:hAnsi="Times New Roman" w:cs="Times New Roman"/>
                <w:sz w:val="24"/>
                <w:szCs w:val="24"/>
                <w:lang w:eastAsia="ru-RU"/>
              </w:rPr>
              <w:br/>
              <w:t>работникам</w:t>
            </w:r>
            <w:r w:rsidRPr="00DF62CE">
              <w:rPr>
                <w:rFonts w:ascii="Times New Roman" w:eastAsia="Times New Roman" w:hAnsi="Times New Roman" w:cs="Times New Roman"/>
                <w:sz w:val="24"/>
                <w:szCs w:val="24"/>
                <w:lang w:eastAsia="ru-RU"/>
              </w:rPr>
              <w:br/>
              <w:t>учебно-производственных</w:t>
            </w:r>
            <w:r w:rsidRPr="00DF62CE">
              <w:rPr>
                <w:rFonts w:ascii="Times New Roman" w:eastAsia="Times New Roman" w:hAnsi="Times New Roman" w:cs="Times New Roman"/>
                <w:sz w:val="24"/>
                <w:szCs w:val="24"/>
                <w:lang w:eastAsia="ru-RU"/>
              </w:rPr>
              <w:br/>
              <w:t>мастерских, инструмен-</w:t>
            </w:r>
            <w:r w:rsidRPr="00DF62CE">
              <w:rPr>
                <w:rFonts w:ascii="Times New Roman" w:eastAsia="Times New Roman" w:hAnsi="Times New Roman" w:cs="Times New Roman"/>
                <w:sz w:val="24"/>
                <w:szCs w:val="24"/>
                <w:lang w:eastAsia="ru-RU"/>
              </w:rPr>
              <w:br/>
              <w:t>тальщикам, слесарям-</w:t>
            </w:r>
            <w:r w:rsidRPr="00DF62CE">
              <w:rPr>
                <w:rFonts w:ascii="Times New Roman" w:eastAsia="Times New Roman" w:hAnsi="Times New Roman" w:cs="Times New Roman"/>
                <w:sz w:val="24"/>
                <w:szCs w:val="24"/>
                <w:lang w:eastAsia="ru-RU"/>
              </w:rPr>
              <w:br/>
              <w:t>сантехникам, слесарям-</w:t>
            </w:r>
            <w:r w:rsidRPr="00DF62CE">
              <w:rPr>
                <w:rFonts w:ascii="Times New Roman" w:eastAsia="Times New Roman" w:hAnsi="Times New Roman" w:cs="Times New Roman"/>
                <w:sz w:val="24"/>
                <w:szCs w:val="24"/>
                <w:lang w:eastAsia="ru-RU"/>
              </w:rPr>
              <w:br/>
              <w:t>электрикам, рабочим по</w:t>
            </w:r>
            <w:r w:rsidRPr="00DF62CE">
              <w:rPr>
                <w:rFonts w:ascii="Times New Roman" w:eastAsia="Times New Roman" w:hAnsi="Times New Roman" w:cs="Times New Roman"/>
                <w:sz w:val="24"/>
                <w:szCs w:val="24"/>
                <w:lang w:eastAsia="ru-RU"/>
              </w:rPr>
              <w:br/>
              <w:t>обслуживанию и текущему</w:t>
            </w:r>
            <w:r w:rsidRPr="00DF62CE">
              <w:rPr>
                <w:rFonts w:ascii="Times New Roman" w:eastAsia="Times New Roman" w:hAnsi="Times New Roman" w:cs="Times New Roman"/>
                <w:sz w:val="24"/>
                <w:szCs w:val="24"/>
                <w:lang w:eastAsia="ru-RU"/>
              </w:rPr>
              <w:br/>
              <w:t>ремонту зданий</w:t>
            </w:r>
          </w:p>
        </w:tc>
        <w:tc>
          <w:tcPr>
            <w:tcW w:w="154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lastRenderedPageBreak/>
              <w:t>  </w:t>
            </w:r>
          </w:p>
        </w:tc>
        <w:tc>
          <w:tcPr>
            <w:tcW w:w="129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lastRenderedPageBreak/>
              <w:t>30 % от</w:t>
            </w:r>
            <w:r w:rsidRPr="00DF62CE">
              <w:rPr>
                <w:rFonts w:ascii="Times New Roman" w:eastAsia="Times New Roman" w:hAnsi="Times New Roman" w:cs="Times New Roman"/>
                <w:sz w:val="24"/>
                <w:szCs w:val="24"/>
                <w:lang w:eastAsia="ru-RU"/>
              </w:rPr>
              <w:br/>
              <w:t>БДО</w:t>
            </w:r>
          </w:p>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25 % от</w:t>
            </w:r>
            <w:r w:rsidRPr="00DF62CE">
              <w:rPr>
                <w:rFonts w:ascii="Times New Roman" w:eastAsia="Times New Roman" w:hAnsi="Times New Roman" w:cs="Times New Roman"/>
                <w:sz w:val="24"/>
                <w:szCs w:val="24"/>
                <w:lang w:eastAsia="ru-RU"/>
              </w:rPr>
              <w:br/>
              <w:t>БДО</w:t>
            </w:r>
          </w:p>
        </w:tc>
        <w:tc>
          <w:tcPr>
            <w:tcW w:w="226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lastRenderedPageBreak/>
              <w:t>  </w:t>
            </w:r>
          </w:p>
        </w:tc>
      </w:tr>
      <w:tr w:rsidR="00DF62CE" w:rsidRPr="00DF62CE" w:rsidTr="00DF62CE">
        <w:trPr>
          <w:tblCellSpacing w:w="0" w:type="dxa"/>
        </w:trPr>
        <w:tc>
          <w:tcPr>
            <w:tcW w:w="39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lastRenderedPageBreak/>
              <w:t>7)</w:t>
            </w:r>
          </w:p>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tc>
        <w:tc>
          <w:tcPr>
            <w:tcW w:w="357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Работникам всех</w:t>
            </w:r>
            <w:r w:rsidRPr="00DF62CE">
              <w:rPr>
                <w:rFonts w:ascii="Times New Roman" w:eastAsia="Times New Roman" w:hAnsi="Times New Roman" w:cs="Times New Roman"/>
                <w:sz w:val="24"/>
                <w:szCs w:val="24"/>
                <w:lang w:eastAsia="ru-RU"/>
              </w:rPr>
              <w:br/>
              <w:t>организаций социального</w:t>
            </w:r>
            <w:r w:rsidRPr="00DF62CE">
              <w:rPr>
                <w:rFonts w:ascii="Times New Roman" w:eastAsia="Times New Roman" w:hAnsi="Times New Roman" w:cs="Times New Roman"/>
                <w:sz w:val="24"/>
                <w:szCs w:val="24"/>
                <w:lang w:eastAsia="ru-RU"/>
              </w:rPr>
              <w:br/>
              <w:t>обеспечения:</w:t>
            </w:r>
          </w:p>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машинистам по стирке</w:t>
            </w:r>
            <w:r w:rsidRPr="00DF62CE">
              <w:rPr>
                <w:rFonts w:ascii="Times New Roman" w:eastAsia="Times New Roman" w:hAnsi="Times New Roman" w:cs="Times New Roman"/>
                <w:sz w:val="24"/>
                <w:szCs w:val="24"/>
                <w:lang w:eastAsia="ru-RU"/>
              </w:rPr>
              <w:br/>
              <w:t>одежды и белья,</w:t>
            </w:r>
            <w:r w:rsidRPr="00DF62CE">
              <w:rPr>
                <w:rFonts w:ascii="Times New Roman" w:eastAsia="Times New Roman" w:hAnsi="Times New Roman" w:cs="Times New Roman"/>
                <w:sz w:val="24"/>
                <w:szCs w:val="24"/>
                <w:lang w:eastAsia="ru-RU"/>
              </w:rPr>
              <w:br/>
              <w:t>поварам, другим рабо-</w:t>
            </w:r>
            <w:r w:rsidRPr="00DF62CE">
              <w:rPr>
                <w:rFonts w:ascii="Times New Roman" w:eastAsia="Times New Roman" w:hAnsi="Times New Roman" w:cs="Times New Roman"/>
                <w:sz w:val="24"/>
                <w:szCs w:val="24"/>
                <w:lang w:eastAsia="ru-RU"/>
              </w:rPr>
              <w:br/>
              <w:t>тникам кухни-столовой,</w:t>
            </w:r>
            <w:r w:rsidRPr="00DF62CE">
              <w:rPr>
                <w:rFonts w:ascii="Times New Roman" w:eastAsia="Times New Roman" w:hAnsi="Times New Roman" w:cs="Times New Roman"/>
                <w:sz w:val="24"/>
                <w:szCs w:val="24"/>
                <w:lang w:eastAsia="ru-RU"/>
              </w:rPr>
              <w:br/>
              <w:t>подсобным рабочим;</w:t>
            </w:r>
          </w:p>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дезинфекторам</w:t>
            </w:r>
          </w:p>
        </w:tc>
        <w:tc>
          <w:tcPr>
            <w:tcW w:w="154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tc>
        <w:tc>
          <w:tcPr>
            <w:tcW w:w="129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30 % от</w:t>
            </w:r>
            <w:r w:rsidRPr="00DF62CE">
              <w:rPr>
                <w:rFonts w:ascii="Times New Roman" w:eastAsia="Times New Roman" w:hAnsi="Times New Roman" w:cs="Times New Roman"/>
                <w:sz w:val="24"/>
                <w:szCs w:val="24"/>
                <w:lang w:eastAsia="ru-RU"/>
              </w:rPr>
              <w:br/>
              <w:t>БДО</w:t>
            </w:r>
          </w:p>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25 % от</w:t>
            </w:r>
            <w:r w:rsidRPr="00DF62CE">
              <w:rPr>
                <w:rFonts w:ascii="Times New Roman" w:eastAsia="Times New Roman" w:hAnsi="Times New Roman" w:cs="Times New Roman"/>
                <w:sz w:val="24"/>
                <w:szCs w:val="24"/>
                <w:lang w:eastAsia="ru-RU"/>
              </w:rPr>
              <w:br/>
              <w:t>БДО</w:t>
            </w:r>
          </w:p>
        </w:tc>
        <w:tc>
          <w:tcPr>
            <w:tcW w:w="226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tc>
      </w:tr>
      <w:tr w:rsidR="00DF62CE" w:rsidRPr="00DF62CE" w:rsidTr="00DF62CE">
        <w:trPr>
          <w:tblCellSpacing w:w="0" w:type="dxa"/>
        </w:trPr>
        <w:tc>
          <w:tcPr>
            <w:tcW w:w="39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8)</w:t>
            </w:r>
          </w:p>
        </w:tc>
        <w:tc>
          <w:tcPr>
            <w:tcW w:w="357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Работникам Центра</w:t>
            </w:r>
            <w:r w:rsidRPr="00DF62CE">
              <w:rPr>
                <w:rFonts w:ascii="Times New Roman" w:eastAsia="Times New Roman" w:hAnsi="Times New Roman" w:cs="Times New Roman"/>
                <w:sz w:val="24"/>
                <w:szCs w:val="24"/>
                <w:lang w:eastAsia="ru-RU"/>
              </w:rPr>
              <w:br/>
              <w:t>социальной адаптации</w:t>
            </w:r>
            <w:r w:rsidRPr="00DF62CE">
              <w:rPr>
                <w:rFonts w:ascii="Times New Roman" w:eastAsia="Times New Roman" w:hAnsi="Times New Roman" w:cs="Times New Roman"/>
                <w:sz w:val="24"/>
                <w:szCs w:val="24"/>
                <w:lang w:eastAsia="ru-RU"/>
              </w:rPr>
              <w:br/>
              <w:t>для лиц, не имеющих</w:t>
            </w:r>
            <w:r w:rsidRPr="00DF62CE">
              <w:rPr>
                <w:rFonts w:ascii="Times New Roman" w:eastAsia="Times New Roman" w:hAnsi="Times New Roman" w:cs="Times New Roman"/>
                <w:sz w:val="24"/>
                <w:szCs w:val="24"/>
                <w:lang w:eastAsia="ru-RU"/>
              </w:rPr>
              <w:br/>
              <w:t>определенного места</w:t>
            </w:r>
            <w:r w:rsidRPr="00DF62CE">
              <w:rPr>
                <w:rFonts w:ascii="Times New Roman" w:eastAsia="Times New Roman" w:hAnsi="Times New Roman" w:cs="Times New Roman"/>
                <w:sz w:val="24"/>
                <w:szCs w:val="24"/>
                <w:lang w:eastAsia="ru-RU"/>
              </w:rPr>
              <w:br/>
              <w:t>жительства</w:t>
            </w:r>
          </w:p>
        </w:tc>
        <w:tc>
          <w:tcPr>
            <w:tcW w:w="154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tc>
        <w:tc>
          <w:tcPr>
            <w:tcW w:w="129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30 % от</w:t>
            </w:r>
            <w:r w:rsidRPr="00DF62CE">
              <w:rPr>
                <w:rFonts w:ascii="Times New Roman" w:eastAsia="Times New Roman" w:hAnsi="Times New Roman" w:cs="Times New Roman"/>
                <w:sz w:val="24"/>
                <w:szCs w:val="24"/>
                <w:lang w:eastAsia="ru-RU"/>
              </w:rPr>
              <w:br/>
              <w:t>БДО</w:t>
            </w:r>
          </w:p>
        </w:tc>
        <w:tc>
          <w:tcPr>
            <w:tcW w:w="226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tc>
      </w:tr>
      <w:tr w:rsidR="00DF62CE" w:rsidRPr="00DF62CE" w:rsidTr="00DF62CE">
        <w:trPr>
          <w:tblCellSpacing w:w="0" w:type="dxa"/>
        </w:trPr>
        <w:tc>
          <w:tcPr>
            <w:tcW w:w="39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2</w:t>
            </w:r>
          </w:p>
        </w:tc>
        <w:tc>
          <w:tcPr>
            <w:tcW w:w="357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Руководителям-врачам</w:t>
            </w:r>
            <w:r w:rsidRPr="00DF62CE">
              <w:rPr>
                <w:rFonts w:ascii="Times New Roman" w:eastAsia="Times New Roman" w:hAnsi="Times New Roman" w:cs="Times New Roman"/>
                <w:sz w:val="24"/>
                <w:szCs w:val="24"/>
                <w:lang w:eastAsia="ru-RU"/>
              </w:rPr>
              <w:br/>
              <w:t>структурных подразделе-</w:t>
            </w:r>
            <w:r w:rsidRPr="00DF62CE">
              <w:rPr>
                <w:rFonts w:ascii="Times New Roman" w:eastAsia="Times New Roman" w:hAnsi="Times New Roman" w:cs="Times New Roman"/>
                <w:sz w:val="24"/>
                <w:szCs w:val="24"/>
                <w:lang w:eastAsia="ru-RU"/>
              </w:rPr>
              <w:br/>
              <w:t>ний за заведование</w:t>
            </w:r>
          </w:p>
        </w:tc>
        <w:tc>
          <w:tcPr>
            <w:tcW w:w="154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tc>
        <w:tc>
          <w:tcPr>
            <w:tcW w:w="129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20 % от</w:t>
            </w:r>
            <w:r w:rsidRPr="00DF62CE">
              <w:rPr>
                <w:rFonts w:ascii="Times New Roman" w:eastAsia="Times New Roman" w:hAnsi="Times New Roman" w:cs="Times New Roman"/>
                <w:sz w:val="24"/>
                <w:szCs w:val="24"/>
                <w:lang w:eastAsia="ru-RU"/>
              </w:rPr>
              <w:br/>
              <w:t>БДО</w:t>
            </w:r>
          </w:p>
        </w:tc>
        <w:tc>
          <w:tcPr>
            <w:tcW w:w="226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tc>
      </w:tr>
      <w:tr w:rsidR="00DF62CE" w:rsidRPr="00DF62CE" w:rsidTr="00DF62CE">
        <w:trPr>
          <w:tblCellSpacing w:w="0" w:type="dxa"/>
        </w:trPr>
        <w:tc>
          <w:tcPr>
            <w:tcW w:w="39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tc>
        <w:tc>
          <w:tcPr>
            <w:tcW w:w="357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tc>
        <w:tc>
          <w:tcPr>
            <w:tcW w:w="154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Доплата за</w:t>
            </w:r>
            <w:r w:rsidRPr="00DF62CE">
              <w:rPr>
                <w:rFonts w:ascii="Times New Roman" w:eastAsia="Times New Roman" w:hAnsi="Times New Roman" w:cs="Times New Roman"/>
                <w:sz w:val="24"/>
                <w:szCs w:val="24"/>
                <w:lang w:eastAsia="ru-RU"/>
              </w:rPr>
              <w:br/>
              <w:t>совмещение</w:t>
            </w:r>
            <w:r w:rsidRPr="00DF62CE">
              <w:rPr>
                <w:rFonts w:ascii="Times New Roman" w:eastAsia="Times New Roman" w:hAnsi="Times New Roman" w:cs="Times New Roman"/>
                <w:sz w:val="24"/>
                <w:szCs w:val="24"/>
                <w:lang w:eastAsia="ru-RU"/>
              </w:rPr>
              <w:br/>
              <w:t>должностей</w:t>
            </w:r>
            <w:r w:rsidRPr="00DF62CE">
              <w:rPr>
                <w:rFonts w:ascii="Times New Roman" w:eastAsia="Times New Roman" w:hAnsi="Times New Roman" w:cs="Times New Roman"/>
                <w:sz w:val="24"/>
                <w:szCs w:val="24"/>
                <w:lang w:eastAsia="ru-RU"/>
              </w:rPr>
              <w:br/>
            </w:r>
            <w:r w:rsidRPr="00DF62CE">
              <w:rPr>
                <w:rFonts w:ascii="Times New Roman" w:eastAsia="Times New Roman" w:hAnsi="Times New Roman" w:cs="Times New Roman"/>
                <w:sz w:val="24"/>
                <w:szCs w:val="24"/>
                <w:lang w:eastAsia="ru-RU"/>
              </w:rPr>
              <w:lastRenderedPageBreak/>
              <w:t>(расшире-</w:t>
            </w:r>
            <w:r w:rsidRPr="00DF62CE">
              <w:rPr>
                <w:rFonts w:ascii="Times New Roman" w:eastAsia="Times New Roman" w:hAnsi="Times New Roman" w:cs="Times New Roman"/>
                <w:sz w:val="24"/>
                <w:szCs w:val="24"/>
                <w:lang w:eastAsia="ru-RU"/>
              </w:rPr>
              <w:br/>
              <w:t>ние зоны</w:t>
            </w:r>
            <w:r w:rsidRPr="00DF62CE">
              <w:rPr>
                <w:rFonts w:ascii="Times New Roman" w:eastAsia="Times New Roman" w:hAnsi="Times New Roman" w:cs="Times New Roman"/>
                <w:sz w:val="24"/>
                <w:szCs w:val="24"/>
                <w:lang w:eastAsia="ru-RU"/>
              </w:rPr>
              <w:br/>
              <w:t>обслужива-</w:t>
            </w:r>
            <w:r w:rsidRPr="00DF62CE">
              <w:rPr>
                <w:rFonts w:ascii="Times New Roman" w:eastAsia="Times New Roman" w:hAnsi="Times New Roman" w:cs="Times New Roman"/>
                <w:sz w:val="24"/>
                <w:szCs w:val="24"/>
                <w:lang w:eastAsia="ru-RU"/>
              </w:rPr>
              <w:br/>
              <w:t>ния) или</w:t>
            </w:r>
            <w:r w:rsidRPr="00DF62CE">
              <w:rPr>
                <w:rFonts w:ascii="Times New Roman" w:eastAsia="Times New Roman" w:hAnsi="Times New Roman" w:cs="Times New Roman"/>
                <w:sz w:val="24"/>
                <w:szCs w:val="24"/>
                <w:lang w:eastAsia="ru-RU"/>
              </w:rPr>
              <w:br/>
              <w:t>увеличение</w:t>
            </w:r>
            <w:r w:rsidRPr="00DF62CE">
              <w:rPr>
                <w:rFonts w:ascii="Times New Roman" w:eastAsia="Times New Roman" w:hAnsi="Times New Roman" w:cs="Times New Roman"/>
                <w:sz w:val="24"/>
                <w:szCs w:val="24"/>
                <w:lang w:eastAsia="ru-RU"/>
              </w:rPr>
              <w:br/>
              <w:t>объема</w:t>
            </w:r>
            <w:r w:rsidRPr="00DF62CE">
              <w:rPr>
                <w:rFonts w:ascii="Times New Roman" w:eastAsia="Times New Roman" w:hAnsi="Times New Roman" w:cs="Times New Roman"/>
                <w:sz w:val="24"/>
                <w:szCs w:val="24"/>
                <w:lang w:eastAsia="ru-RU"/>
              </w:rPr>
              <w:br/>
              <w:t>выполняе-</w:t>
            </w:r>
            <w:r w:rsidRPr="00DF62CE">
              <w:rPr>
                <w:rFonts w:ascii="Times New Roman" w:eastAsia="Times New Roman" w:hAnsi="Times New Roman" w:cs="Times New Roman"/>
                <w:sz w:val="24"/>
                <w:szCs w:val="24"/>
                <w:lang w:eastAsia="ru-RU"/>
              </w:rPr>
              <w:br/>
              <w:t>мых работ</w:t>
            </w:r>
          </w:p>
        </w:tc>
        <w:tc>
          <w:tcPr>
            <w:tcW w:w="129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lastRenderedPageBreak/>
              <w:t>  </w:t>
            </w:r>
          </w:p>
        </w:tc>
        <w:tc>
          <w:tcPr>
            <w:tcW w:w="226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В соответствии</w:t>
            </w:r>
            <w:r w:rsidRPr="00DF62CE">
              <w:rPr>
                <w:rFonts w:ascii="Times New Roman" w:eastAsia="Times New Roman" w:hAnsi="Times New Roman" w:cs="Times New Roman"/>
                <w:sz w:val="24"/>
                <w:szCs w:val="24"/>
                <w:lang w:eastAsia="ru-RU"/>
              </w:rPr>
              <w:br/>
              <w:t>с Трудовым</w:t>
            </w:r>
            <w:r w:rsidRPr="00DF62CE">
              <w:rPr>
                <w:rFonts w:ascii="Times New Roman" w:eastAsia="Times New Roman" w:hAnsi="Times New Roman" w:cs="Times New Roman"/>
                <w:sz w:val="24"/>
                <w:szCs w:val="24"/>
                <w:lang w:eastAsia="ru-RU"/>
              </w:rPr>
              <w:br/>
              <w:t>Кодексом</w:t>
            </w:r>
            <w:r w:rsidRPr="00DF62CE">
              <w:rPr>
                <w:rFonts w:ascii="Times New Roman" w:eastAsia="Times New Roman" w:hAnsi="Times New Roman" w:cs="Times New Roman"/>
                <w:sz w:val="24"/>
                <w:szCs w:val="24"/>
                <w:lang w:eastAsia="ru-RU"/>
              </w:rPr>
              <w:br/>
            </w:r>
            <w:r w:rsidRPr="00DF62CE">
              <w:rPr>
                <w:rFonts w:ascii="Times New Roman" w:eastAsia="Times New Roman" w:hAnsi="Times New Roman" w:cs="Times New Roman"/>
                <w:sz w:val="24"/>
                <w:szCs w:val="24"/>
                <w:lang w:eastAsia="ru-RU"/>
              </w:rPr>
              <w:lastRenderedPageBreak/>
              <w:t>Республики</w:t>
            </w:r>
            <w:r w:rsidRPr="00DF62CE">
              <w:rPr>
                <w:rFonts w:ascii="Times New Roman" w:eastAsia="Times New Roman" w:hAnsi="Times New Roman" w:cs="Times New Roman"/>
                <w:sz w:val="24"/>
                <w:szCs w:val="24"/>
                <w:lang w:eastAsia="ru-RU"/>
              </w:rPr>
              <w:br/>
              <w:t>Казахстан от</w:t>
            </w:r>
            <w:r w:rsidRPr="00DF62CE">
              <w:rPr>
                <w:rFonts w:ascii="Times New Roman" w:eastAsia="Times New Roman" w:hAnsi="Times New Roman" w:cs="Times New Roman"/>
                <w:sz w:val="24"/>
                <w:szCs w:val="24"/>
                <w:lang w:eastAsia="ru-RU"/>
              </w:rPr>
              <w:br/>
              <w:t>15 мая</w:t>
            </w:r>
            <w:r w:rsidRPr="00DF62CE">
              <w:rPr>
                <w:rFonts w:ascii="Times New Roman" w:eastAsia="Times New Roman" w:hAnsi="Times New Roman" w:cs="Times New Roman"/>
                <w:sz w:val="24"/>
                <w:szCs w:val="24"/>
                <w:lang w:eastAsia="ru-RU"/>
              </w:rPr>
              <w:br/>
              <w:t>2007 года</w:t>
            </w:r>
          </w:p>
        </w:tc>
      </w:tr>
      <w:tr w:rsidR="00DF62CE" w:rsidRPr="00DF62CE" w:rsidTr="00DF62CE">
        <w:trPr>
          <w:tblCellSpacing w:w="0" w:type="dxa"/>
        </w:trPr>
        <w:tc>
          <w:tcPr>
            <w:tcW w:w="39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lastRenderedPageBreak/>
              <w:t>3</w:t>
            </w:r>
          </w:p>
        </w:tc>
        <w:tc>
          <w:tcPr>
            <w:tcW w:w="357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Руководителям-врачам</w:t>
            </w:r>
            <w:r w:rsidRPr="00DF62CE">
              <w:rPr>
                <w:rFonts w:ascii="Times New Roman" w:eastAsia="Times New Roman" w:hAnsi="Times New Roman" w:cs="Times New Roman"/>
                <w:sz w:val="24"/>
                <w:szCs w:val="24"/>
                <w:lang w:eastAsia="ru-RU"/>
              </w:rPr>
              <w:br/>
              <w:t>организаций социальной</w:t>
            </w:r>
            <w:r w:rsidRPr="00DF62CE">
              <w:rPr>
                <w:rFonts w:ascii="Times New Roman" w:eastAsia="Times New Roman" w:hAnsi="Times New Roman" w:cs="Times New Roman"/>
                <w:sz w:val="24"/>
                <w:szCs w:val="24"/>
                <w:lang w:eastAsia="ru-RU"/>
              </w:rPr>
              <w:br/>
              <w:t>защиты и их</w:t>
            </w:r>
            <w:r w:rsidRPr="00DF62CE">
              <w:rPr>
                <w:rFonts w:ascii="Times New Roman" w:eastAsia="Times New Roman" w:hAnsi="Times New Roman" w:cs="Times New Roman"/>
                <w:sz w:val="24"/>
                <w:szCs w:val="24"/>
                <w:lang w:eastAsia="ru-RU"/>
              </w:rPr>
              <w:br/>
              <w:t>заместителям-врачам</w:t>
            </w:r>
            <w:r w:rsidRPr="00DF62CE">
              <w:rPr>
                <w:rFonts w:ascii="Times New Roman" w:eastAsia="Times New Roman" w:hAnsi="Times New Roman" w:cs="Times New Roman"/>
                <w:sz w:val="24"/>
                <w:szCs w:val="24"/>
                <w:lang w:eastAsia="ru-RU"/>
              </w:rPr>
              <w:br/>
              <w:t>разрешается вести в</w:t>
            </w:r>
            <w:r w:rsidRPr="00DF62CE">
              <w:rPr>
                <w:rFonts w:ascii="Times New Roman" w:eastAsia="Times New Roman" w:hAnsi="Times New Roman" w:cs="Times New Roman"/>
                <w:sz w:val="24"/>
                <w:szCs w:val="24"/>
                <w:lang w:eastAsia="ru-RU"/>
              </w:rPr>
              <w:br/>
              <w:t>организациях, в штате</w:t>
            </w:r>
            <w:r w:rsidRPr="00DF62CE">
              <w:rPr>
                <w:rFonts w:ascii="Times New Roman" w:eastAsia="Times New Roman" w:hAnsi="Times New Roman" w:cs="Times New Roman"/>
                <w:sz w:val="24"/>
                <w:szCs w:val="24"/>
                <w:lang w:eastAsia="ru-RU"/>
              </w:rPr>
              <w:br/>
              <w:t>которых они состоят,</w:t>
            </w:r>
            <w:r w:rsidRPr="00DF62CE">
              <w:rPr>
                <w:rFonts w:ascii="Times New Roman" w:eastAsia="Times New Roman" w:hAnsi="Times New Roman" w:cs="Times New Roman"/>
                <w:sz w:val="24"/>
                <w:szCs w:val="24"/>
                <w:lang w:eastAsia="ru-RU"/>
              </w:rPr>
              <w:br/>
              <w:t>работу по специальности</w:t>
            </w:r>
            <w:r w:rsidRPr="00DF62CE">
              <w:rPr>
                <w:rFonts w:ascii="Times New Roman" w:eastAsia="Times New Roman" w:hAnsi="Times New Roman" w:cs="Times New Roman"/>
                <w:sz w:val="24"/>
                <w:szCs w:val="24"/>
                <w:lang w:eastAsia="ru-RU"/>
              </w:rPr>
              <w:br/>
              <w:t>в пределах рабочего</w:t>
            </w:r>
            <w:r w:rsidRPr="00DF62CE">
              <w:rPr>
                <w:rFonts w:ascii="Times New Roman" w:eastAsia="Times New Roman" w:hAnsi="Times New Roman" w:cs="Times New Roman"/>
                <w:sz w:val="24"/>
                <w:szCs w:val="24"/>
                <w:lang w:eastAsia="ru-RU"/>
              </w:rPr>
              <w:br/>
              <w:t>времени по основной</w:t>
            </w:r>
            <w:r w:rsidRPr="00DF62CE">
              <w:rPr>
                <w:rFonts w:ascii="Times New Roman" w:eastAsia="Times New Roman" w:hAnsi="Times New Roman" w:cs="Times New Roman"/>
                <w:sz w:val="24"/>
                <w:szCs w:val="24"/>
                <w:lang w:eastAsia="ru-RU"/>
              </w:rPr>
              <w:br/>
              <w:t>должности</w:t>
            </w:r>
          </w:p>
        </w:tc>
        <w:tc>
          <w:tcPr>
            <w:tcW w:w="154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tc>
        <w:tc>
          <w:tcPr>
            <w:tcW w:w="129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25 %</w:t>
            </w:r>
            <w:r w:rsidRPr="00DF62CE">
              <w:rPr>
                <w:rFonts w:ascii="Times New Roman" w:eastAsia="Times New Roman" w:hAnsi="Times New Roman" w:cs="Times New Roman"/>
                <w:sz w:val="24"/>
                <w:szCs w:val="24"/>
                <w:lang w:eastAsia="ru-RU"/>
              </w:rPr>
              <w:br/>
              <w:t>должнос-</w:t>
            </w:r>
            <w:r w:rsidRPr="00DF62CE">
              <w:rPr>
                <w:rFonts w:ascii="Times New Roman" w:eastAsia="Times New Roman" w:hAnsi="Times New Roman" w:cs="Times New Roman"/>
                <w:sz w:val="24"/>
                <w:szCs w:val="24"/>
                <w:lang w:eastAsia="ru-RU"/>
              </w:rPr>
              <w:br/>
              <w:t>тного</w:t>
            </w:r>
            <w:r w:rsidRPr="00DF62CE">
              <w:rPr>
                <w:rFonts w:ascii="Times New Roman" w:eastAsia="Times New Roman" w:hAnsi="Times New Roman" w:cs="Times New Roman"/>
                <w:sz w:val="24"/>
                <w:szCs w:val="24"/>
                <w:lang w:eastAsia="ru-RU"/>
              </w:rPr>
              <w:br/>
              <w:t>оклада</w:t>
            </w:r>
            <w:r w:rsidRPr="00DF62CE">
              <w:rPr>
                <w:rFonts w:ascii="Times New Roman" w:eastAsia="Times New Roman" w:hAnsi="Times New Roman" w:cs="Times New Roman"/>
                <w:sz w:val="24"/>
                <w:szCs w:val="24"/>
                <w:lang w:eastAsia="ru-RU"/>
              </w:rPr>
              <w:br/>
              <w:t>врача</w:t>
            </w:r>
            <w:r w:rsidRPr="00DF62CE">
              <w:rPr>
                <w:rFonts w:ascii="Times New Roman" w:eastAsia="Times New Roman" w:hAnsi="Times New Roman" w:cs="Times New Roman"/>
                <w:sz w:val="24"/>
                <w:szCs w:val="24"/>
                <w:lang w:eastAsia="ru-RU"/>
              </w:rPr>
              <w:br/>
              <w:t>соответ-</w:t>
            </w:r>
            <w:r w:rsidRPr="00DF62CE">
              <w:rPr>
                <w:rFonts w:ascii="Times New Roman" w:eastAsia="Times New Roman" w:hAnsi="Times New Roman" w:cs="Times New Roman"/>
                <w:sz w:val="24"/>
                <w:szCs w:val="24"/>
                <w:lang w:eastAsia="ru-RU"/>
              </w:rPr>
              <w:br/>
              <w:t>ствующей</w:t>
            </w:r>
            <w:r w:rsidRPr="00DF62CE">
              <w:rPr>
                <w:rFonts w:ascii="Times New Roman" w:eastAsia="Times New Roman" w:hAnsi="Times New Roman" w:cs="Times New Roman"/>
                <w:sz w:val="24"/>
                <w:szCs w:val="24"/>
                <w:lang w:eastAsia="ru-RU"/>
              </w:rPr>
              <w:br/>
              <w:t>спец-</w:t>
            </w:r>
            <w:r w:rsidRPr="00DF62CE">
              <w:rPr>
                <w:rFonts w:ascii="Times New Roman" w:eastAsia="Times New Roman" w:hAnsi="Times New Roman" w:cs="Times New Roman"/>
                <w:sz w:val="24"/>
                <w:szCs w:val="24"/>
                <w:lang w:eastAsia="ru-RU"/>
              </w:rPr>
              <w:br/>
              <w:t>иально-</w:t>
            </w:r>
            <w:r w:rsidRPr="00DF62CE">
              <w:rPr>
                <w:rFonts w:ascii="Times New Roman" w:eastAsia="Times New Roman" w:hAnsi="Times New Roman" w:cs="Times New Roman"/>
                <w:sz w:val="24"/>
                <w:szCs w:val="24"/>
                <w:lang w:eastAsia="ru-RU"/>
              </w:rPr>
              <w:br/>
              <w:t>сти</w:t>
            </w:r>
          </w:p>
        </w:tc>
        <w:tc>
          <w:tcPr>
            <w:tcW w:w="226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tc>
      </w:tr>
      <w:tr w:rsidR="00DF62CE" w:rsidRPr="00DF62CE" w:rsidTr="00DF62CE">
        <w:trPr>
          <w:tblCellSpacing w:w="0" w:type="dxa"/>
        </w:trPr>
        <w:tc>
          <w:tcPr>
            <w:tcW w:w="39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tc>
        <w:tc>
          <w:tcPr>
            <w:tcW w:w="357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tc>
        <w:tc>
          <w:tcPr>
            <w:tcW w:w="154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Доплата за</w:t>
            </w:r>
            <w:r w:rsidRPr="00DF62CE">
              <w:rPr>
                <w:rFonts w:ascii="Times New Roman" w:eastAsia="Times New Roman" w:hAnsi="Times New Roman" w:cs="Times New Roman"/>
                <w:sz w:val="24"/>
                <w:szCs w:val="24"/>
                <w:lang w:eastAsia="ru-RU"/>
              </w:rPr>
              <w:br/>
              <w:t>выполнение</w:t>
            </w:r>
            <w:r w:rsidRPr="00DF62CE">
              <w:rPr>
                <w:rFonts w:ascii="Times New Roman" w:eastAsia="Times New Roman" w:hAnsi="Times New Roman" w:cs="Times New Roman"/>
                <w:sz w:val="24"/>
                <w:szCs w:val="24"/>
                <w:lang w:eastAsia="ru-RU"/>
              </w:rPr>
              <w:br/>
              <w:t>обязан-</w:t>
            </w:r>
            <w:r w:rsidRPr="00DF62CE">
              <w:rPr>
                <w:rFonts w:ascii="Times New Roman" w:eastAsia="Times New Roman" w:hAnsi="Times New Roman" w:cs="Times New Roman"/>
                <w:sz w:val="24"/>
                <w:szCs w:val="24"/>
                <w:lang w:eastAsia="ru-RU"/>
              </w:rPr>
              <w:br/>
              <w:t>ностей</w:t>
            </w:r>
            <w:r w:rsidRPr="00DF62CE">
              <w:rPr>
                <w:rFonts w:ascii="Times New Roman" w:eastAsia="Times New Roman" w:hAnsi="Times New Roman" w:cs="Times New Roman"/>
                <w:sz w:val="24"/>
                <w:szCs w:val="24"/>
                <w:lang w:eastAsia="ru-RU"/>
              </w:rPr>
              <w:br/>
              <w:t>временно</w:t>
            </w:r>
            <w:r w:rsidRPr="00DF62CE">
              <w:rPr>
                <w:rFonts w:ascii="Times New Roman" w:eastAsia="Times New Roman" w:hAnsi="Times New Roman" w:cs="Times New Roman"/>
                <w:sz w:val="24"/>
                <w:szCs w:val="24"/>
                <w:lang w:eastAsia="ru-RU"/>
              </w:rPr>
              <w:br/>
              <w:t>отсутству-</w:t>
            </w:r>
            <w:r w:rsidRPr="00DF62CE">
              <w:rPr>
                <w:rFonts w:ascii="Times New Roman" w:eastAsia="Times New Roman" w:hAnsi="Times New Roman" w:cs="Times New Roman"/>
                <w:sz w:val="24"/>
                <w:szCs w:val="24"/>
                <w:lang w:eastAsia="ru-RU"/>
              </w:rPr>
              <w:br/>
              <w:t>ющего</w:t>
            </w:r>
            <w:r w:rsidRPr="00DF62CE">
              <w:rPr>
                <w:rFonts w:ascii="Times New Roman" w:eastAsia="Times New Roman" w:hAnsi="Times New Roman" w:cs="Times New Roman"/>
                <w:sz w:val="24"/>
                <w:szCs w:val="24"/>
                <w:lang w:eastAsia="ru-RU"/>
              </w:rPr>
              <w:br/>
              <w:t>работника</w:t>
            </w:r>
          </w:p>
        </w:tc>
        <w:tc>
          <w:tcPr>
            <w:tcW w:w="129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tc>
        <w:tc>
          <w:tcPr>
            <w:tcW w:w="226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tc>
      </w:tr>
      <w:tr w:rsidR="00DF62CE" w:rsidRPr="00DF62CE" w:rsidTr="00DF62CE">
        <w:trPr>
          <w:tblCellSpacing w:w="0" w:type="dxa"/>
        </w:trPr>
        <w:tc>
          <w:tcPr>
            <w:tcW w:w="39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4</w:t>
            </w:r>
          </w:p>
        </w:tc>
        <w:tc>
          <w:tcPr>
            <w:tcW w:w="357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Специалистам, служащим</w:t>
            </w:r>
            <w:r w:rsidRPr="00DF62CE">
              <w:rPr>
                <w:rFonts w:ascii="Times New Roman" w:eastAsia="Times New Roman" w:hAnsi="Times New Roman" w:cs="Times New Roman"/>
                <w:sz w:val="24"/>
                <w:szCs w:val="24"/>
                <w:lang w:eastAsia="ru-RU"/>
              </w:rPr>
              <w:br/>
              <w:t>и рабочим</w:t>
            </w:r>
          </w:p>
        </w:tc>
        <w:tc>
          <w:tcPr>
            <w:tcW w:w="154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tc>
        <w:tc>
          <w:tcPr>
            <w:tcW w:w="129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Исходя</w:t>
            </w:r>
            <w:r w:rsidRPr="00DF62CE">
              <w:rPr>
                <w:rFonts w:ascii="Times New Roman" w:eastAsia="Times New Roman" w:hAnsi="Times New Roman" w:cs="Times New Roman"/>
                <w:sz w:val="24"/>
                <w:szCs w:val="24"/>
                <w:lang w:eastAsia="ru-RU"/>
              </w:rPr>
              <w:br/>
              <w:t>из</w:t>
            </w:r>
            <w:r w:rsidRPr="00DF62CE">
              <w:rPr>
                <w:rFonts w:ascii="Times New Roman" w:eastAsia="Times New Roman" w:hAnsi="Times New Roman" w:cs="Times New Roman"/>
                <w:sz w:val="24"/>
                <w:szCs w:val="24"/>
                <w:lang w:eastAsia="ru-RU"/>
              </w:rPr>
              <w:br/>
              <w:t>факти-</w:t>
            </w:r>
            <w:r w:rsidRPr="00DF62CE">
              <w:rPr>
                <w:rFonts w:ascii="Times New Roman" w:eastAsia="Times New Roman" w:hAnsi="Times New Roman" w:cs="Times New Roman"/>
                <w:sz w:val="24"/>
                <w:szCs w:val="24"/>
                <w:lang w:eastAsia="ru-RU"/>
              </w:rPr>
              <w:br/>
              <w:t>ческого</w:t>
            </w:r>
            <w:r w:rsidRPr="00DF62CE">
              <w:rPr>
                <w:rFonts w:ascii="Times New Roman" w:eastAsia="Times New Roman" w:hAnsi="Times New Roman" w:cs="Times New Roman"/>
                <w:sz w:val="24"/>
                <w:szCs w:val="24"/>
                <w:lang w:eastAsia="ru-RU"/>
              </w:rPr>
              <w:br/>
              <w:t>объема с</w:t>
            </w:r>
            <w:r w:rsidRPr="00DF62CE">
              <w:rPr>
                <w:rFonts w:ascii="Times New Roman" w:eastAsia="Times New Roman" w:hAnsi="Times New Roman" w:cs="Times New Roman"/>
                <w:sz w:val="24"/>
                <w:szCs w:val="24"/>
                <w:lang w:eastAsia="ru-RU"/>
              </w:rPr>
              <w:br/>
              <w:t>учетом</w:t>
            </w:r>
            <w:r w:rsidRPr="00DF62CE">
              <w:rPr>
                <w:rFonts w:ascii="Times New Roman" w:eastAsia="Times New Roman" w:hAnsi="Times New Roman" w:cs="Times New Roman"/>
                <w:sz w:val="24"/>
                <w:szCs w:val="24"/>
                <w:lang w:eastAsia="ru-RU"/>
              </w:rPr>
              <w:br/>
              <w:t>режима</w:t>
            </w:r>
            <w:r w:rsidRPr="00DF62CE">
              <w:rPr>
                <w:rFonts w:ascii="Times New Roman" w:eastAsia="Times New Roman" w:hAnsi="Times New Roman" w:cs="Times New Roman"/>
                <w:sz w:val="24"/>
                <w:szCs w:val="24"/>
                <w:lang w:eastAsia="ru-RU"/>
              </w:rPr>
              <w:br/>
              <w:t>работы</w:t>
            </w:r>
            <w:r w:rsidRPr="00DF62CE">
              <w:rPr>
                <w:rFonts w:ascii="Times New Roman" w:eastAsia="Times New Roman" w:hAnsi="Times New Roman" w:cs="Times New Roman"/>
                <w:sz w:val="24"/>
                <w:szCs w:val="24"/>
                <w:lang w:eastAsia="ru-RU"/>
              </w:rPr>
              <w:br/>
              <w:t>органи-</w:t>
            </w:r>
            <w:r w:rsidRPr="00DF62CE">
              <w:rPr>
                <w:rFonts w:ascii="Times New Roman" w:eastAsia="Times New Roman" w:hAnsi="Times New Roman" w:cs="Times New Roman"/>
                <w:sz w:val="24"/>
                <w:szCs w:val="24"/>
                <w:lang w:eastAsia="ru-RU"/>
              </w:rPr>
              <w:br/>
              <w:t>заций</w:t>
            </w:r>
          </w:p>
        </w:tc>
        <w:tc>
          <w:tcPr>
            <w:tcW w:w="226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В пределах</w:t>
            </w:r>
            <w:r w:rsidRPr="00DF62CE">
              <w:rPr>
                <w:rFonts w:ascii="Times New Roman" w:eastAsia="Times New Roman" w:hAnsi="Times New Roman" w:cs="Times New Roman"/>
                <w:sz w:val="24"/>
                <w:szCs w:val="24"/>
                <w:lang w:eastAsia="ru-RU"/>
              </w:rPr>
              <w:br/>
              <w:t>своего рабочего</w:t>
            </w:r>
            <w:r w:rsidRPr="00DF62CE">
              <w:rPr>
                <w:rFonts w:ascii="Times New Roman" w:eastAsia="Times New Roman" w:hAnsi="Times New Roman" w:cs="Times New Roman"/>
                <w:sz w:val="24"/>
                <w:szCs w:val="24"/>
                <w:lang w:eastAsia="ru-RU"/>
              </w:rPr>
              <w:br/>
              <w:t>времени (наряду</w:t>
            </w:r>
            <w:r w:rsidRPr="00DF62CE">
              <w:rPr>
                <w:rFonts w:ascii="Times New Roman" w:eastAsia="Times New Roman" w:hAnsi="Times New Roman" w:cs="Times New Roman"/>
                <w:sz w:val="24"/>
                <w:szCs w:val="24"/>
                <w:lang w:eastAsia="ru-RU"/>
              </w:rPr>
              <w:br/>
              <w:t>с основной</w:t>
            </w:r>
            <w:r w:rsidRPr="00DF62CE">
              <w:rPr>
                <w:rFonts w:ascii="Times New Roman" w:eastAsia="Times New Roman" w:hAnsi="Times New Roman" w:cs="Times New Roman"/>
                <w:sz w:val="24"/>
                <w:szCs w:val="24"/>
                <w:lang w:eastAsia="ru-RU"/>
              </w:rPr>
              <w:br/>
              <w:t>работой)</w:t>
            </w:r>
          </w:p>
        </w:tc>
      </w:tr>
      <w:tr w:rsidR="00DF62CE" w:rsidRPr="00DF62CE" w:rsidTr="00DF62CE">
        <w:trPr>
          <w:tblCellSpacing w:w="0" w:type="dxa"/>
        </w:trPr>
        <w:tc>
          <w:tcPr>
            <w:tcW w:w="39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5</w:t>
            </w:r>
          </w:p>
        </w:tc>
        <w:tc>
          <w:tcPr>
            <w:tcW w:w="357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Лицам, имеющим ученую</w:t>
            </w:r>
            <w:r w:rsidRPr="00DF62CE">
              <w:rPr>
                <w:rFonts w:ascii="Times New Roman" w:eastAsia="Times New Roman" w:hAnsi="Times New Roman" w:cs="Times New Roman"/>
                <w:sz w:val="24"/>
                <w:szCs w:val="24"/>
                <w:lang w:eastAsia="ru-RU"/>
              </w:rPr>
              <w:br/>
              <w:t>степень:</w:t>
            </w:r>
          </w:p>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доктора наук</w:t>
            </w:r>
          </w:p>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кандидата наук</w:t>
            </w:r>
          </w:p>
        </w:tc>
        <w:tc>
          <w:tcPr>
            <w:tcW w:w="154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Доплата за</w:t>
            </w:r>
            <w:r w:rsidRPr="00DF62CE">
              <w:rPr>
                <w:rFonts w:ascii="Times New Roman" w:eastAsia="Times New Roman" w:hAnsi="Times New Roman" w:cs="Times New Roman"/>
                <w:sz w:val="24"/>
                <w:szCs w:val="24"/>
                <w:lang w:eastAsia="ru-RU"/>
              </w:rPr>
              <w:br/>
              <w:t>ученую</w:t>
            </w:r>
            <w:r w:rsidRPr="00DF62CE">
              <w:rPr>
                <w:rFonts w:ascii="Times New Roman" w:eastAsia="Times New Roman" w:hAnsi="Times New Roman" w:cs="Times New Roman"/>
                <w:sz w:val="24"/>
                <w:szCs w:val="24"/>
                <w:lang w:eastAsia="ru-RU"/>
              </w:rPr>
              <w:br/>
              <w:t>степень</w:t>
            </w:r>
          </w:p>
        </w:tc>
        <w:tc>
          <w:tcPr>
            <w:tcW w:w="129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25 % от</w:t>
            </w:r>
            <w:r w:rsidRPr="00DF62CE">
              <w:rPr>
                <w:rFonts w:ascii="Times New Roman" w:eastAsia="Times New Roman" w:hAnsi="Times New Roman" w:cs="Times New Roman"/>
                <w:sz w:val="24"/>
                <w:szCs w:val="24"/>
                <w:lang w:eastAsia="ru-RU"/>
              </w:rPr>
              <w:br/>
              <w:t>БДО</w:t>
            </w:r>
            <w:r w:rsidRPr="00DF62CE">
              <w:rPr>
                <w:rFonts w:ascii="Times New Roman" w:eastAsia="Times New Roman" w:hAnsi="Times New Roman" w:cs="Times New Roman"/>
                <w:sz w:val="24"/>
                <w:szCs w:val="24"/>
                <w:lang w:eastAsia="ru-RU"/>
              </w:rPr>
              <w:br/>
              <w:t>20 % от</w:t>
            </w:r>
            <w:r w:rsidRPr="00DF62CE">
              <w:rPr>
                <w:rFonts w:ascii="Times New Roman" w:eastAsia="Times New Roman" w:hAnsi="Times New Roman" w:cs="Times New Roman"/>
                <w:sz w:val="24"/>
                <w:szCs w:val="24"/>
                <w:lang w:eastAsia="ru-RU"/>
              </w:rPr>
              <w:br/>
              <w:t>БДО</w:t>
            </w:r>
          </w:p>
        </w:tc>
        <w:tc>
          <w:tcPr>
            <w:tcW w:w="226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Доплата за</w:t>
            </w:r>
            <w:r w:rsidRPr="00DF62CE">
              <w:rPr>
                <w:rFonts w:ascii="Times New Roman" w:eastAsia="Times New Roman" w:hAnsi="Times New Roman" w:cs="Times New Roman"/>
                <w:sz w:val="24"/>
                <w:szCs w:val="24"/>
                <w:lang w:eastAsia="ru-RU"/>
              </w:rPr>
              <w:br/>
              <w:t>ученую степень</w:t>
            </w:r>
            <w:r w:rsidRPr="00DF62CE">
              <w:rPr>
                <w:rFonts w:ascii="Times New Roman" w:eastAsia="Times New Roman" w:hAnsi="Times New Roman" w:cs="Times New Roman"/>
                <w:sz w:val="24"/>
                <w:szCs w:val="24"/>
                <w:lang w:eastAsia="ru-RU"/>
              </w:rPr>
              <w:br/>
              <w:t>выплачивается</w:t>
            </w:r>
            <w:r w:rsidRPr="00DF62CE">
              <w:rPr>
                <w:rFonts w:ascii="Times New Roman" w:eastAsia="Times New Roman" w:hAnsi="Times New Roman" w:cs="Times New Roman"/>
                <w:sz w:val="24"/>
                <w:szCs w:val="24"/>
                <w:lang w:eastAsia="ru-RU"/>
              </w:rPr>
              <w:br/>
              <w:t>руководителям и</w:t>
            </w:r>
            <w:r w:rsidRPr="00DF62CE">
              <w:rPr>
                <w:rFonts w:ascii="Times New Roman" w:eastAsia="Times New Roman" w:hAnsi="Times New Roman" w:cs="Times New Roman"/>
                <w:sz w:val="24"/>
                <w:szCs w:val="24"/>
                <w:lang w:eastAsia="ru-RU"/>
              </w:rPr>
              <w:br/>
              <w:t>другим работни-</w:t>
            </w:r>
            <w:r w:rsidRPr="00DF62CE">
              <w:rPr>
                <w:rFonts w:ascii="Times New Roman" w:eastAsia="Times New Roman" w:hAnsi="Times New Roman" w:cs="Times New Roman"/>
                <w:sz w:val="24"/>
                <w:szCs w:val="24"/>
                <w:lang w:eastAsia="ru-RU"/>
              </w:rPr>
              <w:br/>
              <w:t>кам учреждений</w:t>
            </w:r>
            <w:r w:rsidRPr="00DF62CE">
              <w:rPr>
                <w:rFonts w:ascii="Times New Roman" w:eastAsia="Times New Roman" w:hAnsi="Times New Roman" w:cs="Times New Roman"/>
                <w:sz w:val="24"/>
                <w:szCs w:val="24"/>
                <w:lang w:eastAsia="ru-RU"/>
              </w:rPr>
              <w:br/>
              <w:t>социального</w:t>
            </w:r>
            <w:r w:rsidRPr="00DF62CE">
              <w:rPr>
                <w:rFonts w:ascii="Times New Roman" w:eastAsia="Times New Roman" w:hAnsi="Times New Roman" w:cs="Times New Roman"/>
                <w:sz w:val="24"/>
                <w:szCs w:val="24"/>
                <w:lang w:eastAsia="ru-RU"/>
              </w:rPr>
              <w:br/>
              <w:t>обеспечения при</w:t>
            </w:r>
            <w:r w:rsidRPr="00DF62CE">
              <w:rPr>
                <w:rFonts w:ascii="Times New Roman" w:eastAsia="Times New Roman" w:hAnsi="Times New Roman" w:cs="Times New Roman"/>
                <w:sz w:val="24"/>
                <w:szCs w:val="24"/>
                <w:lang w:eastAsia="ru-RU"/>
              </w:rPr>
              <w:br/>
              <w:t>наличии</w:t>
            </w:r>
            <w:r w:rsidRPr="00DF62CE">
              <w:rPr>
                <w:rFonts w:ascii="Times New Roman" w:eastAsia="Times New Roman" w:hAnsi="Times New Roman" w:cs="Times New Roman"/>
                <w:sz w:val="24"/>
                <w:szCs w:val="24"/>
                <w:lang w:eastAsia="ru-RU"/>
              </w:rPr>
              <w:br/>
              <w:t>соответствую-</w:t>
            </w:r>
            <w:r w:rsidRPr="00DF62CE">
              <w:rPr>
                <w:rFonts w:ascii="Times New Roman" w:eastAsia="Times New Roman" w:hAnsi="Times New Roman" w:cs="Times New Roman"/>
                <w:sz w:val="24"/>
                <w:szCs w:val="24"/>
                <w:lang w:eastAsia="ru-RU"/>
              </w:rPr>
              <w:br/>
              <w:t>щего диплома.</w:t>
            </w:r>
          </w:p>
        </w:tc>
      </w:tr>
    </w:tbl>
    <w:p w:rsidR="00DF62CE" w:rsidRPr="00DF62CE" w:rsidRDefault="00DF62CE" w:rsidP="00DF62CE">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lastRenderedPageBreak/>
        <w:t>Приложение 8       </w:t>
      </w:r>
      <w:r w:rsidRPr="00DF62CE">
        <w:rPr>
          <w:rFonts w:ascii="Times New Roman" w:eastAsia="Times New Roman" w:hAnsi="Times New Roman" w:cs="Times New Roman"/>
          <w:sz w:val="24"/>
          <w:szCs w:val="24"/>
          <w:lang w:eastAsia="ru-RU"/>
        </w:rPr>
        <w:br/>
        <w:t>к постановлению Правительства</w:t>
      </w:r>
      <w:r w:rsidRPr="00DF62CE">
        <w:rPr>
          <w:rFonts w:ascii="Times New Roman" w:eastAsia="Times New Roman" w:hAnsi="Times New Roman" w:cs="Times New Roman"/>
          <w:sz w:val="24"/>
          <w:szCs w:val="24"/>
          <w:lang w:eastAsia="ru-RU"/>
        </w:rPr>
        <w:br/>
        <w:t>Республики Казахстан    </w:t>
      </w:r>
      <w:r w:rsidRPr="00DF62CE">
        <w:rPr>
          <w:rFonts w:ascii="Times New Roman" w:eastAsia="Times New Roman" w:hAnsi="Times New Roman" w:cs="Times New Roman"/>
          <w:sz w:val="24"/>
          <w:szCs w:val="24"/>
          <w:lang w:eastAsia="ru-RU"/>
        </w:rPr>
        <w:br/>
        <w:t>от 29 декабря 2007 года N 1400</w:t>
      </w:r>
    </w:p>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r w:rsidRPr="00DF62CE">
        <w:rPr>
          <w:rFonts w:ascii="Times New Roman" w:eastAsia="Times New Roman" w:hAnsi="Times New Roman" w:cs="Times New Roman"/>
          <w:b/>
          <w:bCs/>
          <w:sz w:val="24"/>
          <w:szCs w:val="24"/>
          <w:lang w:eastAsia="ru-RU"/>
        </w:rPr>
        <w:t>Доплаты за условия труда гражданским</w:t>
      </w:r>
      <w:r w:rsidRPr="00DF62CE">
        <w:rPr>
          <w:rFonts w:ascii="Times New Roman" w:eastAsia="Times New Roman" w:hAnsi="Times New Roman" w:cs="Times New Roman"/>
          <w:sz w:val="24"/>
          <w:szCs w:val="24"/>
          <w:lang w:eastAsia="ru-RU"/>
        </w:rPr>
        <w:br/>
        <w:t>              </w:t>
      </w:r>
      <w:r w:rsidRPr="00DF62CE">
        <w:rPr>
          <w:rFonts w:ascii="Times New Roman" w:eastAsia="Times New Roman" w:hAnsi="Times New Roman" w:cs="Times New Roman"/>
          <w:b/>
          <w:bCs/>
          <w:sz w:val="24"/>
          <w:szCs w:val="24"/>
          <w:lang w:eastAsia="ru-RU"/>
        </w:rPr>
        <w:t>служащим культуры и архивного дела</w:t>
      </w:r>
    </w:p>
    <w:tbl>
      <w:tblPr>
        <w:tblW w:w="0" w:type="auto"/>
        <w:tblCellSpacing w:w="0" w:type="dxa"/>
        <w:tblBorders>
          <w:top w:val="outset" w:sz="6" w:space="0" w:color="000000"/>
          <w:left w:val="outset" w:sz="6" w:space="0" w:color="000000"/>
          <w:bottom w:val="outset" w:sz="6" w:space="0" w:color="000000"/>
          <w:right w:val="outset" w:sz="6" w:space="0" w:color="000000"/>
        </w:tblBorders>
        <w:tblCellMar>
          <w:top w:w="45" w:type="dxa"/>
          <w:left w:w="45" w:type="dxa"/>
          <w:bottom w:w="45" w:type="dxa"/>
          <w:right w:w="45" w:type="dxa"/>
        </w:tblCellMar>
        <w:tblLook w:val="04A0" w:firstRow="1" w:lastRow="0" w:firstColumn="1" w:lastColumn="0" w:noHBand="0" w:noVBand="1"/>
      </w:tblPr>
      <w:tblGrid>
        <w:gridCol w:w="435"/>
        <w:gridCol w:w="3495"/>
        <w:gridCol w:w="1560"/>
        <w:gridCol w:w="1275"/>
        <w:gridCol w:w="2310"/>
      </w:tblGrid>
      <w:tr w:rsidR="00DF62CE" w:rsidRPr="00DF62CE" w:rsidTr="00DF62CE">
        <w:trPr>
          <w:tblCellSpacing w:w="0" w:type="dxa"/>
        </w:trPr>
        <w:tc>
          <w:tcPr>
            <w:tcW w:w="43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N</w:t>
            </w:r>
            <w:r w:rsidRPr="00DF62CE">
              <w:rPr>
                <w:rFonts w:ascii="Times New Roman" w:eastAsia="Times New Roman" w:hAnsi="Times New Roman" w:cs="Times New Roman"/>
                <w:sz w:val="24"/>
                <w:szCs w:val="24"/>
                <w:lang w:eastAsia="ru-RU"/>
              </w:rPr>
              <w:br/>
              <w:t>пп</w:t>
            </w:r>
          </w:p>
        </w:tc>
        <w:tc>
          <w:tcPr>
            <w:tcW w:w="349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Наименование</w:t>
            </w:r>
            <w:r w:rsidRPr="00DF62CE">
              <w:rPr>
                <w:rFonts w:ascii="Times New Roman" w:eastAsia="Times New Roman" w:hAnsi="Times New Roman" w:cs="Times New Roman"/>
                <w:sz w:val="24"/>
                <w:szCs w:val="24"/>
                <w:lang w:eastAsia="ru-RU"/>
              </w:rPr>
              <w:br/>
              <w:t>профессий, должностей,</w:t>
            </w:r>
            <w:r w:rsidRPr="00DF62CE">
              <w:rPr>
                <w:rFonts w:ascii="Times New Roman" w:eastAsia="Times New Roman" w:hAnsi="Times New Roman" w:cs="Times New Roman"/>
                <w:sz w:val="24"/>
                <w:szCs w:val="24"/>
                <w:lang w:eastAsia="ru-RU"/>
              </w:rPr>
              <w:br/>
              <w:t>категорий работников</w:t>
            </w:r>
          </w:p>
        </w:tc>
        <w:tc>
          <w:tcPr>
            <w:tcW w:w="156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Виды</w:t>
            </w:r>
            <w:r w:rsidRPr="00DF62CE">
              <w:rPr>
                <w:rFonts w:ascii="Times New Roman" w:eastAsia="Times New Roman" w:hAnsi="Times New Roman" w:cs="Times New Roman"/>
                <w:sz w:val="24"/>
                <w:szCs w:val="24"/>
                <w:lang w:eastAsia="ru-RU"/>
              </w:rPr>
              <w:br/>
              <w:t>доплат</w:t>
            </w:r>
          </w:p>
        </w:tc>
        <w:tc>
          <w:tcPr>
            <w:tcW w:w="127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Размеры</w:t>
            </w:r>
            <w:r w:rsidRPr="00DF62CE">
              <w:rPr>
                <w:rFonts w:ascii="Times New Roman" w:eastAsia="Times New Roman" w:hAnsi="Times New Roman" w:cs="Times New Roman"/>
                <w:sz w:val="24"/>
                <w:szCs w:val="24"/>
                <w:lang w:eastAsia="ru-RU"/>
              </w:rPr>
              <w:br/>
              <w:t>доплаты</w:t>
            </w:r>
          </w:p>
        </w:tc>
        <w:tc>
          <w:tcPr>
            <w:tcW w:w="231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Примечание</w:t>
            </w:r>
          </w:p>
        </w:tc>
      </w:tr>
      <w:tr w:rsidR="00DF62CE" w:rsidRPr="00DF62CE" w:rsidTr="00DF62CE">
        <w:trPr>
          <w:tblCellSpacing w:w="0" w:type="dxa"/>
        </w:trPr>
        <w:tc>
          <w:tcPr>
            <w:tcW w:w="43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1</w:t>
            </w:r>
          </w:p>
        </w:tc>
        <w:tc>
          <w:tcPr>
            <w:tcW w:w="349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2</w:t>
            </w:r>
          </w:p>
        </w:tc>
        <w:tc>
          <w:tcPr>
            <w:tcW w:w="156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3</w:t>
            </w:r>
          </w:p>
        </w:tc>
        <w:tc>
          <w:tcPr>
            <w:tcW w:w="127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4</w:t>
            </w:r>
          </w:p>
        </w:tc>
        <w:tc>
          <w:tcPr>
            <w:tcW w:w="231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5</w:t>
            </w:r>
          </w:p>
        </w:tc>
      </w:tr>
      <w:tr w:rsidR="00DF62CE" w:rsidRPr="00DF62CE" w:rsidTr="00DF62CE">
        <w:trPr>
          <w:tblCellSpacing w:w="0" w:type="dxa"/>
        </w:trPr>
        <w:tc>
          <w:tcPr>
            <w:tcW w:w="43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1</w:t>
            </w:r>
          </w:p>
        </w:tc>
        <w:tc>
          <w:tcPr>
            <w:tcW w:w="349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tc>
        <w:tc>
          <w:tcPr>
            <w:tcW w:w="156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Доплата за</w:t>
            </w:r>
            <w:r w:rsidRPr="00DF62CE">
              <w:rPr>
                <w:rFonts w:ascii="Times New Roman" w:eastAsia="Times New Roman" w:hAnsi="Times New Roman" w:cs="Times New Roman"/>
                <w:sz w:val="24"/>
                <w:szCs w:val="24"/>
                <w:lang w:eastAsia="ru-RU"/>
              </w:rPr>
              <w:br/>
              <w:t>особые</w:t>
            </w:r>
            <w:r w:rsidRPr="00DF62CE">
              <w:rPr>
                <w:rFonts w:ascii="Times New Roman" w:eastAsia="Times New Roman" w:hAnsi="Times New Roman" w:cs="Times New Roman"/>
                <w:sz w:val="24"/>
                <w:szCs w:val="24"/>
                <w:lang w:eastAsia="ru-RU"/>
              </w:rPr>
              <w:br/>
              <w:t>условия</w:t>
            </w:r>
          </w:p>
        </w:tc>
        <w:tc>
          <w:tcPr>
            <w:tcW w:w="127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tc>
        <w:tc>
          <w:tcPr>
            <w:tcW w:w="231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tc>
      </w:tr>
      <w:tr w:rsidR="00DF62CE" w:rsidRPr="00DF62CE" w:rsidTr="00DF62CE">
        <w:trPr>
          <w:tblCellSpacing w:w="0" w:type="dxa"/>
        </w:trPr>
        <w:tc>
          <w:tcPr>
            <w:tcW w:w="43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1)</w:t>
            </w:r>
          </w:p>
        </w:tc>
        <w:tc>
          <w:tcPr>
            <w:tcW w:w="349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Работникам библиотек,</w:t>
            </w:r>
            <w:r w:rsidRPr="00DF62CE">
              <w:rPr>
                <w:rFonts w:ascii="Times New Roman" w:eastAsia="Times New Roman" w:hAnsi="Times New Roman" w:cs="Times New Roman"/>
                <w:sz w:val="24"/>
                <w:szCs w:val="24"/>
                <w:lang w:eastAsia="ru-RU"/>
              </w:rPr>
              <w:br/>
              <w:t>клубных учреждений и</w:t>
            </w:r>
            <w:r w:rsidRPr="00DF62CE">
              <w:rPr>
                <w:rFonts w:ascii="Times New Roman" w:eastAsia="Times New Roman" w:hAnsi="Times New Roman" w:cs="Times New Roman"/>
                <w:sz w:val="24"/>
                <w:szCs w:val="24"/>
                <w:lang w:eastAsia="ru-RU"/>
              </w:rPr>
              <w:br/>
              <w:t>музеев:</w:t>
            </w:r>
            <w:r w:rsidRPr="00DF62CE">
              <w:rPr>
                <w:rFonts w:ascii="Times New Roman" w:eastAsia="Times New Roman" w:hAnsi="Times New Roman" w:cs="Times New Roman"/>
                <w:sz w:val="24"/>
                <w:szCs w:val="24"/>
                <w:lang w:eastAsia="ru-RU"/>
              </w:rPr>
              <w:br/>
              <w:t> за работу с учащимися</w:t>
            </w:r>
            <w:r w:rsidRPr="00DF62CE">
              <w:rPr>
                <w:rFonts w:ascii="Times New Roman" w:eastAsia="Times New Roman" w:hAnsi="Times New Roman" w:cs="Times New Roman"/>
                <w:sz w:val="24"/>
                <w:szCs w:val="24"/>
                <w:lang w:eastAsia="ru-RU"/>
              </w:rPr>
              <w:br/>
              <w:t>(воспитанниками),</w:t>
            </w:r>
            <w:r w:rsidRPr="00DF62CE">
              <w:rPr>
                <w:rFonts w:ascii="Times New Roman" w:eastAsia="Times New Roman" w:hAnsi="Times New Roman" w:cs="Times New Roman"/>
                <w:sz w:val="24"/>
                <w:szCs w:val="24"/>
                <w:lang w:eastAsia="ru-RU"/>
              </w:rPr>
              <w:br/>
              <w:t>имеющими недостатки в</w:t>
            </w:r>
            <w:r w:rsidRPr="00DF62CE">
              <w:rPr>
                <w:rFonts w:ascii="Times New Roman" w:eastAsia="Times New Roman" w:hAnsi="Times New Roman" w:cs="Times New Roman"/>
                <w:sz w:val="24"/>
                <w:szCs w:val="24"/>
                <w:lang w:eastAsia="ru-RU"/>
              </w:rPr>
              <w:br/>
              <w:t>физическом или</w:t>
            </w:r>
            <w:r w:rsidRPr="00DF62CE">
              <w:rPr>
                <w:rFonts w:ascii="Times New Roman" w:eastAsia="Times New Roman" w:hAnsi="Times New Roman" w:cs="Times New Roman"/>
                <w:sz w:val="24"/>
                <w:szCs w:val="24"/>
                <w:lang w:eastAsia="ru-RU"/>
              </w:rPr>
              <w:br/>
              <w:t>умственном развитии;</w:t>
            </w:r>
            <w:r w:rsidRPr="00DF62CE">
              <w:rPr>
                <w:rFonts w:ascii="Times New Roman" w:eastAsia="Times New Roman" w:hAnsi="Times New Roman" w:cs="Times New Roman"/>
                <w:sz w:val="24"/>
                <w:szCs w:val="24"/>
                <w:lang w:eastAsia="ru-RU"/>
              </w:rPr>
              <w:br/>
              <w:t> за работу с детьми и</w:t>
            </w:r>
            <w:r w:rsidRPr="00DF62CE">
              <w:rPr>
                <w:rFonts w:ascii="Times New Roman" w:eastAsia="Times New Roman" w:hAnsi="Times New Roman" w:cs="Times New Roman"/>
                <w:sz w:val="24"/>
                <w:szCs w:val="24"/>
                <w:lang w:eastAsia="ru-RU"/>
              </w:rPr>
              <w:br/>
              <w:t>подростками (учащи-</w:t>
            </w:r>
            <w:r w:rsidRPr="00DF62CE">
              <w:rPr>
                <w:rFonts w:ascii="Times New Roman" w:eastAsia="Times New Roman" w:hAnsi="Times New Roman" w:cs="Times New Roman"/>
                <w:sz w:val="24"/>
                <w:szCs w:val="24"/>
                <w:lang w:eastAsia="ru-RU"/>
              </w:rPr>
              <w:br/>
              <w:t>мися), нуждающимся в</w:t>
            </w:r>
            <w:r w:rsidRPr="00DF62CE">
              <w:rPr>
                <w:rFonts w:ascii="Times New Roman" w:eastAsia="Times New Roman" w:hAnsi="Times New Roman" w:cs="Times New Roman"/>
                <w:sz w:val="24"/>
                <w:szCs w:val="24"/>
                <w:lang w:eastAsia="ru-RU"/>
              </w:rPr>
              <w:br/>
              <w:t>особых условиях</w:t>
            </w:r>
            <w:r w:rsidRPr="00DF62CE">
              <w:rPr>
                <w:rFonts w:ascii="Times New Roman" w:eastAsia="Times New Roman" w:hAnsi="Times New Roman" w:cs="Times New Roman"/>
                <w:sz w:val="24"/>
                <w:szCs w:val="24"/>
                <w:lang w:eastAsia="ru-RU"/>
              </w:rPr>
              <w:br/>
              <w:t>воспитания;</w:t>
            </w:r>
            <w:r w:rsidRPr="00DF62CE">
              <w:rPr>
                <w:rFonts w:ascii="Times New Roman" w:eastAsia="Times New Roman" w:hAnsi="Times New Roman" w:cs="Times New Roman"/>
                <w:sz w:val="24"/>
                <w:szCs w:val="24"/>
                <w:lang w:eastAsia="ru-RU"/>
              </w:rPr>
              <w:br/>
              <w:t> за работу с детьми-</w:t>
            </w:r>
            <w:r w:rsidRPr="00DF62CE">
              <w:rPr>
                <w:rFonts w:ascii="Times New Roman" w:eastAsia="Times New Roman" w:hAnsi="Times New Roman" w:cs="Times New Roman"/>
                <w:sz w:val="24"/>
                <w:szCs w:val="24"/>
                <w:lang w:eastAsia="ru-RU"/>
              </w:rPr>
              <w:br/>
              <w:t>сиротами и детьми,</w:t>
            </w:r>
            <w:r w:rsidRPr="00DF62CE">
              <w:rPr>
                <w:rFonts w:ascii="Times New Roman" w:eastAsia="Times New Roman" w:hAnsi="Times New Roman" w:cs="Times New Roman"/>
                <w:sz w:val="24"/>
                <w:szCs w:val="24"/>
                <w:lang w:eastAsia="ru-RU"/>
              </w:rPr>
              <w:br/>
              <w:t>оставшимися без</w:t>
            </w:r>
            <w:r w:rsidRPr="00DF62CE">
              <w:rPr>
                <w:rFonts w:ascii="Times New Roman" w:eastAsia="Times New Roman" w:hAnsi="Times New Roman" w:cs="Times New Roman"/>
                <w:sz w:val="24"/>
                <w:szCs w:val="24"/>
                <w:lang w:eastAsia="ru-RU"/>
              </w:rPr>
              <w:br/>
              <w:t>попечения родителей;</w:t>
            </w:r>
            <w:r w:rsidRPr="00DF62CE">
              <w:rPr>
                <w:rFonts w:ascii="Times New Roman" w:eastAsia="Times New Roman" w:hAnsi="Times New Roman" w:cs="Times New Roman"/>
                <w:sz w:val="24"/>
                <w:szCs w:val="24"/>
                <w:lang w:eastAsia="ru-RU"/>
              </w:rPr>
              <w:br/>
              <w:t> за работу с больными,</w:t>
            </w:r>
            <w:r w:rsidRPr="00DF62CE">
              <w:rPr>
                <w:rFonts w:ascii="Times New Roman" w:eastAsia="Times New Roman" w:hAnsi="Times New Roman" w:cs="Times New Roman"/>
                <w:sz w:val="24"/>
                <w:szCs w:val="24"/>
                <w:lang w:eastAsia="ru-RU"/>
              </w:rPr>
              <w:br/>
              <w:t>содержащимися в пси-</w:t>
            </w:r>
            <w:r w:rsidRPr="00DF62CE">
              <w:rPr>
                <w:rFonts w:ascii="Times New Roman" w:eastAsia="Times New Roman" w:hAnsi="Times New Roman" w:cs="Times New Roman"/>
                <w:sz w:val="24"/>
                <w:szCs w:val="24"/>
                <w:lang w:eastAsia="ru-RU"/>
              </w:rPr>
              <w:br/>
              <w:t>хиатрических больницах</w:t>
            </w:r>
            <w:r w:rsidRPr="00DF62CE">
              <w:rPr>
                <w:rFonts w:ascii="Times New Roman" w:eastAsia="Times New Roman" w:hAnsi="Times New Roman" w:cs="Times New Roman"/>
                <w:sz w:val="24"/>
                <w:szCs w:val="24"/>
                <w:lang w:eastAsia="ru-RU"/>
              </w:rPr>
              <w:br/>
              <w:t>со строгим и усиленным</w:t>
            </w:r>
            <w:r w:rsidRPr="00DF62CE">
              <w:rPr>
                <w:rFonts w:ascii="Times New Roman" w:eastAsia="Times New Roman" w:hAnsi="Times New Roman" w:cs="Times New Roman"/>
                <w:sz w:val="24"/>
                <w:szCs w:val="24"/>
                <w:lang w:eastAsia="ru-RU"/>
              </w:rPr>
              <w:br/>
              <w:t>наблюдением;</w:t>
            </w:r>
            <w:r w:rsidRPr="00DF62CE">
              <w:rPr>
                <w:rFonts w:ascii="Times New Roman" w:eastAsia="Times New Roman" w:hAnsi="Times New Roman" w:cs="Times New Roman"/>
                <w:sz w:val="24"/>
                <w:szCs w:val="24"/>
                <w:lang w:eastAsia="ru-RU"/>
              </w:rPr>
              <w:br/>
              <w:t> за работу со слепыми</w:t>
            </w:r>
            <w:r w:rsidRPr="00DF62CE">
              <w:rPr>
                <w:rFonts w:ascii="Times New Roman" w:eastAsia="Times New Roman" w:hAnsi="Times New Roman" w:cs="Times New Roman"/>
                <w:sz w:val="24"/>
                <w:szCs w:val="24"/>
                <w:lang w:eastAsia="ru-RU"/>
              </w:rPr>
              <w:br/>
              <w:t>и глухими гражданами</w:t>
            </w:r>
          </w:p>
        </w:tc>
        <w:tc>
          <w:tcPr>
            <w:tcW w:w="156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tc>
        <w:tc>
          <w:tcPr>
            <w:tcW w:w="127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30 % от БДО</w:t>
            </w:r>
          </w:p>
        </w:tc>
        <w:tc>
          <w:tcPr>
            <w:tcW w:w="231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tc>
      </w:tr>
      <w:tr w:rsidR="00DF62CE" w:rsidRPr="00DF62CE" w:rsidTr="00DF62CE">
        <w:trPr>
          <w:tblCellSpacing w:w="0" w:type="dxa"/>
        </w:trPr>
        <w:tc>
          <w:tcPr>
            <w:tcW w:w="43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2)</w:t>
            </w:r>
          </w:p>
        </w:tc>
        <w:tc>
          <w:tcPr>
            <w:tcW w:w="349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Экскурсоводам,</w:t>
            </w:r>
            <w:r w:rsidRPr="00DF62CE">
              <w:rPr>
                <w:rFonts w:ascii="Times New Roman" w:eastAsia="Times New Roman" w:hAnsi="Times New Roman" w:cs="Times New Roman"/>
                <w:sz w:val="24"/>
                <w:szCs w:val="24"/>
                <w:lang w:eastAsia="ru-RU"/>
              </w:rPr>
              <w:br/>
              <w:t>осуществляющим</w:t>
            </w:r>
            <w:r w:rsidRPr="00DF62CE">
              <w:rPr>
                <w:rFonts w:ascii="Times New Roman" w:eastAsia="Times New Roman" w:hAnsi="Times New Roman" w:cs="Times New Roman"/>
                <w:sz w:val="24"/>
                <w:szCs w:val="24"/>
                <w:lang w:eastAsia="ru-RU"/>
              </w:rPr>
              <w:br/>
              <w:t>экскурсионное</w:t>
            </w:r>
            <w:r w:rsidRPr="00DF62CE">
              <w:rPr>
                <w:rFonts w:ascii="Times New Roman" w:eastAsia="Times New Roman" w:hAnsi="Times New Roman" w:cs="Times New Roman"/>
                <w:sz w:val="24"/>
                <w:szCs w:val="24"/>
                <w:lang w:eastAsia="ru-RU"/>
              </w:rPr>
              <w:br/>
              <w:t>обслуживание в пещерах,</w:t>
            </w:r>
            <w:r w:rsidRPr="00DF62CE">
              <w:rPr>
                <w:rFonts w:ascii="Times New Roman" w:eastAsia="Times New Roman" w:hAnsi="Times New Roman" w:cs="Times New Roman"/>
                <w:sz w:val="24"/>
                <w:szCs w:val="24"/>
                <w:lang w:eastAsia="ru-RU"/>
              </w:rPr>
              <w:br/>
              <w:t>катакомбах, лабиринтах</w:t>
            </w:r>
            <w:r w:rsidRPr="00DF62CE">
              <w:rPr>
                <w:rFonts w:ascii="Times New Roman" w:eastAsia="Times New Roman" w:hAnsi="Times New Roman" w:cs="Times New Roman"/>
                <w:sz w:val="24"/>
                <w:szCs w:val="24"/>
                <w:lang w:eastAsia="ru-RU"/>
              </w:rPr>
              <w:br/>
              <w:t>и на других аналогичных</w:t>
            </w:r>
            <w:r w:rsidRPr="00DF62CE">
              <w:rPr>
                <w:rFonts w:ascii="Times New Roman" w:eastAsia="Times New Roman" w:hAnsi="Times New Roman" w:cs="Times New Roman"/>
                <w:sz w:val="24"/>
                <w:szCs w:val="24"/>
                <w:lang w:eastAsia="ru-RU"/>
              </w:rPr>
              <w:br/>
              <w:t>объектах</w:t>
            </w:r>
          </w:p>
        </w:tc>
        <w:tc>
          <w:tcPr>
            <w:tcW w:w="156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tc>
        <w:tc>
          <w:tcPr>
            <w:tcW w:w="127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20 % от</w:t>
            </w:r>
            <w:r w:rsidRPr="00DF62CE">
              <w:rPr>
                <w:rFonts w:ascii="Times New Roman" w:eastAsia="Times New Roman" w:hAnsi="Times New Roman" w:cs="Times New Roman"/>
                <w:sz w:val="24"/>
                <w:szCs w:val="24"/>
                <w:lang w:eastAsia="ru-RU"/>
              </w:rPr>
              <w:br/>
              <w:t>БДО</w:t>
            </w:r>
          </w:p>
        </w:tc>
        <w:tc>
          <w:tcPr>
            <w:tcW w:w="231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tc>
      </w:tr>
      <w:tr w:rsidR="00DF62CE" w:rsidRPr="00DF62CE" w:rsidTr="00DF62CE">
        <w:trPr>
          <w:tblCellSpacing w:w="0" w:type="dxa"/>
        </w:trPr>
        <w:tc>
          <w:tcPr>
            <w:tcW w:w="43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3)</w:t>
            </w:r>
          </w:p>
        </w:tc>
        <w:tc>
          <w:tcPr>
            <w:tcW w:w="349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Руководителям и</w:t>
            </w:r>
            <w:r w:rsidRPr="00DF62CE">
              <w:rPr>
                <w:rFonts w:ascii="Times New Roman" w:eastAsia="Times New Roman" w:hAnsi="Times New Roman" w:cs="Times New Roman"/>
                <w:sz w:val="24"/>
                <w:szCs w:val="24"/>
                <w:lang w:eastAsia="ru-RU"/>
              </w:rPr>
              <w:br/>
              <w:t>специалистам архивных</w:t>
            </w:r>
            <w:r w:rsidRPr="00DF62CE">
              <w:rPr>
                <w:rFonts w:ascii="Times New Roman" w:eastAsia="Times New Roman" w:hAnsi="Times New Roman" w:cs="Times New Roman"/>
                <w:sz w:val="24"/>
                <w:szCs w:val="24"/>
                <w:lang w:eastAsia="ru-RU"/>
              </w:rPr>
              <w:br/>
              <w:t>учреждений за посто-</w:t>
            </w:r>
            <w:r w:rsidRPr="00DF62CE">
              <w:rPr>
                <w:rFonts w:ascii="Times New Roman" w:eastAsia="Times New Roman" w:hAnsi="Times New Roman" w:cs="Times New Roman"/>
                <w:sz w:val="24"/>
                <w:szCs w:val="24"/>
                <w:lang w:eastAsia="ru-RU"/>
              </w:rPr>
              <w:br/>
              <w:t>янную и непосред-</w:t>
            </w:r>
            <w:r w:rsidRPr="00DF62CE">
              <w:rPr>
                <w:rFonts w:ascii="Times New Roman" w:eastAsia="Times New Roman" w:hAnsi="Times New Roman" w:cs="Times New Roman"/>
                <w:sz w:val="24"/>
                <w:szCs w:val="24"/>
                <w:lang w:eastAsia="ru-RU"/>
              </w:rPr>
              <w:br/>
            </w:r>
            <w:r w:rsidRPr="00DF62CE">
              <w:rPr>
                <w:rFonts w:ascii="Times New Roman" w:eastAsia="Times New Roman" w:hAnsi="Times New Roman" w:cs="Times New Roman"/>
                <w:sz w:val="24"/>
                <w:szCs w:val="24"/>
                <w:lang w:eastAsia="ru-RU"/>
              </w:rPr>
              <w:lastRenderedPageBreak/>
              <w:t>ственную работу с:</w:t>
            </w:r>
            <w:r w:rsidRPr="00DF62CE">
              <w:rPr>
                <w:rFonts w:ascii="Times New Roman" w:eastAsia="Times New Roman" w:hAnsi="Times New Roman" w:cs="Times New Roman"/>
                <w:sz w:val="24"/>
                <w:szCs w:val="24"/>
                <w:lang w:eastAsia="ru-RU"/>
              </w:rPr>
              <w:br/>
              <w:t> документами,</w:t>
            </w:r>
            <w:r w:rsidRPr="00DF62CE">
              <w:rPr>
                <w:rFonts w:ascii="Times New Roman" w:eastAsia="Times New Roman" w:hAnsi="Times New Roman" w:cs="Times New Roman"/>
                <w:sz w:val="24"/>
                <w:szCs w:val="24"/>
                <w:lang w:eastAsia="ru-RU"/>
              </w:rPr>
              <w:br/>
              <w:t>созданными в различные</w:t>
            </w:r>
            <w:r w:rsidRPr="00DF62CE">
              <w:rPr>
                <w:rFonts w:ascii="Times New Roman" w:eastAsia="Times New Roman" w:hAnsi="Times New Roman" w:cs="Times New Roman"/>
                <w:sz w:val="24"/>
                <w:szCs w:val="24"/>
                <w:lang w:eastAsia="ru-RU"/>
              </w:rPr>
              <w:br/>
              <w:t>исторические периода (с</w:t>
            </w:r>
            <w:r w:rsidRPr="00DF62CE">
              <w:rPr>
                <w:rFonts w:ascii="Times New Roman" w:eastAsia="Times New Roman" w:hAnsi="Times New Roman" w:cs="Times New Roman"/>
                <w:sz w:val="24"/>
                <w:szCs w:val="24"/>
                <w:lang w:eastAsia="ru-RU"/>
              </w:rPr>
              <w:br/>
              <w:t>18 века);</w:t>
            </w:r>
            <w:r w:rsidRPr="00DF62CE">
              <w:rPr>
                <w:rFonts w:ascii="Times New Roman" w:eastAsia="Times New Roman" w:hAnsi="Times New Roman" w:cs="Times New Roman"/>
                <w:sz w:val="24"/>
                <w:szCs w:val="24"/>
                <w:lang w:eastAsia="ru-RU"/>
              </w:rPr>
              <w:br/>
              <w:t> документами на</w:t>
            </w:r>
            <w:r w:rsidRPr="00DF62CE">
              <w:rPr>
                <w:rFonts w:ascii="Times New Roman" w:eastAsia="Times New Roman" w:hAnsi="Times New Roman" w:cs="Times New Roman"/>
                <w:sz w:val="24"/>
                <w:szCs w:val="24"/>
                <w:lang w:eastAsia="ru-RU"/>
              </w:rPr>
              <w:br/>
              <w:t>различных носителях</w:t>
            </w:r>
            <w:r w:rsidRPr="00DF62CE">
              <w:rPr>
                <w:rFonts w:ascii="Times New Roman" w:eastAsia="Times New Roman" w:hAnsi="Times New Roman" w:cs="Times New Roman"/>
                <w:sz w:val="24"/>
                <w:szCs w:val="24"/>
                <w:lang w:eastAsia="ru-RU"/>
              </w:rPr>
              <w:br/>
              <w:t>(пергаменте, коже,</w:t>
            </w:r>
            <w:r w:rsidRPr="00DF62CE">
              <w:rPr>
                <w:rFonts w:ascii="Times New Roman" w:eastAsia="Times New Roman" w:hAnsi="Times New Roman" w:cs="Times New Roman"/>
                <w:sz w:val="24"/>
                <w:szCs w:val="24"/>
                <w:lang w:eastAsia="ru-RU"/>
              </w:rPr>
              <w:br/>
              <w:t>ткани, бумаге, кальке,</w:t>
            </w:r>
            <w:r w:rsidRPr="00DF62CE">
              <w:rPr>
                <w:rFonts w:ascii="Times New Roman" w:eastAsia="Times New Roman" w:hAnsi="Times New Roman" w:cs="Times New Roman"/>
                <w:sz w:val="24"/>
                <w:szCs w:val="24"/>
                <w:lang w:eastAsia="ru-RU"/>
              </w:rPr>
              <w:br/>
              <w:t>стекле, пленке,</w:t>
            </w:r>
            <w:r w:rsidRPr="00DF62CE">
              <w:rPr>
                <w:rFonts w:ascii="Times New Roman" w:eastAsia="Times New Roman" w:hAnsi="Times New Roman" w:cs="Times New Roman"/>
                <w:sz w:val="24"/>
                <w:szCs w:val="24"/>
                <w:lang w:eastAsia="ru-RU"/>
              </w:rPr>
              <w:br/>
              <w:t>микроафишах, дисках и</w:t>
            </w:r>
            <w:r w:rsidRPr="00DF62CE">
              <w:rPr>
                <w:rFonts w:ascii="Times New Roman" w:eastAsia="Times New Roman" w:hAnsi="Times New Roman" w:cs="Times New Roman"/>
                <w:sz w:val="24"/>
                <w:szCs w:val="24"/>
                <w:lang w:eastAsia="ru-RU"/>
              </w:rPr>
              <w:br/>
              <w:t>т.п.), требующих</w:t>
            </w:r>
            <w:r w:rsidRPr="00DF62CE">
              <w:rPr>
                <w:rFonts w:ascii="Times New Roman" w:eastAsia="Times New Roman" w:hAnsi="Times New Roman" w:cs="Times New Roman"/>
                <w:sz w:val="24"/>
                <w:szCs w:val="24"/>
                <w:lang w:eastAsia="ru-RU"/>
              </w:rPr>
              <w:br/>
              <w:t>специфических знаний и</w:t>
            </w:r>
            <w:r w:rsidRPr="00DF62CE">
              <w:rPr>
                <w:rFonts w:ascii="Times New Roman" w:eastAsia="Times New Roman" w:hAnsi="Times New Roman" w:cs="Times New Roman"/>
                <w:sz w:val="24"/>
                <w:szCs w:val="24"/>
                <w:lang w:eastAsia="ru-RU"/>
              </w:rPr>
              <w:br/>
              <w:t>правил обращения:</w:t>
            </w:r>
            <w:r w:rsidRPr="00DF62CE">
              <w:rPr>
                <w:rFonts w:ascii="Times New Roman" w:eastAsia="Times New Roman" w:hAnsi="Times New Roman" w:cs="Times New Roman"/>
                <w:sz w:val="24"/>
                <w:szCs w:val="24"/>
                <w:lang w:eastAsia="ru-RU"/>
              </w:rPr>
              <w:br/>
              <w:t> документами аудио-</w:t>
            </w:r>
            <w:r w:rsidRPr="00DF62CE">
              <w:rPr>
                <w:rFonts w:ascii="Times New Roman" w:eastAsia="Times New Roman" w:hAnsi="Times New Roman" w:cs="Times New Roman"/>
                <w:sz w:val="24"/>
                <w:szCs w:val="24"/>
                <w:lang w:eastAsia="ru-RU"/>
              </w:rPr>
              <w:br/>
              <w:t>визуального фонда и</w:t>
            </w:r>
            <w:r w:rsidRPr="00DF62CE">
              <w:rPr>
                <w:rFonts w:ascii="Times New Roman" w:eastAsia="Times New Roman" w:hAnsi="Times New Roman" w:cs="Times New Roman"/>
                <w:sz w:val="24"/>
                <w:szCs w:val="24"/>
                <w:lang w:eastAsia="ru-RU"/>
              </w:rPr>
              <w:br/>
              <w:t>фильмофонда докумен-</w:t>
            </w:r>
            <w:r w:rsidRPr="00DF62CE">
              <w:rPr>
                <w:rFonts w:ascii="Times New Roman" w:eastAsia="Times New Roman" w:hAnsi="Times New Roman" w:cs="Times New Roman"/>
                <w:sz w:val="24"/>
                <w:szCs w:val="24"/>
                <w:lang w:eastAsia="ru-RU"/>
              </w:rPr>
              <w:br/>
              <w:t>тального кино;</w:t>
            </w:r>
            <w:r w:rsidRPr="00DF62CE">
              <w:rPr>
                <w:rFonts w:ascii="Times New Roman" w:eastAsia="Times New Roman" w:hAnsi="Times New Roman" w:cs="Times New Roman"/>
                <w:sz w:val="24"/>
                <w:szCs w:val="24"/>
                <w:lang w:eastAsia="ru-RU"/>
              </w:rPr>
              <w:br/>
              <w:t> документами органов</w:t>
            </w:r>
            <w:r w:rsidRPr="00DF62CE">
              <w:rPr>
                <w:rFonts w:ascii="Times New Roman" w:eastAsia="Times New Roman" w:hAnsi="Times New Roman" w:cs="Times New Roman"/>
                <w:sz w:val="24"/>
                <w:szCs w:val="24"/>
                <w:lang w:eastAsia="ru-RU"/>
              </w:rPr>
              <w:br/>
              <w:t>государственной власти</w:t>
            </w:r>
            <w:r w:rsidRPr="00DF62CE">
              <w:rPr>
                <w:rFonts w:ascii="Times New Roman" w:eastAsia="Times New Roman" w:hAnsi="Times New Roman" w:cs="Times New Roman"/>
                <w:sz w:val="24"/>
                <w:szCs w:val="24"/>
                <w:lang w:eastAsia="ru-RU"/>
              </w:rPr>
              <w:br/>
              <w:t>и государственного</w:t>
            </w:r>
            <w:r w:rsidRPr="00DF62CE">
              <w:rPr>
                <w:rFonts w:ascii="Times New Roman" w:eastAsia="Times New Roman" w:hAnsi="Times New Roman" w:cs="Times New Roman"/>
                <w:sz w:val="24"/>
                <w:szCs w:val="24"/>
                <w:lang w:eastAsia="ru-RU"/>
              </w:rPr>
              <w:br/>
              <w:t>управления, в т.ч.</w:t>
            </w:r>
            <w:r w:rsidRPr="00DF62CE">
              <w:rPr>
                <w:rFonts w:ascii="Times New Roman" w:eastAsia="Times New Roman" w:hAnsi="Times New Roman" w:cs="Times New Roman"/>
                <w:sz w:val="24"/>
                <w:szCs w:val="24"/>
                <w:lang w:eastAsia="ru-RU"/>
              </w:rPr>
              <w:br/>
              <w:t>имеющих конфиденциаль-</w:t>
            </w:r>
            <w:r w:rsidRPr="00DF62CE">
              <w:rPr>
                <w:rFonts w:ascii="Times New Roman" w:eastAsia="Times New Roman" w:hAnsi="Times New Roman" w:cs="Times New Roman"/>
                <w:sz w:val="24"/>
                <w:szCs w:val="24"/>
                <w:lang w:eastAsia="ru-RU"/>
              </w:rPr>
              <w:br/>
              <w:t>ный характер;</w:t>
            </w:r>
            <w:r w:rsidRPr="00DF62CE">
              <w:rPr>
                <w:rFonts w:ascii="Times New Roman" w:eastAsia="Times New Roman" w:hAnsi="Times New Roman" w:cs="Times New Roman"/>
                <w:sz w:val="24"/>
                <w:szCs w:val="24"/>
                <w:lang w:eastAsia="ru-RU"/>
              </w:rPr>
              <w:br/>
              <w:t> документами архивов</w:t>
            </w:r>
            <w:r w:rsidRPr="00DF62CE">
              <w:rPr>
                <w:rFonts w:ascii="Times New Roman" w:eastAsia="Times New Roman" w:hAnsi="Times New Roman" w:cs="Times New Roman"/>
                <w:sz w:val="24"/>
                <w:szCs w:val="24"/>
                <w:lang w:eastAsia="ru-RU"/>
              </w:rPr>
              <w:br/>
              <w:t>наследия выдающихся</w:t>
            </w:r>
            <w:r w:rsidRPr="00DF62CE">
              <w:rPr>
                <w:rFonts w:ascii="Times New Roman" w:eastAsia="Times New Roman" w:hAnsi="Times New Roman" w:cs="Times New Roman"/>
                <w:sz w:val="24"/>
                <w:szCs w:val="24"/>
                <w:lang w:eastAsia="ru-RU"/>
              </w:rPr>
              <w:br/>
              <w:t>деятелей страны</w:t>
            </w:r>
            <w:r w:rsidRPr="00DF62CE">
              <w:rPr>
                <w:rFonts w:ascii="Times New Roman" w:eastAsia="Times New Roman" w:hAnsi="Times New Roman" w:cs="Times New Roman"/>
                <w:sz w:val="24"/>
                <w:szCs w:val="24"/>
                <w:lang w:eastAsia="ru-RU"/>
              </w:rPr>
              <w:br/>
              <w:t>прошлого и</w:t>
            </w:r>
            <w:r w:rsidRPr="00DF62CE">
              <w:rPr>
                <w:rFonts w:ascii="Times New Roman" w:eastAsia="Times New Roman" w:hAnsi="Times New Roman" w:cs="Times New Roman"/>
                <w:sz w:val="24"/>
                <w:szCs w:val="24"/>
                <w:lang w:eastAsia="ru-RU"/>
              </w:rPr>
              <w:br/>
              <w:t>современности.</w:t>
            </w:r>
          </w:p>
        </w:tc>
        <w:tc>
          <w:tcPr>
            <w:tcW w:w="156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lastRenderedPageBreak/>
              <w:t> </w:t>
            </w:r>
          </w:p>
        </w:tc>
        <w:tc>
          <w:tcPr>
            <w:tcW w:w="127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30 % от</w:t>
            </w:r>
            <w:r w:rsidRPr="00DF62CE">
              <w:rPr>
                <w:rFonts w:ascii="Times New Roman" w:eastAsia="Times New Roman" w:hAnsi="Times New Roman" w:cs="Times New Roman"/>
                <w:sz w:val="24"/>
                <w:szCs w:val="24"/>
                <w:lang w:eastAsia="ru-RU"/>
              </w:rPr>
              <w:br/>
              <w:t>БДО</w:t>
            </w:r>
          </w:p>
        </w:tc>
        <w:tc>
          <w:tcPr>
            <w:tcW w:w="231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tc>
      </w:tr>
      <w:tr w:rsidR="00DF62CE" w:rsidRPr="00DF62CE" w:rsidTr="00DF62CE">
        <w:trPr>
          <w:tblCellSpacing w:w="0" w:type="dxa"/>
        </w:trPr>
        <w:tc>
          <w:tcPr>
            <w:tcW w:w="43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lastRenderedPageBreak/>
              <w:t>4)</w:t>
            </w:r>
          </w:p>
        </w:tc>
        <w:tc>
          <w:tcPr>
            <w:tcW w:w="349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Работникам национальных</w:t>
            </w:r>
            <w:r w:rsidRPr="00DF62CE">
              <w:rPr>
                <w:rFonts w:ascii="Times New Roman" w:eastAsia="Times New Roman" w:hAnsi="Times New Roman" w:cs="Times New Roman"/>
                <w:sz w:val="24"/>
                <w:szCs w:val="24"/>
                <w:lang w:eastAsia="ru-RU"/>
              </w:rPr>
              <w:br/>
              <w:t>библиотек Республики</w:t>
            </w:r>
            <w:r w:rsidRPr="00DF62CE">
              <w:rPr>
                <w:rFonts w:ascii="Times New Roman" w:eastAsia="Times New Roman" w:hAnsi="Times New Roman" w:cs="Times New Roman"/>
                <w:sz w:val="24"/>
                <w:szCs w:val="24"/>
                <w:lang w:eastAsia="ru-RU"/>
              </w:rPr>
              <w:br/>
              <w:t>Казахстан</w:t>
            </w:r>
          </w:p>
        </w:tc>
        <w:tc>
          <w:tcPr>
            <w:tcW w:w="156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tc>
        <w:tc>
          <w:tcPr>
            <w:tcW w:w="127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30 % от</w:t>
            </w:r>
            <w:r w:rsidRPr="00DF62CE">
              <w:rPr>
                <w:rFonts w:ascii="Times New Roman" w:eastAsia="Times New Roman" w:hAnsi="Times New Roman" w:cs="Times New Roman"/>
                <w:sz w:val="24"/>
                <w:szCs w:val="24"/>
                <w:lang w:eastAsia="ru-RU"/>
              </w:rPr>
              <w:br/>
              <w:t>БДО</w:t>
            </w:r>
          </w:p>
        </w:tc>
        <w:tc>
          <w:tcPr>
            <w:tcW w:w="2310" w:type="dxa"/>
            <w:tcBorders>
              <w:top w:val="outset" w:sz="6" w:space="0" w:color="000000"/>
              <w:left w:val="outset" w:sz="6" w:space="0" w:color="000000"/>
              <w:bottom w:val="outset" w:sz="6" w:space="0" w:color="000000"/>
              <w:right w:val="outset" w:sz="6" w:space="0" w:color="000000"/>
            </w:tcBorders>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tc>
      </w:tr>
      <w:tr w:rsidR="00DF62CE" w:rsidRPr="00DF62CE" w:rsidTr="00DF62CE">
        <w:trPr>
          <w:tblCellSpacing w:w="0" w:type="dxa"/>
        </w:trPr>
        <w:tc>
          <w:tcPr>
            <w:tcW w:w="43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5)</w:t>
            </w:r>
          </w:p>
        </w:tc>
        <w:tc>
          <w:tcPr>
            <w:tcW w:w="349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Работникам Национальной</w:t>
            </w:r>
            <w:r w:rsidRPr="00DF62CE">
              <w:rPr>
                <w:rFonts w:ascii="Times New Roman" w:eastAsia="Times New Roman" w:hAnsi="Times New Roman" w:cs="Times New Roman"/>
                <w:sz w:val="24"/>
                <w:szCs w:val="24"/>
                <w:lang w:eastAsia="ru-RU"/>
              </w:rPr>
              <w:br/>
              <w:t>государственной книжной</w:t>
            </w:r>
            <w:r w:rsidRPr="00DF62CE">
              <w:rPr>
                <w:rFonts w:ascii="Times New Roman" w:eastAsia="Times New Roman" w:hAnsi="Times New Roman" w:cs="Times New Roman"/>
                <w:sz w:val="24"/>
                <w:szCs w:val="24"/>
                <w:lang w:eastAsia="ru-RU"/>
              </w:rPr>
              <w:br/>
              <w:t>палаты Республики</w:t>
            </w:r>
            <w:r w:rsidRPr="00DF62CE">
              <w:rPr>
                <w:rFonts w:ascii="Times New Roman" w:eastAsia="Times New Roman" w:hAnsi="Times New Roman" w:cs="Times New Roman"/>
                <w:sz w:val="24"/>
                <w:szCs w:val="24"/>
                <w:lang w:eastAsia="ru-RU"/>
              </w:rPr>
              <w:br/>
              <w:t>Казахстан,</w:t>
            </w:r>
            <w:r w:rsidRPr="00DF62CE">
              <w:rPr>
                <w:rFonts w:ascii="Times New Roman" w:eastAsia="Times New Roman" w:hAnsi="Times New Roman" w:cs="Times New Roman"/>
                <w:sz w:val="24"/>
                <w:szCs w:val="24"/>
                <w:lang w:eastAsia="ru-RU"/>
              </w:rPr>
              <w:br/>
              <w:t>Государственного</w:t>
            </w:r>
            <w:r w:rsidRPr="00DF62CE">
              <w:rPr>
                <w:rFonts w:ascii="Times New Roman" w:eastAsia="Times New Roman" w:hAnsi="Times New Roman" w:cs="Times New Roman"/>
                <w:sz w:val="24"/>
                <w:szCs w:val="24"/>
                <w:lang w:eastAsia="ru-RU"/>
              </w:rPr>
              <w:br/>
              <w:t>историко-культурного</w:t>
            </w:r>
            <w:r w:rsidRPr="00DF62CE">
              <w:rPr>
                <w:rFonts w:ascii="Times New Roman" w:eastAsia="Times New Roman" w:hAnsi="Times New Roman" w:cs="Times New Roman"/>
                <w:sz w:val="24"/>
                <w:szCs w:val="24"/>
                <w:lang w:eastAsia="ru-RU"/>
              </w:rPr>
              <w:br/>
              <w:t>заповедника-музея</w:t>
            </w:r>
            <w:r w:rsidRPr="00DF62CE">
              <w:rPr>
                <w:rFonts w:ascii="Times New Roman" w:eastAsia="Times New Roman" w:hAnsi="Times New Roman" w:cs="Times New Roman"/>
                <w:sz w:val="24"/>
                <w:szCs w:val="24"/>
                <w:lang w:eastAsia="ru-RU"/>
              </w:rPr>
              <w:br/>
              <w:t>"Азрет-Султан",</w:t>
            </w:r>
            <w:r w:rsidRPr="00DF62CE">
              <w:rPr>
                <w:rFonts w:ascii="Times New Roman" w:eastAsia="Times New Roman" w:hAnsi="Times New Roman" w:cs="Times New Roman"/>
                <w:sz w:val="24"/>
                <w:szCs w:val="24"/>
                <w:lang w:eastAsia="ru-RU"/>
              </w:rPr>
              <w:br/>
              <w:t>Государственного</w:t>
            </w:r>
            <w:r w:rsidRPr="00DF62CE">
              <w:rPr>
                <w:rFonts w:ascii="Times New Roman" w:eastAsia="Times New Roman" w:hAnsi="Times New Roman" w:cs="Times New Roman"/>
                <w:sz w:val="24"/>
                <w:szCs w:val="24"/>
                <w:lang w:eastAsia="ru-RU"/>
              </w:rPr>
              <w:br/>
              <w:t>историко-культурного и</w:t>
            </w:r>
            <w:r w:rsidRPr="00DF62CE">
              <w:rPr>
                <w:rFonts w:ascii="Times New Roman" w:eastAsia="Times New Roman" w:hAnsi="Times New Roman" w:cs="Times New Roman"/>
                <w:sz w:val="24"/>
                <w:szCs w:val="24"/>
                <w:lang w:eastAsia="ru-RU"/>
              </w:rPr>
              <w:br/>
              <w:t>литературно-мемориаль-</w:t>
            </w:r>
            <w:r w:rsidRPr="00DF62CE">
              <w:rPr>
                <w:rFonts w:ascii="Times New Roman" w:eastAsia="Times New Roman" w:hAnsi="Times New Roman" w:cs="Times New Roman"/>
                <w:sz w:val="24"/>
                <w:szCs w:val="24"/>
                <w:lang w:eastAsia="ru-RU"/>
              </w:rPr>
              <w:br/>
              <w:t>ного заповедника-музея</w:t>
            </w:r>
            <w:r w:rsidRPr="00DF62CE">
              <w:rPr>
                <w:rFonts w:ascii="Times New Roman" w:eastAsia="Times New Roman" w:hAnsi="Times New Roman" w:cs="Times New Roman"/>
                <w:sz w:val="24"/>
                <w:szCs w:val="24"/>
                <w:lang w:eastAsia="ru-RU"/>
              </w:rPr>
              <w:br/>
              <w:t>Абая "Жидебай-Борлы"</w:t>
            </w:r>
          </w:p>
        </w:tc>
        <w:tc>
          <w:tcPr>
            <w:tcW w:w="156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tc>
        <w:tc>
          <w:tcPr>
            <w:tcW w:w="127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20 % от</w:t>
            </w:r>
            <w:r w:rsidRPr="00DF62CE">
              <w:rPr>
                <w:rFonts w:ascii="Times New Roman" w:eastAsia="Times New Roman" w:hAnsi="Times New Roman" w:cs="Times New Roman"/>
                <w:sz w:val="24"/>
                <w:szCs w:val="24"/>
                <w:lang w:eastAsia="ru-RU"/>
              </w:rPr>
              <w:br/>
              <w:t>БДО</w:t>
            </w:r>
          </w:p>
        </w:tc>
        <w:tc>
          <w:tcPr>
            <w:tcW w:w="2310" w:type="dxa"/>
            <w:tcBorders>
              <w:top w:val="outset" w:sz="6" w:space="0" w:color="000000"/>
              <w:left w:val="outset" w:sz="6" w:space="0" w:color="000000"/>
              <w:bottom w:val="outset" w:sz="6" w:space="0" w:color="000000"/>
              <w:right w:val="outset" w:sz="6" w:space="0" w:color="000000"/>
            </w:tcBorders>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tc>
      </w:tr>
      <w:tr w:rsidR="00DF62CE" w:rsidRPr="00DF62CE" w:rsidTr="00DF62CE">
        <w:trPr>
          <w:tblCellSpacing w:w="0" w:type="dxa"/>
        </w:trPr>
        <w:tc>
          <w:tcPr>
            <w:tcW w:w="43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2</w:t>
            </w:r>
          </w:p>
        </w:tc>
        <w:tc>
          <w:tcPr>
            <w:tcW w:w="349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Артистам театра и</w:t>
            </w:r>
            <w:r w:rsidRPr="00DF62CE">
              <w:rPr>
                <w:rFonts w:ascii="Times New Roman" w:eastAsia="Times New Roman" w:hAnsi="Times New Roman" w:cs="Times New Roman"/>
                <w:sz w:val="24"/>
                <w:szCs w:val="24"/>
                <w:lang w:eastAsia="ru-RU"/>
              </w:rPr>
              <w:br/>
              <w:t>актерам кино</w:t>
            </w:r>
            <w:r w:rsidRPr="00DF62CE">
              <w:rPr>
                <w:rFonts w:ascii="Times New Roman" w:eastAsia="Times New Roman" w:hAnsi="Times New Roman" w:cs="Times New Roman"/>
                <w:sz w:val="24"/>
                <w:szCs w:val="24"/>
                <w:lang w:eastAsia="ru-RU"/>
              </w:rPr>
              <w:br/>
              <w:t>Артистам театров и</w:t>
            </w:r>
            <w:r w:rsidRPr="00DF62CE">
              <w:rPr>
                <w:rFonts w:ascii="Times New Roman" w:eastAsia="Times New Roman" w:hAnsi="Times New Roman" w:cs="Times New Roman"/>
                <w:sz w:val="24"/>
                <w:szCs w:val="24"/>
                <w:lang w:eastAsia="ru-RU"/>
              </w:rPr>
              <w:br/>
              <w:t>оперы и балета,</w:t>
            </w:r>
            <w:r w:rsidRPr="00DF62CE">
              <w:rPr>
                <w:rFonts w:ascii="Times New Roman" w:eastAsia="Times New Roman" w:hAnsi="Times New Roman" w:cs="Times New Roman"/>
                <w:sz w:val="24"/>
                <w:szCs w:val="24"/>
                <w:lang w:eastAsia="ru-RU"/>
              </w:rPr>
              <w:br/>
              <w:t>концертных организаций</w:t>
            </w:r>
          </w:p>
        </w:tc>
        <w:tc>
          <w:tcPr>
            <w:tcW w:w="156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Доплата за</w:t>
            </w:r>
            <w:r w:rsidRPr="00DF62CE">
              <w:rPr>
                <w:rFonts w:ascii="Times New Roman" w:eastAsia="Times New Roman" w:hAnsi="Times New Roman" w:cs="Times New Roman"/>
                <w:sz w:val="24"/>
                <w:szCs w:val="24"/>
                <w:lang w:eastAsia="ru-RU"/>
              </w:rPr>
              <w:br/>
              <w:t>професси-</w:t>
            </w:r>
            <w:r w:rsidRPr="00DF62CE">
              <w:rPr>
                <w:rFonts w:ascii="Times New Roman" w:eastAsia="Times New Roman" w:hAnsi="Times New Roman" w:cs="Times New Roman"/>
                <w:sz w:val="24"/>
                <w:szCs w:val="24"/>
                <w:lang w:eastAsia="ru-RU"/>
              </w:rPr>
              <w:br/>
              <w:t>ональное</w:t>
            </w:r>
            <w:r w:rsidRPr="00DF62CE">
              <w:rPr>
                <w:rFonts w:ascii="Times New Roman" w:eastAsia="Times New Roman" w:hAnsi="Times New Roman" w:cs="Times New Roman"/>
                <w:sz w:val="24"/>
                <w:szCs w:val="24"/>
                <w:lang w:eastAsia="ru-RU"/>
              </w:rPr>
              <w:br/>
              <w:t>мастерство</w:t>
            </w:r>
          </w:p>
        </w:tc>
        <w:tc>
          <w:tcPr>
            <w:tcW w:w="127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До 50 %</w:t>
            </w:r>
            <w:r w:rsidRPr="00DF62CE">
              <w:rPr>
                <w:rFonts w:ascii="Times New Roman" w:eastAsia="Times New Roman" w:hAnsi="Times New Roman" w:cs="Times New Roman"/>
                <w:sz w:val="24"/>
                <w:szCs w:val="24"/>
                <w:lang w:eastAsia="ru-RU"/>
              </w:rPr>
              <w:br/>
              <w:t>от ДО</w:t>
            </w:r>
          </w:p>
        </w:tc>
        <w:tc>
          <w:tcPr>
            <w:tcW w:w="231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Порядок и</w:t>
            </w:r>
            <w:r w:rsidRPr="00DF62CE">
              <w:rPr>
                <w:rFonts w:ascii="Times New Roman" w:eastAsia="Times New Roman" w:hAnsi="Times New Roman" w:cs="Times New Roman"/>
                <w:sz w:val="24"/>
                <w:szCs w:val="24"/>
                <w:lang w:eastAsia="ru-RU"/>
              </w:rPr>
              <w:br/>
              <w:t>условия выплаты</w:t>
            </w:r>
            <w:r w:rsidRPr="00DF62CE">
              <w:rPr>
                <w:rFonts w:ascii="Times New Roman" w:eastAsia="Times New Roman" w:hAnsi="Times New Roman" w:cs="Times New Roman"/>
                <w:sz w:val="24"/>
                <w:szCs w:val="24"/>
                <w:lang w:eastAsia="ru-RU"/>
              </w:rPr>
              <w:br/>
              <w:t>данной доплаты</w:t>
            </w:r>
            <w:r w:rsidRPr="00DF62CE">
              <w:rPr>
                <w:rFonts w:ascii="Times New Roman" w:eastAsia="Times New Roman" w:hAnsi="Times New Roman" w:cs="Times New Roman"/>
                <w:sz w:val="24"/>
                <w:szCs w:val="24"/>
                <w:lang w:eastAsia="ru-RU"/>
              </w:rPr>
              <w:br/>
              <w:t>устанавливаются</w:t>
            </w:r>
            <w:r w:rsidRPr="00DF62CE">
              <w:rPr>
                <w:rFonts w:ascii="Times New Roman" w:eastAsia="Times New Roman" w:hAnsi="Times New Roman" w:cs="Times New Roman"/>
                <w:sz w:val="24"/>
                <w:szCs w:val="24"/>
                <w:lang w:eastAsia="ru-RU"/>
              </w:rPr>
              <w:br/>
              <w:t>центральным</w:t>
            </w:r>
            <w:r w:rsidRPr="00DF62CE">
              <w:rPr>
                <w:rFonts w:ascii="Times New Roman" w:eastAsia="Times New Roman" w:hAnsi="Times New Roman" w:cs="Times New Roman"/>
                <w:sz w:val="24"/>
                <w:szCs w:val="24"/>
                <w:lang w:eastAsia="ru-RU"/>
              </w:rPr>
              <w:br/>
            </w:r>
            <w:r w:rsidRPr="00DF62CE">
              <w:rPr>
                <w:rFonts w:ascii="Times New Roman" w:eastAsia="Times New Roman" w:hAnsi="Times New Roman" w:cs="Times New Roman"/>
                <w:sz w:val="24"/>
                <w:szCs w:val="24"/>
                <w:lang w:eastAsia="ru-RU"/>
              </w:rPr>
              <w:lastRenderedPageBreak/>
              <w:t>исполнительным</w:t>
            </w:r>
            <w:r w:rsidRPr="00DF62CE">
              <w:rPr>
                <w:rFonts w:ascii="Times New Roman" w:eastAsia="Times New Roman" w:hAnsi="Times New Roman" w:cs="Times New Roman"/>
                <w:sz w:val="24"/>
                <w:szCs w:val="24"/>
                <w:lang w:eastAsia="ru-RU"/>
              </w:rPr>
              <w:br/>
              <w:t>органом в обла-</w:t>
            </w:r>
            <w:r w:rsidRPr="00DF62CE">
              <w:rPr>
                <w:rFonts w:ascii="Times New Roman" w:eastAsia="Times New Roman" w:hAnsi="Times New Roman" w:cs="Times New Roman"/>
                <w:sz w:val="24"/>
                <w:szCs w:val="24"/>
                <w:lang w:eastAsia="ru-RU"/>
              </w:rPr>
              <w:br/>
              <w:t>сти культуры</w:t>
            </w:r>
          </w:p>
        </w:tc>
      </w:tr>
      <w:tr w:rsidR="00DF62CE" w:rsidRPr="00DF62CE" w:rsidTr="00DF62CE">
        <w:trPr>
          <w:tblCellSpacing w:w="0" w:type="dxa"/>
        </w:trPr>
        <w:tc>
          <w:tcPr>
            <w:tcW w:w="43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lastRenderedPageBreak/>
              <w:t>3</w:t>
            </w:r>
          </w:p>
        </w:tc>
        <w:tc>
          <w:tcPr>
            <w:tcW w:w="349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Руководителям и</w:t>
            </w:r>
            <w:r w:rsidRPr="00DF62CE">
              <w:rPr>
                <w:rFonts w:ascii="Times New Roman" w:eastAsia="Times New Roman" w:hAnsi="Times New Roman" w:cs="Times New Roman"/>
                <w:sz w:val="24"/>
                <w:szCs w:val="24"/>
                <w:lang w:eastAsia="ru-RU"/>
              </w:rPr>
              <w:br/>
              <w:t>специалистам, имеющим</w:t>
            </w:r>
            <w:r w:rsidRPr="00DF62CE">
              <w:rPr>
                <w:rFonts w:ascii="Times New Roman" w:eastAsia="Times New Roman" w:hAnsi="Times New Roman" w:cs="Times New Roman"/>
                <w:sz w:val="24"/>
                <w:szCs w:val="24"/>
                <w:lang w:eastAsia="ru-RU"/>
              </w:rPr>
              <w:br/>
              <w:t>ученую степень:</w:t>
            </w:r>
            <w:r w:rsidRPr="00DF62CE">
              <w:rPr>
                <w:rFonts w:ascii="Times New Roman" w:eastAsia="Times New Roman" w:hAnsi="Times New Roman" w:cs="Times New Roman"/>
                <w:sz w:val="24"/>
                <w:szCs w:val="24"/>
                <w:lang w:eastAsia="ru-RU"/>
              </w:rPr>
              <w:br/>
              <w:t>доктора наук</w:t>
            </w:r>
          </w:p>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br/>
              <w:t>кандидата наук</w:t>
            </w:r>
          </w:p>
        </w:tc>
        <w:tc>
          <w:tcPr>
            <w:tcW w:w="156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Доплата за</w:t>
            </w:r>
            <w:r w:rsidRPr="00DF62CE">
              <w:rPr>
                <w:rFonts w:ascii="Times New Roman" w:eastAsia="Times New Roman" w:hAnsi="Times New Roman" w:cs="Times New Roman"/>
                <w:sz w:val="24"/>
                <w:szCs w:val="24"/>
                <w:lang w:eastAsia="ru-RU"/>
              </w:rPr>
              <w:br/>
              <w:t>ученую</w:t>
            </w:r>
            <w:r w:rsidRPr="00DF62CE">
              <w:rPr>
                <w:rFonts w:ascii="Times New Roman" w:eastAsia="Times New Roman" w:hAnsi="Times New Roman" w:cs="Times New Roman"/>
                <w:sz w:val="24"/>
                <w:szCs w:val="24"/>
                <w:lang w:eastAsia="ru-RU"/>
              </w:rPr>
              <w:br/>
              <w:t>степень</w:t>
            </w:r>
          </w:p>
        </w:tc>
        <w:tc>
          <w:tcPr>
            <w:tcW w:w="127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30 % от</w:t>
            </w:r>
            <w:r w:rsidRPr="00DF62CE">
              <w:rPr>
                <w:rFonts w:ascii="Times New Roman" w:eastAsia="Times New Roman" w:hAnsi="Times New Roman" w:cs="Times New Roman"/>
                <w:sz w:val="24"/>
                <w:szCs w:val="24"/>
                <w:lang w:eastAsia="ru-RU"/>
              </w:rPr>
              <w:br/>
              <w:t>БДО</w:t>
            </w:r>
            <w:r w:rsidRPr="00DF62CE">
              <w:rPr>
                <w:rFonts w:ascii="Times New Roman" w:eastAsia="Times New Roman" w:hAnsi="Times New Roman" w:cs="Times New Roman"/>
                <w:sz w:val="24"/>
                <w:szCs w:val="24"/>
                <w:lang w:eastAsia="ru-RU"/>
              </w:rPr>
              <w:br/>
              <w:t>20 % от</w:t>
            </w:r>
            <w:r w:rsidRPr="00DF62CE">
              <w:rPr>
                <w:rFonts w:ascii="Times New Roman" w:eastAsia="Times New Roman" w:hAnsi="Times New Roman" w:cs="Times New Roman"/>
                <w:sz w:val="24"/>
                <w:szCs w:val="24"/>
                <w:lang w:eastAsia="ru-RU"/>
              </w:rPr>
              <w:br/>
              <w:t>БДО</w:t>
            </w:r>
          </w:p>
        </w:tc>
        <w:tc>
          <w:tcPr>
            <w:tcW w:w="231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Указанная</w:t>
            </w:r>
            <w:r w:rsidRPr="00DF62CE">
              <w:rPr>
                <w:rFonts w:ascii="Times New Roman" w:eastAsia="Times New Roman" w:hAnsi="Times New Roman" w:cs="Times New Roman"/>
                <w:sz w:val="24"/>
                <w:szCs w:val="24"/>
                <w:lang w:eastAsia="ru-RU"/>
              </w:rPr>
              <w:br/>
              <w:t>доплата уста-</w:t>
            </w:r>
            <w:r w:rsidRPr="00DF62CE">
              <w:rPr>
                <w:rFonts w:ascii="Times New Roman" w:eastAsia="Times New Roman" w:hAnsi="Times New Roman" w:cs="Times New Roman"/>
                <w:sz w:val="24"/>
                <w:szCs w:val="24"/>
                <w:lang w:eastAsia="ru-RU"/>
              </w:rPr>
              <w:br/>
              <w:t>навливается</w:t>
            </w:r>
            <w:r w:rsidRPr="00DF62CE">
              <w:rPr>
                <w:rFonts w:ascii="Times New Roman" w:eastAsia="Times New Roman" w:hAnsi="Times New Roman" w:cs="Times New Roman"/>
                <w:sz w:val="24"/>
                <w:szCs w:val="24"/>
                <w:lang w:eastAsia="ru-RU"/>
              </w:rPr>
              <w:br/>
              <w:t>работникам,</w:t>
            </w:r>
            <w:r w:rsidRPr="00DF62CE">
              <w:rPr>
                <w:rFonts w:ascii="Times New Roman" w:eastAsia="Times New Roman" w:hAnsi="Times New Roman" w:cs="Times New Roman"/>
                <w:sz w:val="24"/>
                <w:szCs w:val="24"/>
                <w:lang w:eastAsia="ru-RU"/>
              </w:rPr>
              <w:br/>
              <w:t>ведущим научно-</w:t>
            </w:r>
            <w:r w:rsidRPr="00DF62CE">
              <w:rPr>
                <w:rFonts w:ascii="Times New Roman" w:eastAsia="Times New Roman" w:hAnsi="Times New Roman" w:cs="Times New Roman"/>
                <w:sz w:val="24"/>
                <w:szCs w:val="24"/>
                <w:lang w:eastAsia="ru-RU"/>
              </w:rPr>
              <w:br/>
              <w:t>методическую</w:t>
            </w:r>
            <w:r w:rsidRPr="00DF62CE">
              <w:rPr>
                <w:rFonts w:ascii="Times New Roman" w:eastAsia="Times New Roman" w:hAnsi="Times New Roman" w:cs="Times New Roman"/>
                <w:sz w:val="24"/>
                <w:szCs w:val="24"/>
                <w:lang w:eastAsia="ru-RU"/>
              </w:rPr>
              <w:br/>
              <w:t>работу, при</w:t>
            </w:r>
            <w:r w:rsidRPr="00DF62CE">
              <w:rPr>
                <w:rFonts w:ascii="Times New Roman" w:eastAsia="Times New Roman" w:hAnsi="Times New Roman" w:cs="Times New Roman"/>
                <w:sz w:val="24"/>
                <w:szCs w:val="24"/>
                <w:lang w:eastAsia="ru-RU"/>
              </w:rPr>
              <w:br/>
              <w:t>наличии соот-</w:t>
            </w:r>
            <w:r w:rsidRPr="00DF62CE">
              <w:rPr>
                <w:rFonts w:ascii="Times New Roman" w:eastAsia="Times New Roman" w:hAnsi="Times New Roman" w:cs="Times New Roman"/>
                <w:sz w:val="24"/>
                <w:szCs w:val="24"/>
                <w:lang w:eastAsia="ru-RU"/>
              </w:rPr>
              <w:br/>
              <w:t>ветствующего</w:t>
            </w:r>
            <w:r w:rsidRPr="00DF62CE">
              <w:rPr>
                <w:rFonts w:ascii="Times New Roman" w:eastAsia="Times New Roman" w:hAnsi="Times New Roman" w:cs="Times New Roman"/>
                <w:sz w:val="24"/>
                <w:szCs w:val="24"/>
                <w:lang w:eastAsia="ru-RU"/>
              </w:rPr>
              <w:br/>
              <w:t>диплома, выдан-</w:t>
            </w:r>
            <w:r w:rsidRPr="00DF62CE">
              <w:rPr>
                <w:rFonts w:ascii="Times New Roman" w:eastAsia="Times New Roman" w:hAnsi="Times New Roman" w:cs="Times New Roman"/>
                <w:sz w:val="24"/>
                <w:szCs w:val="24"/>
                <w:lang w:eastAsia="ru-RU"/>
              </w:rPr>
              <w:br/>
              <w:t>ного уполномо-</w:t>
            </w:r>
            <w:r w:rsidRPr="00DF62CE">
              <w:rPr>
                <w:rFonts w:ascii="Times New Roman" w:eastAsia="Times New Roman" w:hAnsi="Times New Roman" w:cs="Times New Roman"/>
                <w:sz w:val="24"/>
                <w:szCs w:val="24"/>
                <w:lang w:eastAsia="ru-RU"/>
              </w:rPr>
              <w:br/>
              <w:t>ченным органом</w:t>
            </w:r>
            <w:r w:rsidRPr="00DF62CE">
              <w:rPr>
                <w:rFonts w:ascii="Times New Roman" w:eastAsia="Times New Roman" w:hAnsi="Times New Roman" w:cs="Times New Roman"/>
                <w:sz w:val="24"/>
                <w:szCs w:val="24"/>
                <w:lang w:eastAsia="ru-RU"/>
              </w:rPr>
              <w:br/>
              <w:t>Республики</w:t>
            </w:r>
            <w:r w:rsidRPr="00DF62CE">
              <w:rPr>
                <w:rFonts w:ascii="Times New Roman" w:eastAsia="Times New Roman" w:hAnsi="Times New Roman" w:cs="Times New Roman"/>
                <w:sz w:val="24"/>
                <w:szCs w:val="24"/>
                <w:lang w:eastAsia="ru-RU"/>
              </w:rPr>
              <w:br/>
              <w:t>Казахстан в</w:t>
            </w:r>
            <w:r w:rsidRPr="00DF62CE">
              <w:rPr>
                <w:rFonts w:ascii="Times New Roman" w:eastAsia="Times New Roman" w:hAnsi="Times New Roman" w:cs="Times New Roman"/>
                <w:sz w:val="24"/>
                <w:szCs w:val="24"/>
                <w:lang w:eastAsia="ru-RU"/>
              </w:rPr>
              <w:br/>
              <w:t>области</w:t>
            </w:r>
            <w:r w:rsidRPr="00DF62CE">
              <w:rPr>
                <w:rFonts w:ascii="Times New Roman" w:eastAsia="Times New Roman" w:hAnsi="Times New Roman" w:cs="Times New Roman"/>
                <w:sz w:val="24"/>
                <w:szCs w:val="24"/>
                <w:lang w:eastAsia="ru-RU"/>
              </w:rPr>
              <w:br/>
              <w:t>аттестации</w:t>
            </w:r>
            <w:r w:rsidRPr="00DF62CE">
              <w:rPr>
                <w:rFonts w:ascii="Times New Roman" w:eastAsia="Times New Roman" w:hAnsi="Times New Roman" w:cs="Times New Roman"/>
                <w:sz w:val="24"/>
                <w:szCs w:val="24"/>
                <w:lang w:eastAsia="ru-RU"/>
              </w:rPr>
              <w:br/>
              <w:t>научных кадров</w:t>
            </w:r>
            <w:r w:rsidRPr="00DF62CE">
              <w:rPr>
                <w:rFonts w:ascii="Times New Roman" w:eastAsia="Times New Roman" w:hAnsi="Times New Roman" w:cs="Times New Roman"/>
                <w:sz w:val="24"/>
                <w:szCs w:val="24"/>
                <w:lang w:eastAsia="ru-RU"/>
              </w:rPr>
              <w:br/>
              <w:t>высшей квали-</w:t>
            </w:r>
            <w:r w:rsidRPr="00DF62CE">
              <w:rPr>
                <w:rFonts w:ascii="Times New Roman" w:eastAsia="Times New Roman" w:hAnsi="Times New Roman" w:cs="Times New Roman"/>
                <w:sz w:val="24"/>
                <w:szCs w:val="24"/>
                <w:lang w:eastAsia="ru-RU"/>
              </w:rPr>
              <w:br/>
              <w:t>фикации и</w:t>
            </w:r>
            <w:r w:rsidRPr="00DF62CE">
              <w:rPr>
                <w:rFonts w:ascii="Times New Roman" w:eastAsia="Times New Roman" w:hAnsi="Times New Roman" w:cs="Times New Roman"/>
                <w:sz w:val="24"/>
                <w:szCs w:val="24"/>
                <w:lang w:eastAsia="ru-RU"/>
              </w:rPr>
              <w:br/>
              <w:t>производится по</w:t>
            </w:r>
            <w:r w:rsidRPr="00DF62CE">
              <w:rPr>
                <w:rFonts w:ascii="Times New Roman" w:eastAsia="Times New Roman" w:hAnsi="Times New Roman" w:cs="Times New Roman"/>
                <w:sz w:val="24"/>
                <w:szCs w:val="24"/>
                <w:lang w:eastAsia="ru-RU"/>
              </w:rPr>
              <w:br/>
              <w:t>основной</w:t>
            </w:r>
            <w:r w:rsidRPr="00DF62CE">
              <w:rPr>
                <w:rFonts w:ascii="Times New Roman" w:eastAsia="Times New Roman" w:hAnsi="Times New Roman" w:cs="Times New Roman"/>
                <w:sz w:val="24"/>
                <w:szCs w:val="24"/>
                <w:lang w:eastAsia="ru-RU"/>
              </w:rPr>
              <w:br/>
              <w:t>работе.</w:t>
            </w:r>
          </w:p>
        </w:tc>
      </w:tr>
      <w:tr w:rsidR="00DF62CE" w:rsidRPr="00DF62CE" w:rsidTr="00DF62CE">
        <w:trPr>
          <w:tblCellSpacing w:w="0" w:type="dxa"/>
        </w:trPr>
        <w:tc>
          <w:tcPr>
            <w:tcW w:w="43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4</w:t>
            </w:r>
          </w:p>
        </w:tc>
        <w:tc>
          <w:tcPr>
            <w:tcW w:w="349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Руководителям и</w:t>
            </w:r>
            <w:r w:rsidRPr="00DF62CE">
              <w:rPr>
                <w:rFonts w:ascii="Times New Roman" w:eastAsia="Times New Roman" w:hAnsi="Times New Roman" w:cs="Times New Roman"/>
                <w:sz w:val="24"/>
                <w:szCs w:val="24"/>
                <w:lang w:eastAsia="ru-RU"/>
              </w:rPr>
              <w:br/>
              <w:t>специалистам государ-</w:t>
            </w:r>
            <w:r w:rsidRPr="00DF62CE">
              <w:rPr>
                <w:rFonts w:ascii="Times New Roman" w:eastAsia="Times New Roman" w:hAnsi="Times New Roman" w:cs="Times New Roman"/>
                <w:sz w:val="24"/>
                <w:szCs w:val="24"/>
                <w:lang w:eastAsia="ru-RU"/>
              </w:rPr>
              <w:br/>
              <w:t>ственных архивных</w:t>
            </w:r>
            <w:r w:rsidRPr="00DF62CE">
              <w:rPr>
                <w:rFonts w:ascii="Times New Roman" w:eastAsia="Times New Roman" w:hAnsi="Times New Roman" w:cs="Times New Roman"/>
                <w:sz w:val="24"/>
                <w:szCs w:val="24"/>
                <w:lang w:eastAsia="ru-RU"/>
              </w:rPr>
              <w:br/>
              <w:t>учреждений, Националь-</w:t>
            </w:r>
            <w:r w:rsidRPr="00DF62CE">
              <w:rPr>
                <w:rFonts w:ascii="Times New Roman" w:eastAsia="Times New Roman" w:hAnsi="Times New Roman" w:cs="Times New Roman"/>
                <w:sz w:val="24"/>
                <w:szCs w:val="24"/>
                <w:lang w:eastAsia="ru-RU"/>
              </w:rPr>
              <w:br/>
              <w:t>ной государственной</w:t>
            </w:r>
            <w:r w:rsidRPr="00DF62CE">
              <w:rPr>
                <w:rFonts w:ascii="Times New Roman" w:eastAsia="Times New Roman" w:hAnsi="Times New Roman" w:cs="Times New Roman"/>
                <w:sz w:val="24"/>
                <w:szCs w:val="24"/>
                <w:lang w:eastAsia="ru-RU"/>
              </w:rPr>
              <w:br/>
              <w:t>книжной палаты</w:t>
            </w:r>
            <w:r w:rsidRPr="00DF62CE">
              <w:rPr>
                <w:rFonts w:ascii="Times New Roman" w:eastAsia="Times New Roman" w:hAnsi="Times New Roman" w:cs="Times New Roman"/>
                <w:sz w:val="24"/>
                <w:szCs w:val="24"/>
                <w:lang w:eastAsia="ru-RU"/>
              </w:rPr>
              <w:br/>
              <w:t>Республики Казахстан,</w:t>
            </w:r>
            <w:r w:rsidRPr="00DF62CE">
              <w:rPr>
                <w:rFonts w:ascii="Times New Roman" w:eastAsia="Times New Roman" w:hAnsi="Times New Roman" w:cs="Times New Roman"/>
                <w:sz w:val="24"/>
                <w:szCs w:val="24"/>
                <w:lang w:eastAsia="ru-RU"/>
              </w:rPr>
              <w:br/>
              <w:t>республиканских госу-</w:t>
            </w:r>
            <w:r w:rsidRPr="00DF62CE">
              <w:rPr>
                <w:rFonts w:ascii="Times New Roman" w:eastAsia="Times New Roman" w:hAnsi="Times New Roman" w:cs="Times New Roman"/>
                <w:sz w:val="24"/>
                <w:szCs w:val="24"/>
                <w:lang w:eastAsia="ru-RU"/>
              </w:rPr>
              <w:br/>
              <w:t>дарственных музейных и</w:t>
            </w:r>
            <w:r w:rsidRPr="00DF62CE">
              <w:rPr>
                <w:rFonts w:ascii="Times New Roman" w:eastAsia="Times New Roman" w:hAnsi="Times New Roman" w:cs="Times New Roman"/>
                <w:sz w:val="24"/>
                <w:szCs w:val="24"/>
                <w:lang w:eastAsia="ru-RU"/>
              </w:rPr>
              <w:br/>
              <w:t>библиотечных учрежде-</w:t>
            </w:r>
            <w:r w:rsidRPr="00DF62CE">
              <w:rPr>
                <w:rFonts w:ascii="Times New Roman" w:eastAsia="Times New Roman" w:hAnsi="Times New Roman" w:cs="Times New Roman"/>
                <w:sz w:val="24"/>
                <w:szCs w:val="24"/>
                <w:lang w:eastAsia="ru-RU"/>
              </w:rPr>
              <w:br/>
              <w:t>ний, работающим с</w:t>
            </w:r>
            <w:r w:rsidRPr="00DF62CE">
              <w:rPr>
                <w:rFonts w:ascii="Times New Roman" w:eastAsia="Times New Roman" w:hAnsi="Times New Roman" w:cs="Times New Roman"/>
                <w:sz w:val="24"/>
                <w:szCs w:val="24"/>
                <w:lang w:eastAsia="ru-RU"/>
              </w:rPr>
              <w:br/>
              <w:t>фондами уникальных книг</w:t>
            </w:r>
            <w:r w:rsidRPr="00DF62CE">
              <w:rPr>
                <w:rFonts w:ascii="Times New Roman" w:eastAsia="Times New Roman" w:hAnsi="Times New Roman" w:cs="Times New Roman"/>
                <w:sz w:val="24"/>
                <w:szCs w:val="24"/>
                <w:lang w:eastAsia="ru-RU"/>
              </w:rPr>
              <w:br/>
              <w:t>рукописей, документов и</w:t>
            </w:r>
            <w:r w:rsidRPr="00DF62CE">
              <w:rPr>
                <w:rFonts w:ascii="Times New Roman" w:eastAsia="Times New Roman" w:hAnsi="Times New Roman" w:cs="Times New Roman"/>
                <w:sz w:val="24"/>
                <w:szCs w:val="24"/>
                <w:lang w:eastAsia="ru-RU"/>
              </w:rPr>
              <w:br/>
              <w:t>археологических</w:t>
            </w:r>
            <w:r w:rsidRPr="00DF62CE">
              <w:rPr>
                <w:rFonts w:ascii="Times New Roman" w:eastAsia="Times New Roman" w:hAnsi="Times New Roman" w:cs="Times New Roman"/>
                <w:sz w:val="24"/>
                <w:szCs w:val="24"/>
                <w:lang w:eastAsia="ru-RU"/>
              </w:rPr>
              <w:br/>
              <w:t>материалов, при наличии</w:t>
            </w:r>
            <w:r w:rsidRPr="00DF62CE">
              <w:rPr>
                <w:rFonts w:ascii="Times New Roman" w:eastAsia="Times New Roman" w:hAnsi="Times New Roman" w:cs="Times New Roman"/>
                <w:sz w:val="24"/>
                <w:szCs w:val="24"/>
                <w:lang w:eastAsia="ru-RU"/>
              </w:rPr>
              <w:br/>
              <w:t>производства по</w:t>
            </w:r>
            <w:r w:rsidRPr="00DF62CE">
              <w:rPr>
                <w:rFonts w:ascii="Times New Roman" w:eastAsia="Times New Roman" w:hAnsi="Times New Roman" w:cs="Times New Roman"/>
                <w:sz w:val="24"/>
                <w:szCs w:val="24"/>
                <w:lang w:eastAsia="ru-RU"/>
              </w:rPr>
              <w:br/>
              <w:t>реставрации старинных</w:t>
            </w:r>
            <w:r w:rsidRPr="00DF62CE">
              <w:rPr>
                <w:rFonts w:ascii="Times New Roman" w:eastAsia="Times New Roman" w:hAnsi="Times New Roman" w:cs="Times New Roman"/>
                <w:sz w:val="24"/>
                <w:szCs w:val="24"/>
                <w:lang w:eastAsia="ru-RU"/>
              </w:rPr>
              <w:br/>
              <w:t>изданий, предметов,</w:t>
            </w:r>
            <w:r w:rsidRPr="00DF62CE">
              <w:rPr>
                <w:rFonts w:ascii="Times New Roman" w:eastAsia="Times New Roman" w:hAnsi="Times New Roman" w:cs="Times New Roman"/>
                <w:sz w:val="24"/>
                <w:szCs w:val="24"/>
                <w:lang w:eastAsia="ru-RU"/>
              </w:rPr>
              <w:br/>
              <w:t>книг, рукописей и т.п.</w:t>
            </w:r>
          </w:p>
        </w:tc>
        <w:tc>
          <w:tcPr>
            <w:tcW w:w="156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Доплата</w:t>
            </w:r>
            <w:r w:rsidRPr="00DF62CE">
              <w:rPr>
                <w:rFonts w:ascii="Times New Roman" w:eastAsia="Times New Roman" w:hAnsi="Times New Roman" w:cs="Times New Roman"/>
                <w:sz w:val="24"/>
                <w:szCs w:val="24"/>
                <w:lang w:eastAsia="ru-RU"/>
              </w:rPr>
              <w:br/>
              <w:t>работни-</w:t>
            </w:r>
            <w:r w:rsidRPr="00DF62CE">
              <w:rPr>
                <w:rFonts w:ascii="Times New Roman" w:eastAsia="Times New Roman" w:hAnsi="Times New Roman" w:cs="Times New Roman"/>
                <w:sz w:val="24"/>
                <w:szCs w:val="24"/>
                <w:lang w:eastAsia="ru-RU"/>
              </w:rPr>
              <w:br/>
              <w:t>кам,</w:t>
            </w:r>
            <w:r w:rsidRPr="00DF62CE">
              <w:rPr>
                <w:rFonts w:ascii="Times New Roman" w:eastAsia="Times New Roman" w:hAnsi="Times New Roman" w:cs="Times New Roman"/>
                <w:sz w:val="24"/>
                <w:szCs w:val="24"/>
                <w:lang w:eastAsia="ru-RU"/>
              </w:rPr>
              <w:br/>
              <w:t>занятым на</w:t>
            </w:r>
            <w:r w:rsidRPr="00DF62CE">
              <w:rPr>
                <w:rFonts w:ascii="Times New Roman" w:eastAsia="Times New Roman" w:hAnsi="Times New Roman" w:cs="Times New Roman"/>
                <w:sz w:val="24"/>
                <w:szCs w:val="24"/>
                <w:lang w:eastAsia="ru-RU"/>
              </w:rPr>
              <w:br/>
              <w:t>работах с</w:t>
            </w:r>
            <w:r w:rsidRPr="00DF62CE">
              <w:rPr>
                <w:rFonts w:ascii="Times New Roman" w:eastAsia="Times New Roman" w:hAnsi="Times New Roman" w:cs="Times New Roman"/>
                <w:sz w:val="24"/>
                <w:szCs w:val="24"/>
                <w:lang w:eastAsia="ru-RU"/>
              </w:rPr>
              <w:br/>
              <w:t>вредными</w:t>
            </w:r>
            <w:r w:rsidRPr="00DF62CE">
              <w:rPr>
                <w:rFonts w:ascii="Times New Roman" w:eastAsia="Times New Roman" w:hAnsi="Times New Roman" w:cs="Times New Roman"/>
                <w:sz w:val="24"/>
                <w:szCs w:val="24"/>
                <w:lang w:eastAsia="ru-RU"/>
              </w:rPr>
              <w:br/>
              <w:t>(особо</w:t>
            </w:r>
            <w:r w:rsidRPr="00DF62CE">
              <w:rPr>
                <w:rFonts w:ascii="Times New Roman" w:eastAsia="Times New Roman" w:hAnsi="Times New Roman" w:cs="Times New Roman"/>
                <w:sz w:val="24"/>
                <w:szCs w:val="24"/>
                <w:lang w:eastAsia="ru-RU"/>
              </w:rPr>
              <w:br/>
              <w:t>вредными)</w:t>
            </w:r>
            <w:r w:rsidRPr="00DF62CE">
              <w:rPr>
                <w:rFonts w:ascii="Times New Roman" w:eastAsia="Times New Roman" w:hAnsi="Times New Roman" w:cs="Times New Roman"/>
                <w:sz w:val="24"/>
                <w:szCs w:val="24"/>
                <w:lang w:eastAsia="ru-RU"/>
              </w:rPr>
              <w:br/>
              <w:t>и опасными</w:t>
            </w:r>
            <w:r w:rsidRPr="00DF62CE">
              <w:rPr>
                <w:rFonts w:ascii="Times New Roman" w:eastAsia="Times New Roman" w:hAnsi="Times New Roman" w:cs="Times New Roman"/>
                <w:sz w:val="24"/>
                <w:szCs w:val="24"/>
                <w:lang w:eastAsia="ru-RU"/>
              </w:rPr>
              <w:br/>
              <w:t>(особо</w:t>
            </w:r>
            <w:r w:rsidRPr="00DF62CE">
              <w:rPr>
                <w:rFonts w:ascii="Times New Roman" w:eastAsia="Times New Roman" w:hAnsi="Times New Roman" w:cs="Times New Roman"/>
                <w:sz w:val="24"/>
                <w:szCs w:val="24"/>
                <w:lang w:eastAsia="ru-RU"/>
              </w:rPr>
              <w:br/>
              <w:t>опасными)</w:t>
            </w:r>
            <w:r w:rsidRPr="00DF62CE">
              <w:rPr>
                <w:rFonts w:ascii="Times New Roman" w:eastAsia="Times New Roman" w:hAnsi="Times New Roman" w:cs="Times New Roman"/>
                <w:sz w:val="24"/>
                <w:szCs w:val="24"/>
                <w:lang w:eastAsia="ru-RU"/>
              </w:rPr>
              <w:br/>
              <w:t>условиями</w:t>
            </w:r>
            <w:r w:rsidRPr="00DF62CE">
              <w:rPr>
                <w:rFonts w:ascii="Times New Roman" w:eastAsia="Times New Roman" w:hAnsi="Times New Roman" w:cs="Times New Roman"/>
                <w:sz w:val="24"/>
                <w:szCs w:val="24"/>
                <w:lang w:eastAsia="ru-RU"/>
              </w:rPr>
              <w:br/>
              <w:t>труда</w:t>
            </w:r>
          </w:p>
        </w:tc>
        <w:tc>
          <w:tcPr>
            <w:tcW w:w="127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30 % от</w:t>
            </w:r>
            <w:r w:rsidRPr="00DF62CE">
              <w:rPr>
                <w:rFonts w:ascii="Times New Roman" w:eastAsia="Times New Roman" w:hAnsi="Times New Roman" w:cs="Times New Roman"/>
                <w:sz w:val="24"/>
                <w:szCs w:val="24"/>
                <w:lang w:eastAsia="ru-RU"/>
              </w:rPr>
              <w:br/>
              <w:t>БДО</w:t>
            </w:r>
          </w:p>
        </w:tc>
        <w:tc>
          <w:tcPr>
            <w:tcW w:w="231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В соответствии</w:t>
            </w:r>
            <w:r w:rsidRPr="00DF62CE">
              <w:rPr>
                <w:rFonts w:ascii="Times New Roman" w:eastAsia="Times New Roman" w:hAnsi="Times New Roman" w:cs="Times New Roman"/>
                <w:sz w:val="24"/>
                <w:szCs w:val="24"/>
                <w:lang w:eastAsia="ru-RU"/>
              </w:rPr>
              <w:br/>
              <w:t>с Трудовым</w:t>
            </w:r>
            <w:r w:rsidRPr="00DF62CE">
              <w:rPr>
                <w:rFonts w:ascii="Times New Roman" w:eastAsia="Times New Roman" w:hAnsi="Times New Roman" w:cs="Times New Roman"/>
                <w:sz w:val="24"/>
                <w:szCs w:val="24"/>
                <w:lang w:eastAsia="ru-RU"/>
              </w:rPr>
              <w:br/>
              <w:t>Кодексом</w:t>
            </w:r>
            <w:r w:rsidRPr="00DF62CE">
              <w:rPr>
                <w:rFonts w:ascii="Times New Roman" w:eastAsia="Times New Roman" w:hAnsi="Times New Roman" w:cs="Times New Roman"/>
                <w:sz w:val="24"/>
                <w:szCs w:val="24"/>
                <w:lang w:eastAsia="ru-RU"/>
              </w:rPr>
              <w:br/>
              <w:t>Республики</w:t>
            </w:r>
            <w:r w:rsidRPr="00DF62CE">
              <w:rPr>
                <w:rFonts w:ascii="Times New Roman" w:eastAsia="Times New Roman" w:hAnsi="Times New Roman" w:cs="Times New Roman"/>
                <w:sz w:val="24"/>
                <w:szCs w:val="24"/>
                <w:lang w:eastAsia="ru-RU"/>
              </w:rPr>
              <w:br/>
              <w:t>Казахстан от 15</w:t>
            </w:r>
            <w:r w:rsidRPr="00DF62CE">
              <w:rPr>
                <w:rFonts w:ascii="Times New Roman" w:eastAsia="Times New Roman" w:hAnsi="Times New Roman" w:cs="Times New Roman"/>
                <w:sz w:val="24"/>
                <w:szCs w:val="24"/>
                <w:lang w:eastAsia="ru-RU"/>
              </w:rPr>
              <w:br/>
              <w:t>мая 2007 года и</w:t>
            </w:r>
            <w:r w:rsidRPr="00DF62CE">
              <w:rPr>
                <w:rFonts w:ascii="Times New Roman" w:eastAsia="Times New Roman" w:hAnsi="Times New Roman" w:cs="Times New Roman"/>
                <w:sz w:val="24"/>
                <w:szCs w:val="24"/>
                <w:lang w:eastAsia="ru-RU"/>
              </w:rPr>
              <w:br/>
              <w:t>на основании</w:t>
            </w:r>
            <w:r w:rsidRPr="00DF62CE">
              <w:rPr>
                <w:rFonts w:ascii="Times New Roman" w:eastAsia="Times New Roman" w:hAnsi="Times New Roman" w:cs="Times New Roman"/>
                <w:sz w:val="24"/>
                <w:szCs w:val="24"/>
                <w:lang w:eastAsia="ru-RU"/>
              </w:rPr>
              <w:br/>
              <w:t>списка</w:t>
            </w:r>
            <w:r w:rsidRPr="00DF62CE">
              <w:rPr>
                <w:rFonts w:ascii="Times New Roman" w:eastAsia="Times New Roman" w:hAnsi="Times New Roman" w:cs="Times New Roman"/>
                <w:sz w:val="24"/>
                <w:szCs w:val="24"/>
                <w:lang w:eastAsia="ru-RU"/>
              </w:rPr>
              <w:br/>
              <w:t>(перечня)</w:t>
            </w:r>
            <w:r w:rsidRPr="00DF62CE">
              <w:rPr>
                <w:rFonts w:ascii="Times New Roman" w:eastAsia="Times New Roman" w:hAnsi="Times New Roman" w:cs="Times New Roman"/>
                <w:sz w:val="24"/>
                <w:szCs w:val="24"/>
                <w:lang w:eastAsia="ru-RU"/>
              </w:rPr>
              <w:br/>
              <w:t>производств,</w:t>
            </w:r>
            <w:r w:rsidRPr="00DF62CE">
              <w:rPr>
                <w:rFonts w:ascii="Times New Roman" w:eastAsia="Times New Roman" w:hAnsi="Times New Roman" w:cs="Times New Roman"/>
                <w:sz w:val="24"/>
                <w:szCs w:val="24"/>
                <w:lang w:eastAsia="ru-RU"/>
              </w:rPr>
              <w:br/>
              <w:t>цехов профессий</w:t>
            </w:r>
            <w:r w:rsidRPr="00DF62CE">
              <w:rPr>
                <w:rFonts w:ascii="Times New Roman" w:eastAsia="Times New Roman" w:hAnsi="Times New Roman" w:cs="Times New Roman"/>
                <w:sz w:val="24"/>
                <w:szCs w:val="24"/>
                <w:lang w:eastAsia="ru-RU"/>
              </w:rPr>
              <w:br/>
              <w:t>и должностей с</w:t>
            </w:r>
            <w:r w:rsidRPr="00DF62CE">
              <w:rPr>
                <w:rFonts w:ascii="Times New Roman" w:eastAsia="Times New Roman" w:hAnsi="Times New Roman" w:cs="Times New Roman"/>
                <w:sz w:val="24"/>
                <w:szCs w:val="24"/>
                <w:lang w:eastAsia="ru-RU"/>
              </w:rPr>
              <w:br/>
              <w:t>вредными усло-</w:t>
            </w:r>
            <w:r w:rsidRPr="00DF62CE">
              <w:rPr>
                <w:rFonts w:ascii="Times New Roman" w:eastAsia="Times New Roman" w:hAnsi="Times New Roman" w:cs="Times New Roman"/>
                <w:sz w:val="24"/>
                <w:szCs w:val="24"/>
                <w:lang w:eastAsia="ru-RU"/>
              </w:rPr>
              <w:br/>
              <w:t>виями труда,</w:t>
            </w:r>
            <w:r w:rsidRPr="00DF62CE">
              <w:rPr>
                <w:rFonts w:ascii="Times New Roman" w:eastAsia="Times New Roman" w:hAnsi="Times New Roman" w:cs="Times New Roman"/>
                <w:sz w:val="24"/>
                <w:szCs w:val="24"/>
                <w:lang w:eastAsia="ru-RU"/>
              </w:rPr>
              <w:br/>
              <w:t>определенного</w:t>
            </w:r>
            <w:r w:rsidRPr="00DF62CE">
              <w:rPr>
                <w:rFonts w:ascii="Times New Roman" w:eastAsia="Times New Roman" w:hAnsi="Times New Roman" w:cs="Times New Roman"/>
                <w:sz w:val="24"/>
                <w:szCs w:val="24"/>
                <w:lang w:eastAsia="ru-RU"/>
              </w:rPr>
              <w:br/>
              <w:t>уполномоченным</w:t>
            </w:r>
            <w:r w:rsidRPr="00DF62CE">
              <w:rPr>
                <w:rFonts w:ascii="Times New Roman" w:eastAsia="Times New Roman" w:hAnsi="Times New Roman" w:cs="Times New Roman"/>
                <w:sz w:val="24"/>
                <w:szCs w:val="24"/>
                <w:lang w:eastAsia="ru-RU"/>
              </w:rPr>
              <w:br/>
              <w:t>органом по</w:t>
            </w:r>
            <w:r w:rsidRPr="00DF62CE">
              <w:rPr>
                <w:rFonts w:ascii="Times New Roman" w:eastAsia="Times New Roman" w:hAnsi="Times New Roman" w:cs="Times New Roman"/>
                <w:sz w:val="24"/>
                <w:szCs w:val="24"/>
                <w:lang w:eastAsia="ru-RU"/>
              </w:rPr>
              <w:br/>
              <w:t>труду и в</w:t>
            </w:r>
            <w:r w:rsidRPr="00DF62CE">
              <w:rPr>
                <w:rFonts w:ascii="Times New Roman" w:eastAsia="Times New Roman" w:hAnsi="Times New Roman" w:cs="Times New Roman"/>
                <w:sz w:val="24"/>
                <w:szCs w:val="24"/>
                <w:lang w:eastAsia="ru-RU"/>
              </w:rPr>
              <w:br/>
              <w:t>порядке,</w:t>
            </w:r>
            <w:r w:rsidRPr="00DF62CE">
              <w:rPr>
                <w:rFonts w:ascii="Times New Roman" w:eastAsia="Times New Roman" w:hAnsi="Times New Roman" w:cs="Times New Roman"/>
                <w:sz w:val="24"/>
                <w:szCs w:val="24"/>
                <w:lang w:eastAsia="ru-RU"/>
              </w:rPr>
              <w:br/>
              <w:t>установленном</w:t>
            </w:r>
            <w:r w:rsidRPr="00DF62CE">
              <w:rPr>
                <w:rFonts w:ascii="Times New Roman" w:eastAsia="Times New Roman" w:hAnsi="Times New Roman" w:cs="Times New Roman"/>
                <w:sz w:val="24"/>
                <w:szCs w:val="24"/>
                <w:lang w:eastAsia="ru-RU"/>
              </w:rPr>
              <w:br/>
              <w:t>уполномоченным</w:t>
            </w:r>
            <w:r w:rsidRPr="00DF62CE">
              <w:rPr>
                <w:rFonts w:ascii="Times New Roman" w:eastAsia="Times New Roman" w:hAnsi="Times New Roman" w:cs="Times New Roman"/>
                <w:sz w:val="24"/>
                <w:szCs w:val="24"/>
                <w:lang w:eastAsia="ru-RU"/>
              </w:rPr>
              <w:br/>
              <w:t>органом</w:t>
            </w:r>
          </w:p>
        </w:tc>
      </w:tr>
    </w:tbl>
    <w:p w:rsidR="00DF62CE" w:rsidRPr="00DF62CE" w:rsidRDefault="00DF62CE" w:rsidP="00DF62CE">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Приложение 9        </w:t>
      </w:r>
      <w:r w:rsidRPr="00DF62CE">
        <w:rPr>
          <w:rFonts w:ascii="Times New Roman" w:eastAsia="Times New Roman" w:hAnsi="Times New Roman" w:cs="Times New Roman"/>
          <w:sz w:val="24"/>
          <w:szCs w:val="24"/>
          <w:lang w:eastAsia="ru-RU"/>
        </w:rPr>
        <w:br/>
        <w:t>к постановлению Правительства</w:t>
      </w:r>
      <w:r w:rsidRPr="00DF62CE">
        <w:rPr>
          <w:rFonts w:ascii="Times New Roman" w:eastAsia="Times New Roman" w:hAnsi="Times New Roman" w:cs="Times New Roman"/>
          <w:sz w:val="24"/>
          <w:szCs w:val="24"/>
          <w:lang w:eastAsia="ru-RU"/>
        </w:rPr>
        <w:br/>
      </w:r>
      <w:r w:rsidRPr="00DF62CE">
        <w:rPr>
          <w:rFonts w:ascii="Times New Roman" w:eastAsia="Times New Roman" w:hAnsi="Times New Roman" w:cs="Times New Roman"/>
          <w:sz w:val="24"/>
          <w:szCs w:val="24"/>
          <w:lang w:eastAsia="ru-RU"/>
        </w:rPr>
        <w:lastRenderedPageBreak/>
        <w:t>Республики Казахстан    </w:t>
      </w:r>
      <w:r w:rsidRPr="00DF62CE">
        <w:rPr>
          <w:rFonts w:ascii="Times New Roman" w:eastAsia="Times New Roman" w:hAnsi="Times New Roman" w:cs="Times New Roman"/>
          <w:sz w:val="24"/>
          <w:szCs w:val="24"/>
          <w:lang w:eastAsia="ru-RU"/>
        </w:rPr>
        <w:br/>
        <w:t>от 29 декабря 2007 года N 1400</w:t>
      </w:r>
    </w:p>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r w:rsidRPr="00DF62CE">
        <w:rPr>
          <w:rFonts w:ascii="Times New Roman" w:eastAsia="Times New Roman" w:hAnsi="Times New Roman" w:cs="Times New Roman"/>
          <w:b/>
          <w:bCs/>
          <w:sz w:val="24"/>
          <w:szCs w:val="24"/>
          <w:lang w:eastAsia="ru-RU"/>
        </w:rPr>
        <w:t>Доплаты и надбавки за условия труда гражданским</w:t>
      </w:r>
      <w:r w:rsidRPr="00DF62CE">
        <w:rPr>
          <w:rFonts w:ascii="Times New Roman" w:eastAsia="Times New Roman" w:hAnsi="Times New Roman" w:cs="Times New Roman"/>
          <w:sz w:val="24"/>
          <w:szCs w:val="24"/>
          <w:lang w:eastAsia="ru-RU"/>
        </w:rPr>
        <w:br/>
        <w:t>            </w:t>
      </w:r>
      <w:r w:rsidRPr="00DF62CE">
        <w:rPr>
          <w:rFonts w:ascii="Times New Roman" w:eastAsia="Times New Roman" w:hAnsi="Times New Roman" w:cs="Times New Roman"/>
          <w:b/>
          <w:bCs/>
          <w:sz w:val="24"/>
          <w:szCs w:val="24"/>
          <w:lang w:eastAsia="ru-RU"/>
        </w:rPr>
        <w:t>служащим физической культуры и спорта</w:t>
      </w:r>
    </w:p>
    <w:tbl>
      <w:tblPr>
        <w:tblW w:w="0" w:type="auto"/>
        <w:tblCellSpacing w:w="0" w:type="dxa"/>
        <w:tblBorders>
          <w:top w:val="outset" w:sz="6" w:space="0" w:color="000000"/>
          <w:left w:val="outset" w:sz="6" w:space="0" w:color="000000"/>
          <w:bottom w:val="outset" w:sz="6" w:space="0" w:color="000000"/>
          <w:right w:val="outset" w:sz="6" w:space="0" w:color="000000"/>
        </w:tblBorders>
        <w:tblCellMar>
          <w:top w:w="45" w:type="dxa"/>
          <w:left w:w="45" w:type="dxa"/>
          <w:bottom w:w="45" w:type="dxa"/>
          <w:right w:w="45" w:type="dxa"/>
        </w:tblCellMar>
        <w:tblLook w:val="04A0" w:firstRow="1" w:lastRow="0" w:firstColumn="1" w:lastColumn="0" w:noHBand="0" w:noVBand="1"/>
      </w:tblPr>
      <w:tblGrid>
        <w:gridCol w:w="465"/>
        <w:gridCol w:w="2685"/>
        <w:gridCol w:w="1500"/>
        <w:gridCol w:w="995"/>
        <w:gridCol w:w="3660"/>
      </w:tblGrid>
      <w:tr w:rsidR="00DF62CE" w:rsidRPr="00DF62CE" w:rsidTr="00DF62CE">
        <w:trPr>
          <w:tblCellSpacing w:w="0" w:type="dxa"/>
        </w:trPr>
        <w:tc>
          <w:tcPr>
            <w:tcW w:w="46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N</w:t>
            </w:r>
            <w:r w:rsidRPr="00DF62CE">
              <w:rPr>
                <w:rFonts w:ascii="Times New Roman" w:eastAsia="Times New Roman" w:hAnsi="Times New Roman" w:cs="Times New Roman"/>
                <w:sz w:val="24"/>
                <w:szCs w:val="24"/>
                <w:lang w:eastAsia="ru-RU"/>
              </w:rPr>
              <w:br/>
              <w:t>п/п</w:t>
            </w:r>
          </w:p>
        </w:tc>
        <w:tc>
          <w:tcPr>
            <w:tcW w:w="268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Наименование</w:t>
            </w:r>
            <w:r w:rsidRPr="00DF62CE">
              <w:rPr>
                <w:rFonts w:ascii="Times New Roman" w:eastAsia="Times New Roman" w:hAnsi="Times New Roman" w:cs="Times New Roman"/>
                <w:sz w:val="24"/>
                <w:szCs w:val="24"/>
                <w:lang w:eastAsia="ru-RU"/>
              </w:rPr>
              <w:br/>
              <w:t>профессий,</w:t>
            </w:r>
            <w:r w:rsidRPr="00DF62CE">
              <w:rPr>
                <w:rFonts w:ascii="Times New Roman" w:eastAsia="Times New Roman" w:hAnsi="Times New Roman" w:cs="Times New Roman"/>
                <w:sz w:val="24"/>
                <w:szCs w:val="24"/>
                <w:lang w:eastAsia="ru-RU"/>
              </w:rPr>
              <w:br/>
              <w:t>должностей,</w:t>
            </w:r>
            <w:r w:rsidRPr="00DF62CE">
              <w:rPr>
                <w:rFonts w:ascii="Times New Roman" w:eastAsia="Times New Roman" w:hAnsi="Times New Roman" w:cs="Times New Roman"/>
                <w:sz w:val="24"/>
                <w:szCs w:val="24"/>
                <w:lang w:eastAsia="ru-RU"/>
              </w:rPr>
              <w:br/>
              <w:t>категорий</w:t>
            </w:r>
            <w:r w:rsidRPr="00DF62CE">
              <w:rPr>
                <w:rFonts w:ascii="Times New Roman" w:eastAsia="Times New Roman" w:hAnsi="Times New Roman" w:cs="Times New Roman"/>
                <w:sz w:val="24"/>
                <w:szCs w:val="24"/>
                <w:lang w:eastAsia="ru-RU"/>
              </w:rPr>
              <w:br/>
              <w:t>работников</w:t>
            </w:r>
          </w:p>
        </w:tc>
        <w:tc>
          <w:tcPr>
            <w:tcW w:w="150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Виды доплат</w:t>
            </w:r>
            <w:r w:rsidRPr="00DF62CE">
              <w:rPr>
                <w:rFonts w:ascii="Times New Roman" w:eastAsia="Times New Roman" w:hAnsi="Times New Roman" w:cs="Times New Roman"/>
                <w:sz w:val="24"/>
                <w:szCs w:val="24"/>
                <w:lang w:eastAsia="ru-RU"/>
              </w:rPr>
              <w:br/>
              <w:t>и надбавок</w:t>
            </w:r>
          </w:p>
        </w:tc>
        <w:tc>
          <w:tcPr>
            <w:tcW w:w="93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Размеры</w:t>
            </w:r>
            <w:r w:rsidRPr="00DF62CE">
              <w:rPr>
                <w:rFonts w:ascii="Times New Roman" w:eastAsia="Times New Roman" w:hAnsi="Times New Roman" w:cs="Times New Roman"/>
                <w:sz w:val="24"/>
                <w:szCs w:val="24"/>
                <w:lang w:eastAsia="ru-RU"/>
              </w:rPr>
              <w:br/>
              <w:t>доплат</w:t>
            </w:r>
            <w:r w:rsidRPr="00DF62CE">
              <w:rPr>
                <w:rFonts w:ascii="Times New Roman" w:eastAsia="Times New Roman" w:hAnsi="Times New Roman" w:cs="Times New Roman"/>
                <w:sz w:val="24"/>
                <w:szCs w:val="24"/>
                <w:lang w:eastAsia="ru-RU"/>
              </w:rPr>
              <w:br/>
              <w:t>и над-</w:t>
            </w:r>
            <w:r w:rsidRPr="00DF62CE">
              <w:rPr>
                <w:rFonts w:ascii="Times New Roman" w:eastAsia="Times New Roman" w:hAnsi="Times New Roman" w:cs="Times New Roman"/>
                <w:sz w:val="24"/>
                <w:szCs w:val="24"/>
                <w:lang w:eastAsia="ru-RU"/>
              </w:rPr>
              <w:br/>
              <w:t>бавок</w:t>
            </w:r>
          </w:p>
        </w:tc>
        <w:tc>
          <w:tcPr>
            <w:tcW w:w="366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Примечание</w:t>
            </w:r>
          </w:p>
        </w:tc>
      </w:tr>
      <w:tr w:rsidR="00DF62CE" w:rsidRPr="00DF62CE" w:rsidTr="00DF62CE">
        <w:trPr>
          <w:tblCellSpacing w:w="0" w:type="dxa"/>
        </w:trPr>
        <w:tc>
          <w:tcPr>
            <w:tcW w:w="46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1</w:t>
            </w:r>
          </w:p>
        </w:tc>
        <w:tc>
          <w:tcPr>
            <w:tcW w:w="268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2</w:t>
            </w:r>
          </w:p>
        </w:tc>
        <w:tc>
          <w:tcPr>
            <w:tcW w:w="150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3</w:t>
            </w:r>
          </w:p>
        </w:tc>
        <w:tc>
          <w:tcPr>
            <w:tcW w:w="93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4</w:t>
            </w:r>
          </w:p>
        </w:tc>
        <w:tc>
          <w:tcPr>
            <w:tcW w:w="366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5</w:t>
            </w:r>
          </w:p>
        </w:tc>
      </w:tr>
      <w:tr w:rsidR="00DF62CE" w:rsidRPr="00DF62CE" w:rsidTr="00DF62CE">
        <w:trPr>
          <w:tblCellSpacing w:w="0" w:type="dxa"/>
        </w:trPr>
        <w:tc>
          <w:tcPr>
            <w:tcW w:w="46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1</w:t>
            </w:r>
          </w:p>
        </w:tc>
        <w:tc>
          <w:tcPr>
            <w:tcW w:w="268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Работникам центра</w:t>
            </w:r>
            <w:r w:rsidRPr="00DF62CE">
              <w:rPr>
                <w:rFonts w:ascii="Times New Roman" w:eastAsia="Times New Roman" w:hAnsi="Times New Roman" w:cs="Times New Roman"/>
                <w:sz w:val="24"/>
                <w:szCs w:val="24"/>
                <w:lang w:eastAsia="ru-RU"/>
              </w:rPr>
              <w:br/>
              <w:t>олимпийской под-</w:t>
            </w:r>
            <w:r w:rsidRPr="00DF62CE">
              <w:rPr>
                <w:rFonts w:ascii="Times New Roman" w:eastAsia="Times New Roman" w:hAnsi="Times New Roman" w:cs="Times New Roman"/>
                <w:sz w:val="24"/>
                <w:szCs w:val="24"/>
                <w:lang w:eastAsia="ru-RU"/>
              </w:rPr>
              <w:br/>
              <w:t>готовки, детско-</w:t>
            </w:r>
            <w:r w:rsidRPr="00DF62CE">
              <w:rPr>
                <w:rFonts w:ascii="Times New Roman" w:eastAsia="Times New Roman" w:hAnsi="Times New Roman" w:cs="Times New Roman"/>
                <w:sz w:val="24"/>
                <w:szCs w:val="24"/>
                <w:lang w:eastAsia="ru-RU"/>
              </w:rPr>
              <w:br/>
              <w:t>юношеских</w:t>
            </w:r>
            <w:r w:rsidRPr="00DF62CE">
              <w:rPr>
                <w:rFonts w:ascii="Times New Roman" w:eastAsia="Times New Roman" w:hAnsi="Times New Roman" w:cs="Times New Roman"/>
                <w:sz w:val="24"/>
                <w:szCs w:val="24"/>
                <w:lang w:eastAsia="ru-RU"/>
              </w:rPr>
              <w:br/>
              <w:t>спортивных школ,</w:t>
            </w:r>
            <w:r w:rsidRPr="00DF62CE">
              <w:rPr>
                <w:rFonts w:ascii="Times New Roman" w:eastAsia="Times New Roman" w:hAnsi="Times New Roman" w:cs="Times New Roman"/>
                <w:sz w:val="24"/>
                <w:szCs w:val="24"/>
                <w:lang w:eastAsia="ru-RU"/>
              </w:rPr>
              <w:br/>
              <w:t>специализирован-</w:t>
            </w:r>
            <w:r w:rsidRPr="00DF62CE">
              <w:rPr>
                <w:rFonts w:ascii="Times New Roman" w:eastAsia="Times New Roman" w:hAnsi="Times New Roman" w:cs="Times New Roman"/>
                <w:sz w:val="24"/>
                <w:szCs w:val="24"/>
                <w:lang w:eastAsia="ru-RU"/>
              </w:rPr>
              <w:br/>
              <w:t>ных детско-</w:t>
            </w:r>
            <w:r w:rsidRPr="00DF62CE">
              <w:rPr>
                <w:rFonts w:ascii="Times New Roman" w:eastAsia="Times New Roman" w:hAnsi="Times New Roman" w:cs="Times New Roman"/>
                <w:sz w:val="24"/>
                <w:szCs w:val="24"/>
                <w:lang w:eastAsia="ru-RU"/>
              </w:rPr>
              <w:br/>
              <w:t>юношеских школ</w:t>
            </w:r>
            <w:r w:rsidRPr="00DF62CE">
              <w:rPr>
                <w:rFonts w:ascii="Times New Roman" w:eastAsia="Times New Roman" w:hAnsi="Times New Roman" w:cs="Times New Roman"/>
                <w:sz w:val="24"/>
                <w:szCs w:val="24"/>
                <w:lang w:eastAsia="ru-RU"/>
              </w:rPr>
              <w:br/>
              <w:t>олимпийского</w:t>
            </w:r>
            <w:r w:rsidRPr="00DF62CE">
              <w:rPr>
                <w:rFonts w:ascii="Times New Roman" w:eastAsia="Times New Roman" w:hAnsi="Times New Roman" w:cs="Times New Roman"/>
                <w:sz w:val="24"/>
                <w:szCs w:val="24"/>
                <w:lang w:eastAsia="ru-RU"/>
              </w:rPr>
              <w:br/>
              <w:t>резерва, специа-</w:t>
            </w:r>
            <w:r w:rsidRPr="00DF62CE">
              <w:rPr>
                <w:rFonts w:ascii="Times New Roman" w:eastAsia="Times New Roman" w:hAnsi="Times New Roman" w:cs="Times New Roman"/>
                <w:sz w:val="24"/>
                <w:szCs w:val="24"/>
                <w:lang w:eastAsia="ru-RU"/>
              </w:rPr>
              <w:br/>
              <w:t>лизированных</w:t>
            </w:r>
            <w:r w:rsidRPr="00DF62CE">
              <w:rPr>
                <w:rFonts w:ascii="Times New Roman" w:eastAsia="Times New Roman" w:hAnsi="Times New Roman" w:cs="Times New Roman"/>
                <w:sz w:val="24"/>
                <w:szCs w:val="24"/>
                <w:lang w:eastAsia="ru-RU"/>
              </w:rPr>
              <w:br/>
              <w:t>детско-юношеских</w:t>
            </w:r>
            <w:r w:rsidRPr="00DF62CE">
              <w:rPr>
                <w:rFonts w:ascii="Times New Roman" w:eastAsia="Times New Roman" w:hAnsi="Times New Roman" w:cs="Times New Roman"/>
                <w:sz w:val="24"/>
                <w:szCs w:val="24"/>
                <w:lang w:eastAsia="ru-RU"/>
              </w:rPr>
              <w:br/>
              <w:t>спортивных школ,</w:t>
            </w:r>
            <w:r w:rsidRPr="00DF62CE">
              <w:rPr>
                <w:rFonts w:ascii="Times New Roman" w:eastAsia="Times New Roman" w:hAnsi="Times New Roman" w:cs="Times New Roman"/>
                <w:sz w:val="24"/>
                <w:szCs w:val="24"/>
                <w:lang w:eastAsia="ru-RU"/>
              </w:rPr>
              <w:br/>
              <w:t>колледжей спорта,</w:t>
            </w:r>
            <w:r w:rsidRPr="00DF62CE">
              <w:rPr>
                <w:rFonts w:ascii="Times New Roman" w:eastAsia="Times New Roman" w:hAnsi="Times New Roman" w:cs="Times New Roman"/>
                <w:sz w:val="24"/>
                <w:szCs w:val="24"/>
                <w:lang w:eastAsia="ru-RU"/>
              </w:rPr>
              <w:br/>
              <w:t>школ-интернатов</w:t>
            </w:r>
            <w:r w:rsidRPr="00DF62CE">
              <w:rPr>
                <w:rFonts w:ascii="Times New Roman" w:eastAsia="Times New Roman" w:hAnsi="Times New Roman" w:cs="Times New Roman"/>
                <w:sz w:val="24"/>
                <w:szCs w:val="24"/>
                <w:lang w:eastAsia="ru-RU"/>
              </w:rPr>
              <w:br/>
              <w:t>для одаренных в</w:t>
            </w:r>
            <w:r w:rsidRPr="00DF62CE">
              <w:rPr>
                <w:rFonts w:ascii="Times New Roman" w:eastAsia="Times New Roman" w:hAnsi="Times New Roman" w:cs="Times New Roman"/>
                <w:sz w:val="24"/>
                <w:szCs w:val="24"/>
                <w:lang w:eastAsia="ru-RU"/>
              </w:rPr>
              <w:br/>
              <w:t>спорте детей,</w:t>
            </w:r>
            <w:r w:rsidRPr="00DF62CE">
              <w:rPr>
                <w:rFonts w:ascii="Times New Roman" w:eastAsia="Times New Roman" w:hAnsi="Times New Roman" w:cs="Times New Roman"/>
                <w:sz w:val="24"/>
                <w:szCs w:val="24"/>
                <w:lang w:eastAsia="ru-RU"/>
              </w:rPr>
              <w:br/>
              <w:t>школ высшего</w:t>
            </w:r>
            <w:r w:rsidRPr="00DF62CE">
              <w:rPr>
                <w:rFonts w:ascii="Times New Roman" w:eastAsia="Times New Roman" w:hAnsi="Times New Roman" w:cs="Times New Roman"/>
                <w:sz w:val="24"/>
                <w:szCs w:val="24"/>
                <w:lang w:eastAsia="ru-RU"/>
              </w:rPr>
              <w:br/>
              <w:t>спортивного</w:t>
            </w:r>
            <w:r w:rsidRPr="00DF62CE">
              <w:rPr>
                <w:rFonts w:ascii="Times New Roman" w:eastAsia="Times New Roman" w:hAnsi="Times New Roman" w:cs="Times New Roman"/>
                <w:sz w:val="24"/>
                <w:szCs w:val="24"/>
                <w:lang w:eastAsia="ru-RU"/>
              </w:rPr>
              <w:br/>
              <w:t>мастерства, цен-</w:t>
            </w:r>
            <w:r w:rsidRPr="00DF62CE">
              <w:rPr>
                <w:rFonts w:ascii="Times New Roman" w:eastAsia="Times New Roman" w:hAnsi="Times New Roman" w:cs="Times New Roman"/>
                <w:sz w:val="24"/>
                <w:szCs w:val="24"/>
                <w:lang w:eastAsia="ru-RU"/>
              </w:rPr>
              <w:br/>
              <w:t>тра олимпийской</w:t>
            </w:r>
            <w:r w:rsidRPr="00DF62CE">
              <w:rPr>
                <w:rFonts w:ascii="Times New Roman" w:eastAsia="Times New Roman" w:hAnsi="Times New Roman" w:cs="Times New Roman"/>
                <w:sz w:val="24"/>
                <w:szCs w:val="24"/>
                <w:lang w:eastAsia="ru-RU"/>
              </w:rPr>
              <w:br/>
              <w:t>подготовки,</w:t>
            </w:r>
            <w:r w:rsidRPr="00DF62CE">
              <w:rPr>
                <w:rFonts w:ascii="Times New Roman" w:eastAsia="Times New Roman" w:hAnsi="Times New Roman" w:cs="Times New Roman"/>
                <w:sz w:val="24"/>
                <w:szCs w:val="24"/>
                <w:lang w:eastAsia="ru-RU"/>
              </w:rPr>
              <w:br/>
              <w:t>центра подготовки</w:t>
            </w:r>
            <w:r w:rsidRPr="00DF62CE">
              <w:rPr>
                <w:rFonts w:ascii="Times New Roman" w:eastAsia="Times New Roman" w:hAnsi="Times New Roman" w:cs="Times New Roman"/>
                <w:sz w:val="24"/>
                <w:szCs w:val="24"/>
                <w:lang w:eastAsia="ru-RU"/>
              </w:rPr>
              <w:br/>
              <w:t>олимпийского</w:t>
            </w:r>
            <w:r w:rsidRPr="00DF62CE">
              <w:rPr>
                <w:rFonts w:ascii="Times New Roman" w:eastAsia="Times New Roman" w:hAnsi="Times New Roman" w:cs="Times New Roman"/>
                <w:sz w:val="24"/>
                <w:szCs w:val="24"/>
                <w:lang w:eastAsia="ru-RU"/>
              </w:rPr>
              <w:br/>
              <w:t>резерва:  </w:t>
            </w:r>
          </w:p>
        </w:tc>
        <w:tc>
          <w:tcPr>
            <w:tcW w:w="150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Доплата за</w:t>
            </w:r>
            <w:r w:rsidRPr="00DF62CE">
              <w:rPr>
                <w:rFonts w:ascii="Times New Roman" w:eastAsia="Times New Roman" w:hAnsi="Times New Roman" w:cs="Times New Roman"/>
                <w:sz w:val="24"/>
                <w:szCs w:val="24"/>
                <w:lang w:eastAsia="ru-RU"/>
              </w:rPr>
              <w:br/>
              <w:t>непосред-</w:t>
            </w:r>
            <w:r w:rsidRPr="00DF62CE">
              <w:rPr>
                <w:rFonts w:ascii="Times New Roman" w:eastAsia="Times New Roman" w:hAnsi="Times New Roman" w:cs="Times New Roman"/>
                <w:sz w:val="24"/>
                <w:szCs w:val="24"/>
                <w:lang w:eastAsia="ru-RU"/>
              </w:rPr>
              <w:br/>
              <w:t>ственное</w:t>
            </w:r>
            <w:r w:rsidRPr="00DF62CE">
              <w:rPr>
                <w:rFonts w:ascii="Times New Roman" w:eastAsia="Times New Roman" w:hAnsi="Times New Roman" w:cs="Times New Roman"/>
                <w:sz w:val="24"/>
                <w:szCs w:val="24"/>
                <w:lang w:eastAsia="ru-RU"/>
              </w:rPr>
              <w:br/>
              <w:t>обеспече-</w:t>
            </w:r>
            <w:r w:rsidRPr="00DF62CE">
              <w:rPr>
                <w:rFonts w:ascii="Times New Roman" w:eastAsia="Times New Roman" w:hAnsi="Times New Roman" w:cs="Times New Roman"/>
                <w:sz w:val="24"/>
                <w:szCs w:val="24"/>
                <w:lang w:eastAsia="ru-RU"/>
              </w:rPr>
              <w:br/>
              <w:t>ние</w:t>
            </w:r>
            <w:r w:rsidRPr="00DF62CE">
              <w:rPr>
                <w:rFonts w:ascii="Times New Roman" w:eastAsia="Times New Roman" w:hAnsi="Times New Roman" w:cs="Times New Roman"/>
                <w:sz w:val="24"/>
                <w:szCs w:val="24"/>
                <w:lang w:eastAsia="ru-RU"/>
              </w:rPr>
              <w:br/>
              <w:t>высокока-</w:t>
            </w:r>
            <w:r w:rsidRPr="00DF62CE">
              <w:rPr>
                <w:rFonts w:ascii="Times New Roman" w:eastAsia="Times New Roman" w:hAnsi="Times New Roman" w:cs="Times New Roman"/>
                <w:sz w:val="24"/>
                <w:szCs w:val="24"/>
                <w:lang w:eastAsia="ru-RU"/>
              </w:rPr>
              <w:br/>
              <w:t>чествен-</w:t>
            </w:r>
            <w:r w:rsidRPr="00DF62CE">
              <w:rPr>
                <w:rFonts w:ascii="Times New Roman" w:eastAsia="Times New Roman" w:hAnsi="Times New Roman" w:cs="Times New Roman"/>
                <w:sz w:val="24"/>
                <w:szCs w:val="24"/>
                <w:lang w:eastAsia="ru-RU"/>
              </w:rPr>
              <w:br/>
              <w:t>ного</w:t>
            </w:r>
            <w:r w:rsidRPr="00DF62CE">
              <w:rPr>
                <w:rFonts w:ascii="Times New Roman" w:eastAsia="Times New Roman" w:hAnsi="Times New Roman" w:cs="Times New Roman"/>
                <w:sz w:val="24"/>
                <w:szCs w:val="24"/>
                <w:lang w:eastAsia="ru-RU"/>
              </w:rPr>
              <w:br/>
              <w:t>учебно-</w:t>
            </w:r>
            <w:r w:rsidRPr="00DF62CE">
              <w:rPr>
                <w:rFonts w:ascii="Times New Roman" w:eastAsia="Times New Roman" w:hAnsi="Times New Roman" w:cs="Times New Roman"/>
                <w:sz w:val="24"/>
                <w:szCs w:val="24"/>
                <w:lang w:eastAsia="ru-RU"/>
              </w:rPr>
              <w:br/>
              <w:t>трениро-</w:t>
            </w:r>
            <w:r w:rsidRPr="00DF62CE">
              <w:rPr>
                <w:rFonts w:ascii="Times New Roman" w:eastAsia="Times New Roman" w:hAnsi="Times New Roman" w:cs="Times New Roman"/>
                <w:sz w:val="24"/>
                <w:szCs w:val="24"/>
                <w:lang w:eastAsia="ru-RU"/>
              </w:rPr>
              <w:br/>
              <w:t>вочного</w:t>
            </w:r>
            <w:r w:rsidRPr="00DF62CE">
              <w:rPr>
                <w:rFonts w:ascii="Times New Roman" w:eastAsia="Times New Roman" w:hAnsi="Times New Roman" w:cs="Times New Roman"/>
                <w:sz w:val="24"/>
                <w:szCs w:val="24"/>
                <w:lang w:eastAsia="ru-RU"/>
              </w:rPr>
              <w:br/>
              <w:t>процесса</w:t>
            </w:r>
          </w:p>
        </w:tc>
        <w:tc>
          <w:tcPr>
            <w:tcW w:w="930" w:type="dxa"/>
            <w:tcBorders>
              <w:top w:val="outset" w:sz="6" w:space="0" w:color="000000"/>
              <w:left w:val="outset" w:sz="6" w:space="0" w:color="000000"/>
              <w:bottom w:val="outset" w:sz="6" w:space="0" w:color="000000"/>
              <w:right w:val="outset" w:sz="6" w:space="0" w:color="000000"/>
            </w:tcBorders>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tc>
        <w:tc>
          <w:tcPr>
            <w:tcW w:w="366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Указанная доплата</w:t>
            </w:r>
            <w:r w:rsidRPr="00DF62CE">
              <w:rPr>
                <w:rFonts w:ascii="Times New Roman" w:eastAsia="Times New Roman" w:hAnsi="Times New Roman" w:cs="Times New Roman"/>
                <w:sz w:val="24"/>
                <w:szCs w:val="24"/>
                <w:lang w:eastAsia="ru-RU"/>
              </w:rPr>
              <w:br/>
              <w:t>устанавливается на</w:t>
            </w:r>
            <w:r w:rsidRPr="00DF62CE">
              <w:rPr>
                <w:rFonts w:ascii="Times New Roman" w:eastAsia="Times New Roman" w:hAnsi="Times New Roman" w:cs="Times New Roman"/>
                <w:sz w:val="24"/>
                <w:szCs w:val="24"/>
                <w:lang w:eastAsia="ru-RU"/>
              </w:rPr>
              <w:br/>
              <w:t>основании документов,</w:t>
            </w:r>
            <w:r w:rsidRPr="00DF62CE">
              <w:rPr>
                <w:rFonts w:ascii="Times New Roman" w:eastAsia="Times New Roman" w:hAnsi="Times New Roman" w:cs="Times New Roman"/>
                <w:sz w:val="24"/>
                <w:szCs w:val="24"/>
                <w:lang w:eastAsia="ru-RU"/>
              </w:rPr>
              <w:br/>
              <w:t>подтверждающих занятое</w:t>
            </w:r>
            <w:r w:rsidRPr="00DF62CE">
              <w:rPr>
                <w:rFonts w:ascii="Times New Roman" w:eastAsia="Times New Roman" w:hAnsi="Times New Roman" w:cs="Times New Roman"/>
                <w:sz w:val="24"/>
                <w:szCs w:val="24"/>
                <w:lang w:eastAsia="ru-RU"/>
              </w:rPr>
              <w:br/>
              <w:t>спортсменом место</w:t>
            </w:r>
            <w:r w:rsidRPr="00DF62CE">
              <w:rPr>
                <w:rFonts w:ascii="Times New Roman" w:eastAsia="Times New Roman" w:hAnsi="Times New Roman" w:cs="Times New Roman"/>
                <w:sz w:val="24"/>
                <w:szCs w:val="24"/>
                <w:lang w:eastAsia="ru-RU"/>
              </w:rPr>
              <w:br/>
              <w:t>(протоколы соревнований)</w:t>
            </w:r>
            <w:r w:rsidRPr="00DF62CE">
              <w:rPr>
                <w:rFonts w:ascii="Times New Roman" w:eastAsia="Times New Roman" w:hAnsi="Times New Roman" w:cs="Times New Roman"/>
                <w:sz w:val="24"/>
                <w:szCs w:val="24"/>
                <w:lang w:eastAsia="ru-RU"/>
              </w:rPr>
              <w:br/>
              <w:t>со дня достижения</w:t>
            </w:r>
            <w:r w:rsidRPr="00DF62CE">
              <w:rPr>
                <w:rFonts w:ascii="Times New Roman" w:eastAsia="Times New Roman" w:hAnsi="Times New Roman" w:cs="Times New Roman"/>
                <w:sz w:val="24"/>
                <w:szCs w:val="24"/>
                <w:lang w:eastAsia="ru-RU"/>
              </w:rPr>
              <w:br/>
              <w:t>спортсменом показателя,</w:t>
            </w:r>
            <w:r w:rsidRPr="00DF62CE">
              <w:rPr>
                <w:rFonts w:ascii="Times New Roman" w:eastAsia="Times New Roman" w:hAnsi="Times New Roman" w:cs="Times New Roman"/>
                <w:sz w:val="24"/>
                <w:szCs w:val="24"/>
                <w:lang w:eastAsia="ru-RU"/>
              </w:rPr>
              <w:br/>
              <w:t>и действуют на протяже-</w:t>
            </w:r>
            <w:r w:rsidRPr="00DF62CE">
              <w:rPr>
                <w:rFonts w:ascii="Times New Roman" w:eastAsia="Times New Roman" w:hAnsi="Times New Roman" w:cs="Times New Roman"/>
                <w:sz w:val="24"/>
                <w:szCs w:val="24"/>
                <w:lang w:eastAsia="ru-RU"/>
              </w:rPr>
              <w:br/>
              <w:t>нии периода до</w:t>
            </w:r>
            <w:r w:rsidRPr="00DF62CE">
              <w:rPr>
                <w:rFonts w:ascii="Times New Roman" w:eastAsia="Times New Roman" w:hAnsi="Times New Roman" w:cs="Times New Roman"/>
                <w:sz w:val="24"/>
                <w:szCs w:val="24"/>
                <w:lang w:eastAsia="ru-RU"/>
              </w:rPr>
              <w:br/>
              <w:t>проведения аналогичных</w:t>
            </w:r>
            <w:r w:rsidRPr="00DF62CE">
              <w:rPr>
                <w:rFonts w:ascii="Times New Roman" w:eastAsia="Times New Roman" w:hAnsi="Times New Roman" w:cs="Times New Roman"/>
                <w:sz w:val="24"/>
                <w:szCs w:val="24"/>
                <w:lang w:eastAsia="ru-RU"/>
              </w:rPr>
              <w:br/>
              <w:t>соревнований (1,2 или 4</w:t>
            </w:r>
            <w:r w:rsidRPr="00DF62CE">
              <w:rPr>
                <w:rFonts w:ascii="Times New Roman" w:eastAsia="Times New Roman" w:hAnsi="Times New Roman" w:cs="Times New Roman"/>
                <w:sz w:val="24"/>
                <w:szCs w:val="24"/>
                <w:lang w:eastAsia="ru-RU"/>
              </w:rPr>
              <w:br/>
              <w:t>года). Порядок и условия</w:t>
            </w:r>
            <w:r w:rsidRPr="00DF62CE">
              <w:rPr>
                <w:rFonts w:ascii="Times New Roman" w:eastAsia="Times New Roman" w:hAnsi="Times New Roman" w:cs="Times New Roman"/>
                <w:sz w:val="24"/>
                <w:szCs w:val="24"/>
                <w:lang w:eastAsia="ru-RU"/>
              </w:rPr>
              <w:br/>
              <w:t>выплаты указанной</w:t>
            </w:r>
            <w:r w:rsidRPr="00DF62CE">
              <w:rPr>
                <w:rFonts w:ascii="Times New Roman" w:eastAsia="Times New Roman" w:hAnsi="Times New Roman" w:cs="Times New Roman"/>
                <w:sz w:val="24"/>
                <w:szCs w:val="24"/>
                <w:lang w:eastAsia="ru-RU"/>
              </w:rPr>
              <w:br/>
              <w:t>доплаты по конкретному</w:t>
            </w:r>
            <w:r w:rsidRPr="00DF62CE">
              <w:rPr>
                <w:rFonts w:ascii="Times New Roman" w:eastAsia="Times New Roman" w:hAnsi="Times New Roman" w:cs="Times New Roman"/>
                <w:sz w:val="24"/>
                <w:szCs w:val="24"/>
                <w:lang w:eastAsia="ru-RU"/>
              </w:rPr>
              <w:br/>
              <w:t>перечню должностей</w:t>
            </w:r>
            <w:r w:rsidRPr="00DF62CE">
              <w:rPr>
                <w:rFonts w:ascii="Times New Roman" w:eastAsia="Times New Roman" w:hAnsi="Times New Roman" w:cs="Times New Roman"/>
                <w:sz w:val="24"/>
                <w:szCs w:val="24"/>
                <w:lang w:eastAsia="ru-RU"/>
              </w:rPr>
              <w:br/>
              <w:t>работников устанавли-</w:t>
            </w:r>
            <w:r w:rsidRPr="00DF62CE">
              <w:rPr>
                <w:rFonts w:ascii="Times New Roman" w:eastAsia="Times New Roman" w:hAnsi="Times New Roman" w:cs="Times New Roman"/>
                <w:sz w:val="24"/>
                <w:szCs w:val="24"/>
                <w:lang w:eastAsia="ru-RU"/>
              </w:rPr>
              <w:br/>
              <w:t>ваются центральным</w:t>
            </w:r>
            <w:r w:rsidRPr="00DF62CE">
              <w:rPr>
                <w:rFonts w:ascii="Times New Roman" w:eastAsia="Times New Roman" w:hAnsi="Times New Roman" w:cs="Times New Roman"/>
                <w:sz w:val="24"/>
                <w:szCs w:val="24"/>
                <w:lang w:eastAsia="ru-RU"/>
              </w:rPr>
              <w:br/>
              <w:t>исполнительным органом в</w:t>
            </w:r>
            <w:r w:rsidRPr="00DF62CE">
              <w:rPr>
                <w:rFonts w:ascii="Times New Roman" w:eastAsia="Times New Roman" w:hAnsi="Times New Roman" w:cs="Times New Roman"/>
                <w:sz w:val="24"/>
                <w:szCs w:val="24"/>
                <w:lang w:eastAsia="ru-RU"/>
              </w:rPr>
              <w:br/>
              <w:t>области физической</w:t>
            </w:r>
            <w:r w:rsidRPr="00DF62CE">
              <w:rPr>
                <w:rFonts w:ascii="Times New Roman" w:eastAsia="Times New Roman" w:hAnsi="Times New Roman" w:cs="Times New Roman"/>
                <w:sz w:val="24"/>
                <w:szCs w:val="24"/>
                <w:lang w:eastAsia="ru-RU"/>
              </w:rPr>
              <w:br/>
              <w:t>культуры и спорта.</w:t>
            </w:r>
            <w:r w:rsidRPr="00DF62CE">
              <w:rPr>
                <w:rFonts w:ascii="Times New Roman" w:eastAsia="Times New Roman" w:hAnsi="Times New Roman" w:cs="Times New Roman"/>
                <w:sz w:val="24"/>
                <w:szCs w:val="24"/>
                <w:lang w:eastAsia="ru-RU"/>
              </w:rPr>
              <w:br/>
              <w:t>Данная доплата</w:t>
            </w:r>
            <w:r w:rsidRPr="00DF62CE">
              <w:rPr>
                <w:rFonts w:ascii="Times New Roman" w:eastAsia="Times New Roman" w:hAnsi="Times New Roman" w:cs="Times New Roman"/>
                <w:sz w:val="24"/>
                <w:szCs w:val="24"/>
                <w:lang w:eastAsia="ru-RU"/>
              </w:rPr>
              <w:br/>
              <w:t>выплачивается по</w:t>
            </w:r>
            <w:r w:rsidRPr="00DF62CE">
              <w:rPr>
                <w:rFonts w:ascii="Times New Roman" w:eastAsia="Times New Roman" w:hAnsi="Times New Roman" w:cs="Times New Roman"/>
                <w:sz w:val="24"/>
                <w:szCs w:val="24"/>
                <w:lang w:eastAsia="ru-RU"/>
              </w:rPr>
              <w:br/>
              <w:t>наивысшему показателю.</w:t>
            </w:r>
          </w:p>
        </w:tc>
      </w:tr>
      <w:tr w:rsidR="00DF62CE" w:rsidRPr="00DF62CE" w:rsidTr="00DF62CE">
        <w:trPr>
          <w:tblCellSpacing w:w="0" w:type="dxa"/>
        </w:trPr>
        <w:tc>
          <w:tcPr>
            <w:tcW w:w="46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1)</w:t>
            </w:r>
          </w:p>
        </w:tc>
        <w:tc>
          <w:tcPr>
            <w:tcW w:w="268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на Олимпийских</w:t>
            </w:r>
            <w:r w:rsidRPr="00DF62CE">
              <w:rPr>
                <w:rFonts w:ascii="Times New Roman" w:eastAsia="Times New Roman" w:hAnsi="Times New Roman" w:cs="Times New Roman"/>
                <w:sz w:val="24"/>
                <w:szCs w:val="24"/>
                <w:lang w:eastAsia="ru-RU"/>
              </w:rPr>
              <w:br/>
              <w:t>играх, Параолим-</w:t>
            </w:r>
            <w:r w:rsidRPr="00DF62CE">
              <w:rPr>
                <w:rFonts w:ascii="Times New Roman" w:eastAsia="Times New Roman" w:hAnsi="Times New Roman" w:cs="Times New Roman"/>
                <w:sz w:val="24"/>
                <w:szCs w:val="24"/>
                <w:lang w:eastAsia="ru-RU"/>
              </w:rPr>
              <w:br/>
              <w:t>пийских играх:</w:t>
            </w:r>
            <w:r w:rsidRPr="00DF62CE">
              <w:rPr>
                <w:rFonts w:ascii="Times New Roman" w:eastAsia="Times New Roman" w:hAnsi="Times New Roman" w:cs="Times New Roman"/>
                <w:sz w:val="24"/>
                <w:szCs w:val="24"/>
                <w:lang w:eastAsia="ru-RU"/>
              </w:rPr>
              <w:br/>
              <w:t>за первое место</w:t>
            </w:r>
          </w:p>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br/>
              <w:t>за второе место</w:t>
            </w:r>
          </w:p>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br/>
            </w:r>
            <w:r w:rsidRPr="00DF62CE">
              <w:rPr>
                <w:rFonts w:ascii="Times New Roman" w:eastAsia="Times New Roman" w:hAnsi="Times New Roman" w:cs="Times New Roman"/>
                <w:sz w:val="24"/>
                <w:szCs w:val="24"/>
                <w:lang w:eastAsia="ru-RU"/>
              </w:rPr>
              <w:lastRenderedPageBreak/>
              <w:t>за третье место</w:t>
            </w:r>
          </w:p>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br/>
              <w:t>за четвертое</w:t>
            </w:r>
            <w:r w:rsidRPr="00DF62CE">
              <w:rPr>
                <w:rFonts w:ascii="Times New Roman" w:eastAsia="Times New Roman" w:hAnsi="Times New Roman" w:cs="Times New Roman"/>
                <w:sz w:val="24"/>
                <w:szCs w:val="24"/>
                <w:lang w:eastAsia="ru-RU"/>
              </w:rPr>
              <w:br/>
              <w:t>место</w:t>
            </w:r>
          </w:p>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br/>
              <w:t>за пятое место</w:t>
            </w:r>
          </w:p>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за шестое место</w:t>
            </w:r>
          </w:p>
        </w:tc>
        <w:tc>
          <w:tcPr>
            <w:tcW w:w="150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lastRenderedPageBreak/>
              <w:t> </w:t>
            </w:r>
          </w:p>
        </w:tc>
        <w:tc>
          <w:tcPr>
            <w:tcW w:w="93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12 % от</w:t>
            </w:r>
            <w:r w:rsidRPr="00DF62CE">
              <w:rPr>
                <w:rFonts w:ascii="Times New Roman" w:eastAsia="Times New Roman" w:hAnsi="Times New Roman" w:cs="Times New Roman"/>
                <w:sz w:val="24"/>
                <w:szCs w:val="24"/>
                <w:lang w:eastAsia="ru-RU"/>
              </w:rPr>
              <w:br/>
              <w:t>ДО</w:t>
            </w:r>
          </w:p>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br/>
              <w:t>10 % от</w:t>
            </w:r>
            <w:r w:rsidRPr="00DF62CE">
              <w:rPr>
                <w:rFonts w:ascii="Times New Roman" w:eastAsia="Times New Roman" w:hAnsi="Times New Roman" w:cs="Times New Roman"/>
                <w:sz w:val="24"/>
                <w:szCs w:val="24"/>
                <w:lang w:eastAsia="ru-RU"/>
              </w:rPr>
              <w:br/>
              <w:t>ДО</w:t>
            </w:r>
          </w:p>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br/>
              <w:t>9 % от</w:t>
            </w:r>
            <w:r w:rsidRPr="00DF62CE">
              <w:rPr>
                <w:rFonts w:ascii="Times New Roman" w:eastAsia="Times New Roman" w:hAnsi="Times New Roman" w:cs="Times New Roman"/>
                <w:sz w:val="24"/>
                <w:szCs w:val="24"/>
                <w:lang w:eastAsia="ru-RU"/>
              </w:rPr>
              <w:br/>
            </w:r>
            <w:r w:rsidRPr="00DF62CE">
              <w:rPr>
                <w:rFonts w:ascii="Times New Roman" w:eastAsia="Times New Roman" w:hAnsi="Times New Roman" w:cs="Times New Roman"/>
                <w:sz w:val="24"/>
                <w:szCs w:val="24"/>
                <w:lang w:eastAsia="ru-RU"/>
              </w:rPr>
              <w:lastRenderedPageBreak/>
              <w:t>ДО</w:t>
            </w:r>
          </w:p>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br/>
              <w:t>7 % от</w:t>
            </w:r>
            <w:r w:rsidRPr="00DF62CE">
              <w:rPr>
                <w:rFonts w:ascii="Times New Roman" w:eastAsia="Times New Roman" w:hAnsi="Times New Roman" w:cs="Times New Roman"/>
                <w:sz w:val="24"/>
                <w:szCs w:val="24"/>
                <w:lang w:eastAsia="ru-RU"/>
              </w:rPr>
              <w:br/>
              <w:t>ДО</w:t>
            </w:r>
          </w:p>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br/>
              <w:t>6 % от</w:t>
            </w:r>
            <w:r w:rsidRPr="00DF62CE">
              <w:rPr>
                <w:rFonts w:ascii="Times New Roman" w:eastAsia="Times New Roman" w:hAnsi="Times New Roman" w:cs="Times New Roman"/>
                <w:sz w:val="24"/>
                <w:szCs w:val="24"/>
                <w:lang w:eastAsia="ru-RU"/>
              </w:rPr>
              <w:br/>
              <w:t>ДО</w:t>
            </w:r>
          </w:p>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br/>
              <w:t>5 % от</w:t>
            </w:r>
            <w:r w:rsidRPr="00DF62CE">
              <w:rPr>
                <w:rFonts w:ascii="Times New Roman" w:eastAsia="Times New Roman" w:hAnsi="Times New Roman" w:cs="Times New Roman"/>
                <w:sz w:val="24"/>
                <w:szCs w:val="24"/>
                <w:lang w:eastAsia="ru-RU"/>
              </w:rPr>
              <w:br/>
              <w:t>ДО</w:t>
            </w:r>
          </w:p>
        </w:tc>
        <w:tc>
          <w:tcPr>
            <w:tcW w:w="366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lastRenderedPageBreak/>
              <w:t>  </w:t>
            </w:r>
          </w:p>
        </w:tc>
      </w:tr>
      <w:tr w:rsidR="00DF62CE" w:rsidRPr="00DF62CE" w:rsidTr="00DF62CE">
        <w:trPr>
          <w:tblCellSpacing w:w="0" w:type="dxa"/>
        </w:trPr>
        <w:tc>
          <w:tcPr>
            <w:tcW w:w="46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lastRenderedPageBreak/>
              <w:t>2)</w:t>
            </w:r>
          </w:p>
        </w:tc>
        <w:tc>
          <w:tcPr>
            <w:tcW w:w="268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на чемпионатах</w:t>
            </w:r>
            <w:r w:rsidRPr="00DF62CE">
              <w:rPr>
                <w:rFonts w:ascii="Times New Roman" w:eastAsia="Times New Roman" w:hAnsi="Times New Roman" w:cs="Times New Roman"/>
                <w:sz w:val="24"/>
                <w:szCs w:val="24"/>
                <w:lang w:eastAsia="ru-RU"/>
              </w:rPr>
              <w:br/>
              <w:t>мира:</w:t>
            </w:r>
            <w:r w:rsidRPr="00DF62CE">
              <w:rPr>
                <w:rFonts w:ascii="Times New Roman" w:eastAsia="Times New Roman" w:hAnsi="Times New Roman" w:cs="Times New Roman"/>
                <w:sz w:val="24"/>
                <w:szCs w:val="24"/>
                <w:lang w:eastAsia="ru-RU"/>
              </w:rPr>
              <w:br/>
              <w:t>за первое место</w:t>
            </w:r>
          </w:p>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br/>
              <w:t>за второе место</w:t>
            </w:r>
          </w:p>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br/>
              <w:t> </w:t>
            </w:r>
            <w:r w:rsidRPr="00DF62CE">
              <w:rPr>
                <w:rFonts w:ascii="Times New Roman" w:eastAsia="Times New Roman" w:hAnsi="Times New Roman" w:cs="Times New Roman"/>
                <w:sz w:val="24"/>
                <w:szCs w:val="24"/>
                <w:lang w:eastAsia="ru-RU"/>
              </w:rPr>
              <w:br/>
              <w:t>за третье место</w:t>
            </w:r>
          </w:p>
        </w:tc>
        <w:tc>
          <w:tcPr>
            <w:tcW w:w="150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tc>
        <w:tc>
          <w:tcPr>
            <w:tcW w:w="93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8 % от</w:t>
            </w:r>
            <w:r w:rsidRPr="00DF62CE">
              <w:rPr>
                <w:rFonts w:ascii="Times New Roman" w:eastAsia="Times New Roman" w:hAnsi="Times New Roman" w:cs="Times New Roman"/>
                <w:sz w:val="24"/>
                <w:szCs w:val="24"/>
                <w:lang w:eastAsia="ru-RU"/>
              </w:rPr>
              <w:br/>
              <w:t>ДО</w:t>
            </w:r>
          </w:p>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br/>
              <w:t>6 % от</w:t>
            </w:r>
            <w:r w:rsidRPr="00DF62CE">
              <w:rPr>
                <w:rFonts w:ascii="Times New Roman" w:eastAsia="Times New Roman" w:hAnsi="Times New Roman" w:cs="Times New Roman"/>
                <w:sz w:val="24"/>
                <w:szCs w:val="24"/>
                <w:lang w:eastAsia="ru-RU"/>
              </w:rPr>
              <w:br/>
              <w:t>ДО</w:t>
            </w:r>
          </w:p>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4 % от</w:t>
            </w:r>
            <w:r w:rsidRPr="00DF62CE">
              <w:rPr>
                <w:rFonts w:ascii="Times New Roman" w:eastAsia="Times New Roman" w:hAnsi="Times New Roman" w:cs="Times New Roman"/>
                <w:sz w:val="24"/>
                <w:szCs w:val="24"/>
                <w:lang w:eastAsia="ru-RU"/>
              </w:rPr>
              <w:br/>
              <w:t>ДО</w:t>
            </w:r>
          </w:p>
        </w:tc>
        <w:tc>
          <w:tcPr>
            <w:tcW w:w="366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tc>
      </w:tr>
      <w:tr w:rsidR="00DF62CE" w:rsidRPr="00DF62CE" w:rsidTr="00DF62CE">
        <w:trPr>
          <w:tblCellSpacing w:w="0" w:type="dxa"/>
        </w:trPr>
        <w:tc>
          <w:tcPr>
            <w:tcW w:w="46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3)</w:t>
            </w:r>
          </w:p>
        </w:tc>
        <w:tc>
          <w:tcPr>
            <w:tcW w:w="268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на Азиатских</w:t>
            </w:r>
            <w:r w:rsidRPr="00DF62CE">
              <w:rPr>
                <w:rFonts w:ascii="Times New Roman" w:eastAsia="Times New Roman" w:hAnsi="Times New Roman" w:cs="Times New Roman"/>
                <w:sz w:val="24"/>
                <w:szCs w:val="24"/>
                <w:lang w:eastAsia="ru-RU"/>
              </w:rPr>
              <w:br/>
              <w:t>играх, Азиатских</w:t>
            </w:r>
            <w:r w:rsidRPr="00DF62CE">
              <w:rPr>
                <w:rFonts w:ascii="Times New Roman" w:eastAsia="Times New Roman" w:hAnsi="Times New Roman" w:cs="Times New Roman"/>
                <w:sz w:val="24"/>
                <w:szCs w:val="24"/>
                <w:lang w:eastAsia="ru-RU"/>
              </w:rPr>
              <w:br/>
              <w:t>Параолимпийских</w:t>
            </w:r>
            <w:r w:rsidRPr="00DF62CE">
              <w:rPr>
                <w:rFonts w:ascii="Times New Roman" w:eastAsia="Times New Roman" w:hAnsi="Times New Roman" w:cs="Times New Roman"/>
                <w:sz w:val="24"/>
                <w:szCs w:val="24"/>
                <w:lang w:eastAsia="ru-RU"/>
              </w:rPr>
              <w:br/>
              <w:t>играх, кубках</w:t>
            </w:r>
            <w:r w:rsidRPr="00DF62CE">
              <w:rPr>
                <w:rFonts w:ascii="Times New Roman" w:eastAsia="Times New Roman" w:hAnsi="Times New Roman" w:cs="Times New Roman"/>
                <w:sz w:val="24"/>
                <w:szCs w:val="24"/>
                <w:lang w:eastAsia="ru-RU"/>
              </w:rPr>
              <w:br/>
              <w:t>мира:</w:t>
            </w:r>
            <w:r w:rsidRPr="00DF62CE">
              <w:rPr>
                <w:rFonts w:ascii="Times New Roman" w:eastAsia="Times New Roman" w:hAnsi="Times New Roman" w:cs="Times New Roman"/>
                <w:sz w:val="24"/>
                <w:szCs w:val="24"/>
                <w:lang w:eastAsia="ru-RU"/>
              </w:rPr>
              <w:br/>
              <w:t>за первое место</w:t>
            </w:r>
            <w:r w:rsidRPr="00DF62CE">
              <w:rPr>
                <w:rFonts w:ascii="Times New Roman" w:eastAsia="Times New Roman" w:hAnsi="Times New Roman" w:cs="Times New Roman"/>
                <w:sz w:val="24"/>
                <w:szCs w:val="24"/>
                <w:lang w:eastAsia="ru-RU"/>
              </w:rPr>
              <w:br/>
              <w:t> </w:t>
            </w:r>
            <w:r w:rsidRPr="00DF62CE">
              <w:rPr>
                <w:rFonts w:ascii="Times New Roman" w:eastAsia="Times New Roman" w:hAnsi="Times New Roman" w:cs="Times New Roman"/>
                <w:sz w:val="24"/>
                <w:szCs w:val="24"/>
                <w:lang w:eastAsia="ru-RU"/>
              </w:rPr>
              <w:br/>
              <w:t> </w:t>
            </w:r>
            <w:r w:rsidRPr="00DF62CE">
              <w:rPr>
                <w:rFonts w:ascii="Times New Roman" w:eastAsia="Times New Roman" w:hAnsi="Times New Roman" w:cs="Times New Roman"/>
                <w:sz w:val="24"/>
                <w:szCs w:val="24"/>
                <w:lang w:eastAsia="ru-RU"/>
              </w:rPr>
              <w:br/>
              <w:t>за второе место</w:t>
            </w:r>
            <w:r w:rsidRPr="00DF62CE">
              <w:rPr>
                <w:rFonts w:ascii="Times New Roman" w:eastAsia="Times New Roman" w:hAnsi="Times New Roman" w:cs="Times New Roman"/>
                <w:sz w:val="24"/>
                <w:szCs w:val="24"/>
                <w:lang w:eastAsia="ru-RU"/>
              </w:rPr>
              <w:br/>
              <w:t> </w:t>
            </w:r>
            <w:r w:rsidRPr="00DF62CE">
              <w:rPr>
                <w:rFonts w:ascii="Times New Roman" w:eastAsia="Times New Roman" w:hAnsi="Times New Roman" w:cs="Times New Roman"/>
                <w:sz w:val="24"/>
                <w:szCs w:val="24"/>
                <w:lang w:eastAsia="ru-RU"/>
              </w:rPr>
              <w:br/>
              <w:t> </w:t>
            </w:r>
            <w:r w:rsidRPr="00DF62CE">
              <w:rPr>
                <w:rFonts w:ascii="Times New Roman" w:eastAsia="Times New Roman" w:hAnsi="Times New Roman" w:cs="Times New Roman"/>
                <w:sz w:val="24"/>
                <w:szCs w:val="24"/>
                <w:lang w:eastAsia="ru-RU"/>
              </w:rPr>
              <w:br/>
              <w:t>за третье место</w:t>
            </w:r>
          </w:p>
        </w:tc>
        <w:tc>
          <w:tcPr>
            <w:tcW w:w="150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tc>
        <w:tc>
          <w:tcPr>
            <w:tcW w:w="93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br/>
              <w:t> </w:t>
            </w:r>
          </w:p>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br/>
              <w:t> </w:t>
            </w:r>
            <w:r w:rsidRPr="00DF62CE">
              <w:rPr>
                <w:rFonts w:ascii="Times New Roman" w:eastAsia="Times New Roman" w:hAnsi="Times New Roman" w:cs="Times New Roman"/>
                <w:sz w:val="24"/>
                <w:szCs w:val="24"/>
                <w:lang w:eastAsia="ru-RU"/>
              </w:rPr>
              <w:br/>
              <w:t>5 % от</w:t>
            </w:r>
            <w:r w:rsidRPr="00DF62CE">
              <w:rPr>
                <w:rFonts w:ascii="Times New Roman" w:eastAsia="Times New Roman" w:hAnsi="Times New Roman" w:cs="Times New Roman"/>
                <w:sz w:val="24"/>
                <w:szCs w:val="24"/>
                <w:lang w:eastAsia="ru-RU"/>
              </w:rPr>
              <w:br/>
              <w:t>ДО</w:t>
            </w:r>
            <w:r w:rsidRPr="00DF62CE">
              <w:rPr>
                <w:rFonts w:ascii="Times New Roman" w:eastAsia="Times New Roman" w:hAnsi="Times New Roman" w:cs="Times New Roman"/>
                <w:sz w:val="24"/>
                <w:szCs w:val="24"/>
                <w:lang w:eastAsia="ru-RU"/>
              </w:rPr>
              <w:br/>
              <w:t> </w:t>
            </w:r>
            <w:r w:rsidRPr="00DF62CE">
              <w:rPr>
                <w:rFonts w:ascii="Times New Roman" w:eastAsia="Times New Roman" w:hAnsi="Times New Roman" w:cs="Times New Roman"/>
                <w:sz w:val="24"/>
                <w:szCs w:val="24"/>
                <w:lang w:eastAsia="ru-RU"/>
              </w:rPr>
              <w:br/>
              <w:t>4 % от</w:t>
            </w:r>
            <w:r w:rsidRPr="00DF62CE">
              <w:rPr>
                <w:rFonts w:ascii="Times New Roman" w:eastAsia="Times New Roman" w:hAnsi="Times New Roman" w:cs="Times New Roman"/>
                <w:sz w:val="24"/>
                <w:szCs w:val="24"/>
                <w:lang w:eastAsia="ru-RU"/>
              </w:rPr>
              <w:br/>
              <w:t>ДО</w:t>
            </w:r>
            <w:r w:rsidRPr="00DF62CE">
              <w:rPr>
                <w:rFonts w:ascii="Times New Roman" w:eastAsia="Times New Roman" w:hAnsi="Times New Roman" w:cs="Times New Roman"/>
                <w:sz w:val="24"/>
                <w:szCs w:val="24"/>
                <w:lang w:eastAsia="ru-RU"/>
              </w:rPr>
              <w:br/>
              <w:t> </w:t>
            </w:r>
            <w:r w:rsidRPr="00DF62CE">
              <w:rPr>
                <w:rFonts w:ascii="Times New Roman" w:eastAsia="Times New Roman" w:hAnsi="Times New Roman" w:cs="Times New Roman"/>
                <w:sz w:val="24"/>
                <w:szCs w:val="24"/>
                <w:lang w:eastAsia="ru-RU"/>
              </w:rPr>
              <w:br/>
              <w:t>3,5 %</w:t>
            </w:r>
            <w:r w:rsidRPr="00DF62CE">
              <w:rPr>
                <w:rFonts w:ascii="Times New Roman" w:eastAsia="Times New Roman" w:hAnsi="Times New Roman" w:cs="Times New Roman"/>
                <w:sz w:val="24"/>
                <w:szCs w:val="24"/>
                <w:lang w:eastAsia="ru-RU"/>
              </w:rPr>
              <w:br/>
              <w:t>от ДО</w:t>
            </w:r>
          </w:p>
        </w:tc>
        <w:tc>
          <w:tcPr>
            <w:tcW w:w="366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tc>
      </w:tr>
      <w:tr w:rsidR="00DF62CE" w:rsidRPr="00DF62CE" w:rsidTr="00DF62CE">
        <w:trPr>
          <w:tblCellSpacing w:w="0" w:type="dxa"/>
        </w:trPr>
        <w:tc>
          <w:tcPr>
            <w:tcW w:w="46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4)</w:t>
            </w:r>
          </w:p>
        </w:tc>
        <w:tc>
          <w:tcPr>
            <w:tcW w:w="268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на чемпионатах</w:t>
            </w:r>
            <w:r w:rsidRPr="00DF62CE">
              <w:rPr>
                <w:rFonts w:ascii="Times New Roman" w:eastAsia="Times New Roman" w:hAnsi="Times New Roman" w:cs="Times New Roman"/>
                <w:sz w:val="24"/>
                <w:szCs w:val="24"/>
                <w:lang w:eastAsia="ru-RU"/>
              </w:rPr>
              <w:br/>
              <w:t>Азии, этапах</w:t>
            </w:r>
            <w:r w:rsidRPr="00DF62CE">
              <w:rPr>
                <w:rFonts w:ascii="Times New Roman" w:eastAsia="Times New Roman" w:hAnsi="Times New Roman" w:cs="Times New Roman"/>
                <w:sz w:val="24"/>
                <w:szCs w:val="24"/>
                <w:lang w:eastAsia="ru-RU"/>
              </w:rPr>
              <w:br/>
              <w:t>кубка мира,</w:t>
            </w:r>
            <w:r w:rsidRPr="00DF62CE">
              <w:rPr>
                <w:rFonts w:ascii="Times New Roman" w:eastAsia="Times New Roman" w:hAnsi="Times New Roman" w:cs="Times New Roman"/>
                <w:sz w:val="24"/>
                <w:szCs w:val="24"/>
                <w:lang w:eastAsia="ru-RU"/>
              </w:rPr>
              <w:br/>
              <w:t>чемпионата мира</w:t>
            </w:r>
            <w:r w:rsidRPr="00DF62CE">
              <w:rPr>
                <w:rFonts w:ascii="Times New Roman" w:eastAsia="Times New Roman" w:hAnsi="Times New Roman" w:cs="Times New Roman"/>
                <w:sz w:val="24"/>
                <w:szCs w:val="24"/>
                <w:lang w:eastAsia="ru-RU"/>
              </w:rPr>
              <w:br/>
              <w:t>(среди молодежи и</w:t>
            </w:r>
            <w:r w:rsidRPr="00DF62CE">
              <w:rPr>
                <w:rFonts w:ascii="Times New Roman" w:eastAsia="Times New Roman" w:hAnsi="Times New Roman" w:cs="Times New Roman"/>
                <w:sz w:val="24"/>
                <w:szCs w:val="24"/>
                <w:lang w:eastAsia="ru-RU"/>
              </w:rPr>
              <w:br/>
              <w:t>юношей), чемпио-</w:t>
            </w:r>
            <w:r w:rsidRPr="00DF62CE">
              <w:rPr>
                <w:rFonts w:ascii="Times New Roman" w:eastAsia="Times New Roman" w:hAnsi="Times New Roman" w:cs="Times New Roman"/>
                <w:sz w:val="24"/>
                <w:szCs w:val="24"/>
                <w:lang w:eastAsia="ru-RU"/>
              </w:rPr>
              <w:br/>
              <w:t>натах Европы,</w:t>
            </w:r>
            <w:r w:rsidRPr="00DF62CE">
              <w:rPr>
                <w:rFonts w:ascii="Times New Roman" w:eastAsia="Times New Roman" w:hAnsi="Times New Roman" w:cs="Times New Roman"/>
                <w:sz w:val="24"/>
                <w:szCs w:val="24"/>
                <w:lang w:eastAsia="ru-RU"/>
              </w:rPr>
              <w:br/>
              <w:t>Международных</w:t>
            </w:r>
            <w:r w:rsidRPr="00DF62CE">
              <w:rPr>
                <w:rFonts w:ascii="Times New Roman" w:eastAsia="Times New Roman" w:hAnsi="Times New Roman" w:cs="Times New Roman"/>
                <w:sz w:val="24"/>
                <w:szCs w:val="24"/>
                <w:lang w:eastAsia="ru-RU"/>
              </w:rPr>
              <w:br/>
              <w:t>спортивных</w:t>
            </w:r>
            <w:r w:rsidRPr="00DF62CE">
              <w:rPr>
                <w:rFonts w:ascii="Times New Roman" w:eastAsia="Times New Roman" w:hAnsi="Times New Roman" w:cs="Times New Roman"/>
                <w:sz w:val="24"/>
                <w:szCs w:val="24"/>
                <w:lang w:eastAsia="ru-RU"/>
              </w:rPr>
              <w:br/>
              <w:t>юношеских играх</w:t>
            </w:r>
            <w:r w:rsidRPr="00DF62CE">
              <w:rPr>
                <w:rFonts w:ascii="Times New Roman" w:eastAsia="Times New Roman" w:hAnsi="Times New Roman" w:cs="Times New Roman"/>
                <w:sz w:val="24"/>
                <w:szCs w:val="24"/>
                <w:lang w:eastAsia="ru-RU"/>
              </w:rPr>
              <w:br/>
              <w:t>стран СНГ, Балтии</w:t>
            </w:r>
            <w:r w:rsidRPr="00DF62CE">
              <w:rPr>
                <w:rFonts w:ascii="Times New Roman" w:eastAsia="Times New Roman" w:hAnsi="Times New Roman" w:cs="Times New Roman"/>
                <w:sz w:val="24"/>
                <w:szCs w:val="24"/>
                <w:lang w:eastAsia="ru-RU"/>
              </w:rPr>
              <w:br/>
              <w:t>и регионов России</w:t>
            </w:r>
            <w:r w:rsidRPr="00DF62CE">
              <w:rPr>
                <w:rFonts w:ascii="Times New Roman" w:eastAsia="Times New Roman" w:hAnsi="Times New Roman" w:cs="Times New Roman"/>
                <w:sz w:val="24"/>
                <w:szCs w:val="24"/>
                <w:lang w:eastAsia="ru-RU"/>
              </w:rPr>
              <w:br/>
            </w:r>
            <w:r w:rsidRPr="00DF62CE">
              <w:rPr>
                <w:rFonts w:ascii="Times New Roman" w:eastAsia="Times New Roman" w:hAnsi="Times New Roman" w:cs="Times New Roman"/>
                <w:sz w:val="24"/>
                <w:szCs w:val="24"/>
                <w:lang w:eastAsia="ru-RU"/>
              </w:rPr>
              <w:lastRenderedPageBreak/>
              <w:t>и Всемирных</w:t>
            </w:r>
            <w:r w:rsidRPr="00DF62CE">
              <w:rPr>
                <w:rFonts w:ascii="Times New Roman" w:eastAsia="Times New Roman" w:hAnsi="Times New Roman" w:cs="Times New Roman"/>
                <w:sz w:val="24"/>
                <w:szCs w:val="24"/>
                <w:lang w:eastAsia="ru-RU"/>
              </w:rPr>
              <w:br/>
              <w:t>Универсиадах:</w:t>
            </w:r>
            <w:r w:rsidRPr="00DF62CE">
              <w:rPr>
                <w:rFonts w:ascii="Times New Roman" w:eastAsia="Times New Roman" w:hAnsi="Times New Roman" w:cs="Times New Roman"/>
                <w:sz w:val="24"/>
                <w:szCs w:val="24"/>
                <w:lang w:eastAsia="ru-RU"/>
              </w:rPr>
              <w:br/>
              <w:t>за первое место</w:t>
            </w:r>
          </w:p>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за второе место</w:t>
            </w:r>
          </w:p>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br/>
              <w:t>за третье место</w:t>
            </w:r>
          </w:p>
        </w:tc>
        <w:tc>
          <w:tcPr>
            <w:tcW w:w="150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lastRenderedPageBreak/>
              <w:t> </w:t>
            </w:r>
          </w:p>
        </w:tc>
        <w:tc>
          <w:tcPr>
            <w:tcW w:w="93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lastRenderedPageBreak/>
              <w:t> </w:t>
            </w:r>
          </w:p>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br/>
              <w:t>3 % от</w:t>
            </w:r>
            <w:r w:rsidRPr="00DF62CE">
              <w:rPr>
                <w:rFonts w:ascii="Times New Roman" w:eastAsia="Times New Roman" w:hAnsi="Times New Roman" w:cs="Times New Roman"/>
                <w:sz w:val="24"/>
                <w:szCs w:val="24"/>
                <w:lang w:eastAsia="ru-RU"/>
              </w:rPr>
              <w:br/>
              <w:t>ДО</w:t>
            </w:r>
          </w:p>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br/>
              <w:t>2,5 % от</w:t>
            </w:r>
            <w:r w:rsidRPr="00DF62CE">
              <w:rPr>
                <w:rFonts w:ascii="Times New Roman" w:eastAsia="Times New Roman" w:hAnsi="Times New Roman" w:cs="Times New Roman"/>
                <w:sz w:val="24"/>
                <w:szCs w:val="24"/>
                <w:lang w:eastAsia="ru-RU"/>
              </w:rPr>
              <w:br/>
              <w:t>ДО</w:t>
            </w:r>
          </w:p>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br/>
              <w:t>2 % от</w:t>
            </w:r>
            <w:r w:rsidRPr="00DF62CE">
              <w:rPr>
                <w:rFonts w:ascii="Times New Roman" w:eastAsia="Times New Roman" w:hAnsi="Times New Roman" w:cs="Times New Roman"/>
                <w:sz w:val="24"/>
                <w:szCs w:val="24"/>
                <w:lang w:eastAsia="ru-RU"/>
              </w:rPr>
              <w:br/>
              <w:t>ДО</w:t>
            </w:r>
          </w:p>
        </w:tc>
        <w:tc>
          <w:tcPr>
            <w:tcW w:w="366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lastRenderedPageBreak/>
              <w:t>  </w:t>
            </w:r>
          </w:p>
        </w:tc>
      </w:tr>
      <w:tr w:rsidR="00DF62CE" w:rsidRPr="00DF62CE" w:rsidTr="00DF62CE">
        <w:trPr>
          <w:tblCellSpacing w:w="0" w:type="dxa"/>
        </w:trPr>
        <w:tc>
          <w:tcPr>
            <w:tcW w:w="46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lastRenderedPageBreak/>
              <w:t>5)</w:t>
            </w:r>
          </w:p>
        </w:tc>
        <w:tc>
          <w:tcPr>
            <w:tcW w:w="268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на чемпионатах</w:t>
            </w:r>
            <w:r w:rsidRPr="00DF62CE">
              <w:rPr>
                <w:rFonts w:ascii="Times New Roman" w:eastAsia="Times New Roman" w:hAnsi="Times New Roman" w:cs="Times New Roman"/>
                <w:sz w:val="24"/>
                <w:szCs w:val="24"/>
                <w:lang w:eastAsia="ru-RU"/>
              </w:rPr>
              <w:br/>
              <w:t>Азии (среди моло-</w:t>
            </w:r>
            <w:r w:rsidRPr="00DF62CE">
              <w:rPr>
                <w:rFonts w:ascii="Times New Roman" w:eastAsia="Times New Roman" w:hAnsi="Times New Roman" w:cs="Times New Roman"/>
                <w:sz w:val="24"/>
                <w:szCs w:val="24"/>
                <w:lang w:eastAsia="ru-RU"/>
              </w:rPr>
              <w:br/>
              <w:t>дежи и юношей),</w:t>
            </w:r>
            <w:r w:rsidRPr="00DF62CE">
              <w:rPr>
                <w:rFonts w:ascii="Times New Roman" w:eastAsia="Times New Roman" w:hAnsi="Times New Roman" w:cs="Times New Roman"/>
                <w:sz w:val="24"/>
                <w:szCs w:val="24"/>
                <w:lang w:eastAsia="ru-RU"/>
              </w:rPr>
              <w:br/>
              <w:t>кубках Азии и</w:t>
            </w:r>
            <w:r w:rsidRPr="00DF62CE">
              <w:rPr>
                <w:rFonts w:ascii="Times New Roman" w:eastAsia="Times New Roman" w:hAnsi="Times New Roman" w:cs="Times New Roman"/>
                <w:sz w:val="24"/>
                <w:szCs w:val="24"/>
                <w:lang w:eastAsia="ru-RU"/>
              </w:rPr>
              <w:br/>
              <w:t>Центральных</w:t>
            </w:r>
            <w:r w:rsidRPr="00DF62CE">
              <w:rPr>
                <w:rFonts w:ascii="Times New Roman" w:eastAsia="Times New Roman" w:hAnsi="Times New Roman" w:cs="Times New Roman"/>
                <w:sz w:val="24"/>
                <w:szCs w:val="24"/>
                <w:lang w:eastAsia="ru-RU"/>
              </w:rPr>
              <w:br/>
              <w:t>Азиатских играх,</w:t>
            </w:r>
            <w:r w:rsidRPr="00DF62CE">
              <w:rPr>
                <w:rFonts w:ascii="Times New Roman" w:eastAsia="Times New Roman" w:hAnsi="Times New Roman" w:cs="Times New Roman"/>
                <w:sz w:val="24"/>
                <w:szCs w:val="24"/>
                <w:lang w:eastAsia="ru-RU"/>
              </w:rPr>
              <w:br/>
              <w:t>Международных</w:t>
            </w:r>
            <w:r w:rsidRPr="00DF62CE">
              <w:rPr>
                <w:rFonts w:ascii="Times New Roman" w:eastAsia="Times New Roman" w:hAnsi="Times New Roman" w:cs="Times New Roman"/>
                <w:sz w:val="24"/>
                <w:szCs w:val="24"/>
                <w:lang w:eastAsia="ru-RU"/>
              </w:rPr>
              <w:br/>
              <w:t>спортивных играх</w:t>
            </w:r>
            <w:r w:rsidRPr="00DF62CE">
              <w:rPr>
                <w:rFonts w:ascii="Times New Roman" w:eastAsia="Times New Roman" w:hAnsi="Times New Roman" w:cs="Times New Roman"/>
                <w:sz w:val="24"/>
                <w:szCs w:val="24"/>
                <w:lang w:eastAsia="ru-RU"/>
              </w:rPr>
              <w:br/>
              <w:t>"Дети Азии":</w:t>
            </w:r>
            <w:r w:rsidRPr="00DF62CE">
              <w:rPr>
                <w:rFonts w:ascii="Times New Roman" w:eastAsia="Times New Roman" w:hAnsi="Times New Roman" w:cs="Times New Roman"/>
                <w:sz w:val="24"/>
                <w:szCs w:val="24"/>
                <w:lang w:eastAsia="ru-RU"/>
              </w:rPr>
              <w:br/>
              <w:t>за первое место</w:t>
            </w:r>
          </w:p>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br/>
              <w:t>за второе место</w:t>
            </w:r>
          </w:p>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br/>
              <w:t>за третье место</w:t>
            </w:r>
          </w:p>
        </w:tc>
        <w:tc>
          <w:tcPr>
            <w:tcW w:w="150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tc>
        <w:tc>
          <w:tcPr>
            <w:tcW w:w="93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br/>
              <w:t> </w:t>
            </w:r>
            <w:r w:rsidRPr="00DF62CE">
              <w:rPr>
                <w:rFonts w:ascii="Times New Roman" w:eastAsia="Times New Roman" w:hAnsi="Times New Roman" w:cs="Times New Roman"/>
                <w:sz w:val="24"/>
                <w:szCs w:val="24"/>
                <w:lang w:eastAsia="ru-RU"/>
              </w:rPr>
              <w:br/>
              <w:t> </w:t>
            </w:r>
            <w:r w:rsidRPr="00DF62CE">
              <w:rPr>
                <w:rFonts w:ascii="Times New Roman" w:eastAsia="Times New Roman" w:hAnsi="Times New Roman" w:cs="Times New Roman"/>
                <w:sz w:val="24"/>
                <w:szCs w:val="24"/>
                <w:lang w:eastAsia="ru-RU"/>
              </w:rPr>
              <w:br/>
              <w:t> </w:t>
            </w:r>
            <w:r w:rsidRPr="00DF62CE">
              <w:rPr>
                <w:rFonts w:ascii="Times New Roman" w:eastAsia="Times New Roman" w:hAnsi="Times New Roman" w:cs="Times New Roman"/>
                <w:sz w:val="24"/>
                <w:szCs w:val="24"/>
                <w:lang w:eastAsia="ru-RU"/>
              </w:rPr>
              <w:br/>
              <w:t> </w:t>
            </w:r>
            <w:r w:rsidRPr="00DF62CE">
              <w:rPr>
                <w:rFonts w:ascii="Times New Roman" w:eastAsia="Times New Roman" w:hAnsi="Times New Roman" w:cs="Times New Roman"/>
                <w:sz w:val="24"/>
                <w:szCs w:val="24"/>
                <w:lang w:eastAsia="ru-RU"/>
              </w:rPr>
              <w:br/>
              <w:t> </w:t>
            </w:r>
          </w:p>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br/>
              <w:t>2 % от</w:t>
            </w:r>
            <w:r w:rsidRPr="00DF62CE">
              <w:rPr>
                <w:rFonts w:ascii="Times New Roman" w:eastAsia="Times New Roman" w:hAnsi="Times New Roman" w:cs="Times New Roman"/>
                <w:sz w:val="24"/>
                <w:szCs w:val="24"/>
                <w:lang w:eastAsia="ru-RU"/>
              </w:rPr>
              <w:br/>
              <w:t>ДО</w:t>
            </w:r>
          </w:p>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br/>
              <w:t>1,5 %</w:t>
            </w:r>
            <w:r w:rsidRPr="00DF62CE">
              <w:rPr>
                <w:rFonts w:ascii="Times New Roman" w:eastAsia="Times New Roman" w:hAnsi="Times New Roman" w:cs="Times New Roman"/>
                <w:sz w:val="24"/>
                <w:szCs w:val="24"/>
                <w:lang w:eastAsia="ru-RU"/>
              </w:rPr>
              <w:br/>
              <w:t>от ДО</w:t>
            </w:r>
          </w:p>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br/>
              <w:t>1 % от</w:t>
            </w:r>
            <w:r w:rsidRPr="00DF62CE">
              <w:rPr>
                <w:rFonts w:ascii="Times New Roman" w:eastAsia="Times New Roman" w:hAnsi="Times New Roman" w:cs="Times New Roman"/>
                <w:sz w:val="24"/>
                <w:szCs w:val="24"/>
                <w:lang w:eastAsia="ru-RU"/>
              </w:rPr>
              <w:br/>
              <w:t>ДО</w:t>
            </w:r>
          </w:p>
        </w:tc>
        <w:tc>
          <w:tcPr>
            <w:tcW w:w="366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tc>
      </w:tr>
      <w:tr w:rsidR="00DF62CE" w:rsidRPr="00DF62CE" w:rsidTr="00DF62CE">
        <w:trPr>
          <w:tblCellSpacing w:w="0" w:type="dxa"/>
        </w:trPr>
        <w:tc>
          <w:tcPr>
            <w:tcW w:w="46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6)</w:t>
            </w:r>
          </w:p>
        </w:tc>
        <w:tc>
          <w:tcPr>
            <w:tcW w:w="268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на чемпионатах</w:t>
            </w:r>
            <w:r w:rsidRPr="00DF62CE">
              <w:rPr>
                <w:rFonts w:ascii="Times New Roman" w:eastAsia="Times New Roman" w:hAnsi="Times New Roman" w:cs="Times New Roman"/>
                <w:sz w:val="24"/>
                <w:szCs w:val="24"/>
                <w:lang w:eastAsia="ru-RU"/>
              </w:rPr>
              <w:br/>
              <w:t>республики,</w:t>
            </w:r>
            <w:r w:rsidRPr="00DF62CE">
              <w:rPr>
                <w:rFonts w:ascii="Times New Roman" w:eastAsia="Times New Roman" w:hAnsi="Times New Roman" w:cs="Times New Roman"/>
                <w:sz w:val="24"/>
                <w:szCs w:val="24"/>
                <w:lang w:eastAsia="ru-RU"/>
              </w:rPr>
              <w:br/>
              <w:t>Спартакиадах РК,</w:t>
            </w:r>
            <w:r w:rsidRPr="00DF62CE">
              <w:rPr>
                <w:rFonts w:ascii="Times New Roman" w:eastAsia="Times New Roman" w:hAnsi="Times New Roman" w:cs="Times New Roman"/>
                <w:sz w:val="24"/>
                <w:szCs w:val="24"/>
                <w:lang w:eastAsia="ru-RU"/>
              </w:rPr>
              <w:br/>
              <w:t>Параолимпийских</w:t>
            </w:r>
            <w:r w:rsidRPr="00DF62CE">
              <w:rPr>
                <w:rFonts w:ascii="Times New Roman" w:eastAsia="Times New Roman" w:hAnsi="Times New Roman" w:cs="Times New Roman"/>
                <w:sz w:val="24"/>
                <w:szCs w:val="24"/>
                <w:lang w:eastAsia="ru-RU"/>
              </w:rPr>
              <w:br/>
              <w:t>играх РК:</w:t>
            </w:r>
            <w:r w:rsidRPr="00DF62CE">
              <w:rPr>
                <w:rFonts w:ascii="Times New Roman" w:eastAsia="Times New Roman" w:hAnsi="Times New Roman" w:cs="Times New Roman"/>
                <w:sz w:val="24"/>
                <w:szCs w:val="24"/>
                <w:lang w:eastAsia="ru-RU"/>
              </w:rPr>
              <w:br/>
              <w:t> </w:t>
            </w:r>
            <w:r w:rsidRPr="00DF62CE">
              <w:rPr>
                <w:rFonts w:ascii="Times New Roman" w:eastAsia="Times New Roman" w:hAnsi="Times New Roman" w:cs="Times New Roman"/>
                <w:sz w:val="24"/>
                <w:szCs w:val="24"/>
                <w:lang w:eastAsia="ru-RU"/>
              </w:rPr>
              <w:br/>
              <w:t>за первое место</w:t>
            </w:r>
          </w:p>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br/>
              <w:t>за второе место</w:t>
            </w:r>
          </w:p>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br/>
              <w:t>за третье место</w:t>
            </w:r>
          </w:p>
        </w:tc>
        <w:tc>
          <w:tcPr>
            <w:tcW w:w="150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tc>
        <w:tc>
          <w:tcPr>
            <w:tcW w:w="93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br/>
              <w:t> </w:t>
            </w:r>
          </w:p>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br/>
              <w:t>1,5 %</w:t>
            </w:r>
            <w:r w:rsidRPr="00DF62CE">
              <w:rPr>
                <w:rFonts w:ascii="Times New Roman" w:eastAsia="Times New Roman" w:hAnsi="Times New Roman" w:cs="Times New Roman"/>
                <w:sz w:val="24"/>
                <w:szCs w:val="24"/>
                <w:lang w:eastAsia="ru-RU"/>
              </w:rPr>
              <w:br/>
              <w:t>от ДО</w:t>
            </w:r>
          </w:p>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br/>
              <w:t>1 % от</w:t>
            </w:r>
            <w:r w:rsidRPr="00DF62CE">
              <w:rPr>
                <w:rFonts w:ascii="Times New Roman" w:eastAsia="Times New Roman" w:hAnsi="Times New Roman" w:cs="Times New Roman"/>
                <w:sz w:val="24"/>
                <w:szCs w:val="24"/>
                <w:lang w:eastAsia="ru-RU"/>
              </w:rPr>
              <w:br/>
              <w:t>ДО</w:t>
            </w:r>
          </w:p>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br/>
              <w:t>0,5 %</w:t>
            </w:r>
            <w:r w:rsidRPr="00DF62CE">
              <w:rPr>
                <w:rFonts w:ascii="Times New Roman" w:eastAsia="Times New Roman" w:hAnsi="Times New Roman" w:cs="Times New Roman"/>
                <w:sz w:val="24"/>
                <w:szCs w:val="24"/>
                <w:lang w:eastAsia="ru-RU"/>
              </w:rPr>
              <w:br/>
              <w:t>от ДО</w:t>
            </w:r>
          </w:p>
        </w:tc>
        <w:tc>
          <w:tcPr>
            <w:tcW w:w="366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Кроме колледжей спорта и</w:t>
            </w:r>
            <w:r w:rsidRPr="00DF62CE">
              <w:rPr>
                <w:rFonts w:ascii="Times New Roman" w:eastAsia="Times New Roman" w:hAnsi="Times New Roman" w:cs="Times New Roman"/>
                <w:sz w:val="24"/>
                <w:szCs w:val="24"/>
                <w:lang w:eastAsia="ru-RU"/>
              </w:rPr>
              <w:br/>
              <w:t>республиканской школы</w:t>
            </w:r>
            <w:r w:rsidRPr="00DF62CE">
              <w:rPr>
                <w:rFonts w:ascii="Times New Roman" w:eastAsia="Times New Roman" w:hAnsi="Times New Roman" w:cs="Times New Roman"/>
                <w:sz w:val="24"/>
                <w:szCs w:val="24"/>
                <w:lang w:eastAsia="ru-RU"/>
              </w:rPr>
              <w:br/>
              <w:t>высшего спортивного</w:t>
            </w:r>
            <w:r w:rsidRPr="00DF62CE">
              <w:rPr>
                <w:rFonts w:ascii="Times New Roman" w:eastAsia="Times New Roman" w:hAnsi="Times New Roman" w:cs="Times New Roman"/>
                <w:sz w:val="24"/>
                <w:szCs w:val="24"/>
                <w:lang w:eastAsia="ru-RU"/>
              </w:rPr>
              <w:br/>
              <w:t>мастерства</w:t>
            </w:r>
          </w:p>
        </w:tc>
      </w:tr>
      <w:tr w:rsidR="00DF62CE" w:rsidRPr="00DF62CE" w:rsidTr="00DF62CE">
        <w:trPr>
          <w:tblCellSpacing w:w="0" w:type="dxa"/>
        </w:trPr>
        <w:tc>
          <w:tcPr>
            <w:tcW w:w="46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7)</w:t>
            </w:r>
          </w:p>
        </w:tc>
        <w:tc>
          <w:tcPr>
            <w:tcW w:w="268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на чемпионатах</w:t>
            </w:r>
            <w:r w:rsidRPr="00DF62CE">
              <w:rPr>
                <w:rFonts w:ascii="Times New Roman" w:eastAsia="Times New Roman" w:hAnsi="Times New Roman" w:cs="Times New Roman"/>
                <w:sz w:val="24"/>
                <w:szCs w:val="24"/>
                <w:lang w:eastAsia="ru-RU"/>
              </w:rPr>
              <w:br/>
            </w:r>
            <w:r w:rsidRPr="00DF62CE">
              <w:rPr>
                <w:rFonts w:ascii="Times New Roman" w:eastAsia="Times New Roman" w:hAnsi="Times New Roman" w:cs="Times New Roman"/>
                <w:sz w:val="24"/>
                <w:szCs w:val="24"/>
                <w:lang w:eastAsia="ru-RU"/>
              </w:rPr>
              <w:lastRenderedPageBreak/>
              <w:t>республики (среди</w:t>
            </w:r>
            <w:r w:rsidRPr="00DF62CE">
              <w:rPr>
                <w:rFonts w:ascii="Times New Roman" w:eastAsia="Times New Roman" w:hAnsi="Times New Roman" w:cs="Times New Roman"/>
                <w:sz w:val="24"/>
                <w:szCs w:val="24"/>
                <w:lang w:eastAsia="ru-RU"/>
              </w:rPr>
              <w:br/>
              <w:t>молодежи и</w:t>
            </w:r>
            <w:r w:rsidRPr="00DF62CE">
              <w:rPr>
                <w:rFonts w:ascii="Times New Roman" w:eastAsia="Times New Roman" w:hAnsi="Times New Roman" w:cs="Times New Roman"/>
                <w:sz w:val="24"/>
                <w:szCs w:val="24"/>
                <w:lang w:eastAsia="ru-RU"/>
              </w:rPr>
              <w:br/>
              <w:t>старших юношей)</w:t>
            </w:r>
          </w:p>
        </w:tc>
        <w:tc>
          <w:tcPr>
            <w:tcW w:w="150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lastRenderedPageBreak/>
              <w:t>  </w:t>
            </w:r>
          </w:p>
        </w:tc>
        <w:tc>
          <w:tcPr>
            <w:tcW w:w="93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1 % от</w:t>
            </w:r>
            <w:r w:rsidRPr="00DF62CE">
              <w:rPr>
                <w:rFonts w:ascii="Times New Roman" w:eastAsia="Times New Roman" w:hAnsi="Times New Roman" w:cs="Times New Roman"/>
                <w:sz w:val="24"/>
                <w:szCs w:val="24"/>
                <w:lang w:eastAsia="ru-RU"/>
              </w:rPr>
              <w:br/>
            </w:r>
            <w:r w:rsidRPr="00DF62CE">
              <w:rPr>
                <w:rFonts w:ascii="Times New Roman" w:eastAsia="Times New Roman" w:hAnsi="Times New Roman" w:cs="Times New Roman"/>
                <w:sz w:val="24"/>
                <w:szCs w:val="24"/>
                <w:lang w:eastAsia="ru-RU"/>
              </w:rPr>
              <w:lastRenderedPageBreak/>
              <w:t>ДО</w:t>
            </w:r>
          </w:p>
        </w:tc>
        <w:tc>
          <w:tcPr>
            <w:tcW w:w="366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lastRenderedPageBreak/>
              <w:t>Кроме республиканских</w:t>
            </w:r>
            <w:r w:rsidRPr="00DF62CE">
              <w:rPr>
                <w:rFonts w:ascii="Times New Roman" w:eastAsia="Times New Roman" w:hAnsi="Times New Roman" w:cs="Times New Roman"/>
                <w:sz w:val="24"/>
                <w:szCs w:val="24"/>
                <w:lang w:eastAsia="ru-RU"/>
              </w:rPr>
              <w:br/>
            </w:r>
            <w:r w:rsidRPr="00DF62CE">
              <w:rPr>
                <w:rFonts w:ascii="Times New Roman" w:eastAsia="Times New Roman" w:hAnsi="Times New Roman" w:cs="Times New Roman"/>
                <w:sz w:val="24"/>
                <w:szCs w:val="24"/>
                <w:lang w:eastAsia="ru-RU"/>
              </w:rPr>
              <w:lastRenderedPageBreak/>
              <w:t>центров олимпийской</w:t>
            </w:r>
            <w:r w:rsidRPr="00DF62CE">
              <w:rPr>
                <w:rFonts w:ascii="Times New Roman" w:eastAsia="Times New Roman" w:hAnsi="Times New Roman" w:cs="Times New Roman"/>
                <w:sz w:val="24"/>
                <w:szCs w:val="24"/>
                <w:lang w:eastAsia="ru-RU"/>
              </w:rPr>
              <w:br/>
              <w:t>подготовки, колледжей</w:t>
            </w:r>
            <w:r w:rsidRPr="00DF62CE">
              <w:rPr>
                <w:rFonts w:ascii="Times New Roman" w:eastAsia="Times New Roman" w:hAnsi="Times New Roman" w:cs="Times New Roman"/>
                <w:sz w:val="24"/>
                <w:szCs w:val="24"/>
                <w:lang w:eastAsia="ru-RU"/>
              </w:rPr>
              <w:br/>
              <w:t>спорта и школ высшего</w:t>
            </w:r>
            <w:r w:rsidRPr="00DF62CE">
              <w:rPr>
                <w:rFonts w:ascii="Times New Roman" w:eastAsia="Times New Roman" w:hAnsi="Times New Roman" w:cs="Times New Roman"/>
                <w:sz w:val="24"/>
                <w:szCs w:val="24"/>
                <w:lang w:eastAsia="ru-RU"/>
              </w:rPr>
              <w:br/>
              <w:t>спортивного мастерства</w:t>
            </w:r>
          </w:p>
        </w:tc>
      </w:tr>
      <w:tr w:rsidR="00DF62CE" w:rsidRPr="00DF62CE" w:rsidTr="00DF62CE">
        <w:trPr>
          <w:tblCellSpacing w:w="0" w:type="dxa"/>
        </w:trPr>
        <w:tc>
          <w:tcPr>
            <w:tcW w:w="46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lastRenderedPageBreak/>
              <w:t>2</w:t>
            </w:r>
          </w:p>
        </w:tc>
        <w:tc>
          <w:tcPr>
            <w:tcW w:w="268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Тренерам-препода-</w:t>
            </w:r>
            <w:r w:rsidRPr="00DF62CE">
              <w:rPr>
                <w:rFonts w:ascii="Times New Roman" w:eastAsia="Times New Roman" w:hAnsi="Times New Roman" w:cs="Times New Roman"/>
                <w:sz w:val="24"/>
                <w:szCs w:val="24"/>
                <w:lang w:eastAsia="ru-RU"/>
              </w:rPr>
              <w:br/>
              <w:t>вателям по спорту</w:t>
            </w:r>
            <w:r w:rsidRPr="00DF62CE">
              <w:rPr>
                <w:rFonts w:ascii="Times New Roman" w:eastAsia="Times New Roman" w:hAnsi="Times New Roman" w:cs="Times New Roman"/>
                <w:sz w:val="24"/>
                <w:szCs w:val="24"/>
                <w:lang w:eastAsia="ru-RU"/>
              </w:rPr>
              <w:br/>
              <w:t>центра олимпийс-</w:t>
            </w:r>
            <w:r w:rsidRPr="00DF62CE">
              <w:rPr>
                <w:rFonts w:ascii="Times New Roman" w:eastAsia="Times New Roman" w:hAnsi="Times New Roman" w:cs="Times New Roman"/>
                <w:sz w:val="24"/>
                <w:szCs w:val="24"/>
                <w:lang w:eastAsia="ru-RU"/>
              </w:rPr>
              <w:br/>
              <w:t>кой подготовки,</w:t>
            </w:r>
            <w:r w:rsidRPr="00DF62CE">
              <w:rPr>
                <w:rFonts w:ascii="Times New Roman" w:eastAsia="Times New Roman" w:hAnsi="Times New Roman" w:cs="Times New Roman"/>
                <w:sz w:val="24"/>
                <w:szCs w:val="24"/>
                <w:lang w:eastAsia="ru-RU"/>
              </w:rPr>
              <w:br/>
              <w:t>детско-юношеских</w:t>
            </w:r>
            <w:r w:rsidRPr="00DF62CE">
              <w:rPr>
                <w:rFonts w:ascii="Times New Roman" w:eastAsia="Times New Roman" w:hAnsi="Times New Roman" w:cs="Times New Roman"/>
                <w:sz w:val="24"/>
                <w:szCs w:val="24"/>
                <w:lang w:eastAsia="ru-RU"/>
              </w:rPr>
              <w:br/>
              <w:t>спортивных школ,</w:t>
            </w:r>
            <w:r w:rsidRPr="00DF62CE">
              <w:rPr>
                <w:rFonts w:ascii="Times New Roman" w:eastAsia="Times New Roman" w:hAnsi="Times New Roman" w:cs="Times New Roman"/>
                <w:sz w:val="24"/>
                <w:szCs w:val="24"/>
                <w:lang w:eastAsia="ru-RU"/>
              </w:rPr>
              <w:br/>
              <w:t>специализирован-</w:t>
            </w:r>
            <w:r w:rsidRPr="00DF62CE">
              <w:rPr>
                <w:rFonts w:ascii="Times New Roman" w:eastAsia="Times New Roman" w:hAnsi="Times New Roman" w:cs="Times New Roman"/>
                <w:sz w:val="24"/>
                <w:szCs w:val="24"/>
                <w:lang w:eastAsia="ru-RU"/>
              </w:rPr>
              <w:br/>
              <w:t>ных детско-</w:t>
            </w:r>
            <w:r w:rsidRPr="00DF62CE">
              <w:rPr>
                <w:rFonts w:ascii="Times New Roman" w:eastAsia="Times New Roman" w:hAnsi="Times New Roman" w:cs="Times New Roman"/>
                <w:sz w:val="24"/>
                <w:szCs w:val="24"/>
                <w:lang w:eastAsia="ru-RU"/>
              </w:rPr>
              <w:br/>
              <w:t>юношеских школ</w:t>
            </w:r>
            <w:r w:rsidRPr="00DF62CE">
              <w:rPr>
                <w:rFonts w:ascii="Times New Roman" w:eastAsia="Times New Roman" w:hAnsi="Times New Roman" w:cs="Times New Roman"/>
                <w:sz w:val="24"/>
                <w:szCs w:val="24"/>
                <w:lang w:eastAsia="ru-RU"/>
              </w:rPr>
              <w:br/>
              <w:t>олимпийского</w:t>
            </w:r>
            <w:r w:rsidRPr="00DF62CE">
              <w:rPr>
                <w:rFonts w:ascii="Times New Roman" w:eastAsia="Times New Roman" w:hAnsi="Times New Roman" w:cs="Times New Roman"/>
                <w:sz w:val="24"/>
                <w:szCs w:val="24"/>
                <w:lang w:eastAsia="ru-RU"/>
              </w:rPr>
              <w:br/>
              <w:t>резерва, специа-</w:t>
            </w:r>
            <w:r w:rsidRPr="00DF62CE">
              <w:rPr>
                <w:rFonts w:ascii="Times New Roman" w:eastAsia="Times New Roman" w:hAnsi="Times New Roman" w:cs="Times New Roman"/>
                <w:sz w:val="24"/>
                <w:szCs w:val="24"/>
                <w:lang w:eastAsia="ru-RU"/>
              </w:rPr>
              <w:br/>
              <w:t>лизированных</w:t>
            </w:r>
            <w:r w:rsidRPr="00DF62CE">
              <w:rPr>
                <w:rFonts w:ascii="Times New Roman" w:eastAsia="Times New Roman" w:hAnsi="Times New Roman" w:cs="Times New Roman"/>
                <w:sz w:val="24"/>
                <w:szCs w:val="24"/>
                <w:lang w:eastAsia="ru-RU"/>
              </w:rPr>
              <w:br/>
              <w:t>детско-юношеских</w:t>
            </w:r>
            <w:r w:rsidRPr="00DF62CE">
              <w:rPr>
                <w:rFonts w:ascii="Times New Roman" w:eastAsia="Times New Roman" w:hAnsi="Times New Roman" w:cs="Times New Roman"/>
                <w:sz w:val="24"/>
                <w:szCs w:val="24"/>
                <w:lang w:eastAsia="ru-RU"/>
              </w:rPr>
              <w:br/>
              <w:t>школ, колледжей</w:t>
            </w:r>
            <w:r w:rsidRPr="00DF62CE">
              <w:rPr>
                <w:rFonts w:ascii="Times New Roman" w:eastAsia="Times New Roman" w:hAnsi="Times New Roman" w:cs="Times New Roman"/>
                <w:sz w:val="24"/>
                <w:szCs w:val="24"/>
                <w:lang w:eastAsia="ru-RU"/>
              </w:rPr>
              <w:br/>
              <w:t>спорта, школ-</w:t>
            </w:r>
            <w:r w:rsidRPr="00DF62CE">
              <w:rPr>
                <w:rFonts w:ascii="Times New Roman" w:eastAsia="Times New Roman" w:hAnsi="Times New Roman" w:cs="Times New Roman"/>
                <w:sz w:val="24"/>
                <w:szCs w:val="24"/>
                <w:lang w:eastAsia="ru-RU"/>
              </w:rPr>
              <w:br/>
              <w:t>интернатов для</w:t>
            </w:r>
            <w:r w:rsidRPr="00DF62CE">
              <w:rPr>
                <w:rFonts w:ascii="Times New Roman" w:eastAsia="Times New Roman" w:hAnsi="Times New Roman" w:cs="Times New Roman"/>
                <w:sz w:val="24"/>
                <w:szCs w:val="24"/>
                <w:lang w:eastAsia="ru-RU"/>
              </w:rPr>
              <w:br/>
              <w:t>одаренных в</w:t>
            </w:r>
            <w:r w:rsidRPr="00DF62CE">
              <w:rPr>
                <w:rFonts w:ascii="Times New Roman" w:eastAsia="Times New Roman" w:hAnsi="Times New Roman" w:cs="Times New Roman"/>
                <w:sz w:val="24"/>
                <w:szCs w:val="24"/>
                <w:lang w:eastAsia="ru-RU"/>
              </w:rPr>
              <w:br/>
              <w:t>спорте детей,</w:t>
            </w:r>
            <w:r w:rsidRPr="00DF62CE">
              <w:rPr>
                <w:rFonts w:ascii="Times New Roman" w:eastAsia="Times New Roman" w:hAnsi="Times New Roman" w:cs="Times New Roman"/>
                <w:sz w:val="24"/>
                <w:szCs w:val="24"/>
                <w:lang w:eastAsia="ru-RU"/>
              </w:rPr>
              <w:br/>
              <w:t>школ высшего</w:t>
            </w:r>
            <w:r w:rsidRPr="00DF62CE">
              <w:rPr>
                <w:rFonts w:ascii="Times New Roman" w:eastAsia="Times New Roman" w:hAnsi="Times New Roman" w:cs="Times New Roman"/>
                <w:sz w:val="24"/>
                <w:szCs w:val="24"/>
                <w:lang w:eastAsia="ru-RU"/>
              </w:rPr>
              <w:br/>
              <w:t>спортивного</w:t>
            </w:r>
            <w:r w:rsidRPr="00DF62CE">
              <w:rPr>
                <w:rFonts w:ascii="Times New Roman" w:eastAsia="Times New Roman" w:hAnsi="Times New Roman" w:cs="Times New Roman"/>
                <w:sz w:val="24"/>
                <w:szCs w:val="24"/>
                <w:lang w:eastAsia="ru-RU"/>
              </w:rPr>
              <w:br/>
              <w:t>мастерства, цен-</w:t>
            </w:r>
            <w:r w:rsidRPr="00DF62CE">
              <w:rPr>
                <w:rFonts w:ascii="Times New Roman" w:eastAsia="Times New Roman" w:hAnsi="Times New Roman" w:cs="Times New Roman"/>
                <w:sz w:val="24"/>
                <w:szCs w:val="24"/>
                <w:lang w:eastAsia="ru-RU"/>
              </w:rPr>
              <w:br/>
              <w:t>тра олимпийской</w:t>
            </w:r>
            <w:r w:rsidRPr="00DF62CE">
              <w:rPr>
                <w:rFonts w:ascii="Times New Roman" w:eastAsia="Times New Roman" w:hAnsi="Times New Roman" w:cs="Times New Roman"/>
                <w:sz w:val="24"/>
                <w:szCs w:val="24"/>
                <w:lang w:eastAsia="ru-RU"/>
              </w:rPr>
              <w:br/>
              <w:t>подготовки,</w:t>
            </w:r>
            <w:r w:rsidRPr="00DF62CE">
              <w:rPr>
                <w:rFonts w:ascii="Times New Roman" w:eastAsia="Times New Roman" w:hAnsi="Times New Roman" w:cs="Times New Roman"/>
                <w:sz w:val="24"/>
                <w:szCs w:val="24"/>
                <w:lang w:eastAsia="ru-RU"/>
              </w:rPr>
              <w:br/>
              <w:t>центра подготовки</w:t>
            </w:r>
            <w:r w:rsidRPr="00DF62CE">
              <w:rPr>
                <w:rFonts w:ascii="Times New Roman" w:eastAsia="Times New Roman" w:hAnsi="Times New Roman" w:cs="Times New Roman"/>
                <w:sz w:val="24"/>
                <w:szCs w:val="24"/>
                <w:lang w:eastAsia="ru-RU"/>
              </w:rPr>
              <w:br/>
              <w:t>олимпийского</w:t>
            </w:r>
            <w:r w:rsidRPr="00DF62CE">
              <w:rPr>
                <w:rFonts w:ascii="Times New Roman" w:eastAsia="Times New Roman" w:hAnsi="Times New Roman" w:cs="Times New Roman"/>
                <w:sz w:val="24"/>
                <w:szCs w:val="24"/>
                <w:lang w:eastAsia="ru-RU"/>
              </w:rPr>
              <w:br/>
              <w:t>резерва:</w:t>
            </w:r>
          </w:p>
        </w:tc>
        <w:tc>
          <w:tcPr>
            <w:tcW w:w="150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Доплата за</w:t>
            </w:r>
            <w:r w:rsidRPr="00DF62CE">
              <w:rPr>
                <w:rFonts w:ascii="Times New Roman" w:eastAsia="Times New Roman" w:hAnsi="Times New Roman" w:cs="Times New Roman"/>
                <w:sz w:val="24"/>
                <w:szCs w:val="24"/>
                <w:lang w:eastAsia="ru-RU"/>
              </w:rPr>
              <w:br/>
              <w:t>подготовку</w:t>
            </w:r>
            <w:r w:rsidRPr="00DF62CE">
              <w:rPr>
                <w:rFonts w:ascii="Times New Roman" w:eastAsia="Times New Roman" w:hAnsi="Times New Roman" w:cs="Times New Roman"/>
                <w:sz w:val="24"/>
                <w:szCs w:val="24"/>
                <w:lang w:eastAsia="ru-RU"/>
              </w:rPr>
              <w:br/>
              <w:t>чемпионов</w:t>
            </w:r>
            <w:r w:rsidRPr="00DF62CE">
              <w:rPr>
                <w:rFonts w:ascii="Times New Roman" w:eastAsia="Times New Roman" w:hAnsi="Times New Roman" w:cs="Times New Roman"/>
                <w:sz w:val="24"/>
                <w:szCs w:val="24"/>
                <w:lang w:eastAsia="ru-RU"/>
              </w:rPr>
              <w:br/>
              <w:t>и призеров</w:t>
            </w:r>
            <w:r w:rsidRPr="00DF62CE">
              <w:rPr>
                <w:rFonts w:ascii="Times New Roman" w:eastAsia="Times New Roman" w:hAnsi="Times New Roman" w:cs="Times New Roman"/>
                <w:sz w:val="24"/>
                <w:szCs w:val="24"/>
                <w:lang w:eastAsia="ru-RU"/>
              </w:rPr>
              <w:br/>
              <w:t>спортивных</w:t>
            </w:r>
            <w:r w:rsidRPr="00DF62CE">
              <w:rPr>
                <w:rFonts w:ascii="Times New Roman" w:eastAsia="Times New Roman" w:hAnsi="Times New Roman" w:cs="Times New Roman"/>
                <w:sz w:val="24"/>
                <w:szCs w:val="24"/>
                <w:lang w:eastAsia="ru-RU"/>
              </w:rPr>
              <w:br/>
              <w:t>соревно-</w:t>
            </w:r>
            <w:r w:rsidRPr="00DF62CE">
              <w:rPr>
                <w:rFonts w:ascii="Times New Roman" w:eastAsia="Times New Roman" w:hAnsi="Times New Roman" w:cs="Times New Roman"/>
                <w:sz w:val="24"/>
                <w:szCs w:val="24"/>
                <w:lang w:eastAsia="ru-RU"/>
              </w:rPr>
              <w:br/>
              <w:t>ваний</w:t>
            </w:r>
          </w:p>
        </w:tc>
        <w:tc>
          <w:tcPr>
            <w:tcW w:w="93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tc>
        <w:tc>
          <w:tcPr>
            <w:tcW w:w="366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Порядок и условия</w:t>
            </w:r>
            <w:r w:rsidRPr="00DF62CE">
              <w:rPr>
                <w:rFonts w:ascii="Times New Roman" w:eastAsia="Times New Roman" w:hAnsi="Times New Roman" w:cs="Times New Roman"/>
                <w:sz w:val="24"/>
                <w:szCs w:val="24"/>
                <w:lang w:eastAsia="ru-RU"/>
              </w:rPr>
              <w:br/>
              <w:t>выплаты указанной</w:t>
            </w:r>
            <w:r w:rsidRPr="00DF62CE">
              <w:rPr>
                <w:rFonts w:ascii="Times New Roman" w:eastAsia="Times New Roman" w:hAnsi="Times New Roman" w:cs="Times New Roman"/>
                <w:sz w:val="24"/>
                <w:szCs w:val="24"/>
                <w:lang w:eastAsia="ru-RU"/>
              </w:rPr>
              <w:br/>
              <w:t>доплаты устанавливаются</w:t>
            </w:r>
            <w:r w:rsidRPr="00DF62CE">
              <w:rPr>
                <w:rFonts w:ascii="Times New Roman" w:eastAsia="Times New Roman" w:hAnsi="Times New Roman" w:cs="Times New Roman"/>
                <w:sz w:val="24"/>
                <w:szCs w:val="24"/>
                <w:lang w:eastAsia="ru-RU"/>
              </w:rPr>
              <w:br/>
              <w:t>центральным</w:t>
            </w:r>
            <w:r w:rsidRPr="00DF62CE">
              <w:rPr>
                <w:rFonts w:ascii="Times New Roman" w:eastAsia="Times New Roman" w:hAnsi="Times New Roman" w:cs="Times New Roman"/>
                <w:sz w:val="24"/>
                <w:szCs w:val="24"/>
                <w:lang w:eastAsia="ru-RU"/>
              </w:rPr>
              <w:br/>
              <w:t>исполнительным органом в</w:t>
            </w:r>
            <w:r w:rsidRPr="00DF62CE">
              <w:rPr>
                <w:rFonts w:ascii="Times New Roman" w:eastAsia="Times New Roman" w:hAnsi="Times New Roman" w:cs="Times New Roman"/>
                <w:sz w:val="24"/>
                <w:szCs w:val="24"/>
                <w:lang w:eastAsia="ru-RU"/>
              </w:rPr>
              <w:br/>
              <w:t>области физической</w:t>
            </w:r>
            <w:r w:rsidRPr="00DF62CE">
              <w:rPr>
                <w:rFonts w:ascii="Times New Roman" w:eastAsia="Times New Roman" w:hAnsi="Times New Roman" w:cs="Times New Roman"/>
                <w:sz w:val="24"/>
                <w:szCs w:val="24"/>
                <w:lang w:eastAsia="ru-RU"/>
              </w:rPr>
              <w:br/>
              <w:t>культуры и спорта.</w:t>
            </w:r>
            <w:r w:rsidRPr="00DF62CE">
              <w:rPr>
                <w:rFonts w:ascii="Times New Roman" w:eastAsia="Times New Roman" w:hAnsi="Times New Roman" w:cs="Times New Roman"/>
                <w:sz w:val="24"/>
                <w:szCs w:val="24"/>
                <w:lang w:eastAsia="ru-RU"/>
              </w:rPr>
              <w:br/>
              <w:t>Данная доплата</w:t>
            </w:r>
            <w:r w:rsidRPr="00DF62CE">
              <w:rPr>
                <w:rFonts w:ascii="Times New Roman" w:eastAsia="Times New Roman" w:hAnsi="Times New Roman" w:cs="Times New Roman"/>
                <w:sz w:val="24"/>
                <w:szCs w:val="24"/>
                <w:lang w:eastAsia="ru-RU"/>
              </w:rPr>
              <w:br/>
              <w:t>выплачивается по</w:t>
            </w:r>
            <w:r w:rsidRPr="00DF62CE">
              <w:rPr>
                <w:rFonts w:ascii="Times New Roman" w:eastAsia="Times New Roman" w:hAnsi="Times New Roman" w:cs="Times New Roman"/>
                <w:sz w:val="24"/>
                <w:szCs w:val="24"/>
                <w:lang w:eastAsia="ru-RU"/>
              </w:rPr>
              <w:br/>
              <w:t>наивысшему показателю.</w:t>
            </w:r>
          </w:p>
        </w:tc>
      </w:tr>
      <w:tr w:rsidR="00DF62CE" w:rsidRPr="00DF62CE" w:rsidTr="00DF62CE">
        <w:trPr>
          <w:tblCellSpacing w:w="0" w:type="dxa"/>
        </w:trPr>
        <w:tc>
          <w:tcPr>
            <w:tcW w:w="46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1)</w:t>
            </w:r>
          </w:p>
        </w:tc>
        <w:tc>
          <w:tcPr>
            <w:tcW w:w="268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на Олимпийских</w:t>
            </w:r>
            <w:r w:rsidRPr="00DF62CE">
              <w:rPr>
                <w:rFonts w:ascii="Times New Roman" w:eastAsia="Times New Roman" w:hAnsi="Times New Roman" w:cs="Times New Roman"/>
                <w:sz w:val="24"/>
                <w:szCs w:val="24"/>
                <w:lang w:eastAsia="ru-RU"/>
              </w:rPr>
              <w:br/>
              <w:t>играх, Параолим-</w:t>
            </w:r>
            <w:r w:rsidRPr="00DF62CE">
              <w:rPr>
                <w:rFonts w:ascii="Times New Roman" w:eastAsia="Times New Roman" w:hAnsi="Times New Roman" w:cs="Times New Roman"/>
                <w:sz w:val="24"/>
                <w:szCs w:val="24"/>
                <w:lang w:eastAsia="ru-RU"/>
              </w:rPr>
              <w:br/>
              <w:t>пийских играх:</w:t>
            </w:r>
            <w:r w:rsidRPr="00DF62CE">
              <w:rPr>
                <w:rFonts w:ascii="Times New Roman" w:eastAsia="Times New Roman" w:hAnsi="Times New Roman" w:cs="Times New Roman"/>
                <w:sz w:val="24"/>
                <w:szCs w:val="24"/>
                <w:lang w:eastAsia="ru-RU"/>
              </w:rPr>
              <w:br/>
              <w:t>за первое место</w:t>
            </w:r>
          </w:p>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br/>
              <w:t>за второе место</w:t>
            </w:r>
          </w:p>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br/>
              <w:t>за третье место</w:t>
            </w:r>
          </w:p>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br/>
              <w:t>за четвертое</w:t>
            </w:r>
            <w:r w:rsidRPr="00DF62CE">
              <w:rPr>
                <w:rFonts w:ascii="Times New Roman" w:eastAsia="Times New Roman" w:hAnsi="Times New Roman" w:cs="Times New Roman"/>
                <w:sz w:val="24"/>
                <w:szCs w:val="24"/>
                <w:lang w:eastAsia="ru-RU"/>
              </w:rPr>
              <w:br/>
              <w:t>место</w:t>
            </w:r>
          </w:p>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br/>
              <w:t>за пятое место</w:t>
            </w:r>
          </w:p>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br/>
              <w:t>за шестое место</w:t>
            </w:r>
          </w:p>
        </w:tc>
        <w:tc>
          <w:tcPr>
            <w:tcW w:w="150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tc>
        <w:tc>
          <w:tcPr>
            <w:tcW w:w="93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br/>
              <w:t>100 %</w:t>
            </w:r>
            <w:r w:rsidRPr="00DF62CE">
              <w:rPr>
                <w:rFonts w:ascii="Times New Roman" w:eastAsia="Times New Roman" w:hAnsi="Times New Roman" w:cs="Times New Roman"/>
                <w:sz w:val="24"/>
                <w:szCs w:val="24"/>
                <w:lang w:eastAsia="ru-RU"/>
              </w:rPr>
              <w:br/>
              <w:t>от ДО</w:t>
            </w:r>
          </w:p>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90 % от</w:t>
            </w:r>
            <w:r w:rsidRPr="00DF62CE">
              <w:rPr>
                <w:rFonts w:ascii="Times New Roman" w:eastAsia="Times New Roman" w:hAnsi="Times New Roman" w:cs="Times New Roman"/>
                <w:sz w:val="24"/>
                <w:szCs w:val="24"/>
                <w:lang w:eastAsia="ru-RU"/>
              </w:rPr>
              <w:br/>
              <w:t>ДО</w:t>
            </w:r>
            <w:r w:rsidRPr="00DF62CE">
              <w:rPr>
                <w:rFonts w:ascii="Times New Roman" w:eastAsia="Times New Roman" w:hAnsi="Times New Roman" w:cs="Times New Roman"/>
                <w:sz w:val="24"/>
                <w:szCs w:val="24"/>
                <w:lang w:eastAsia="ru-RU"/>
              </w:rPr>
              <w:br/>
              <w:t>80 % от</w:t>
            </w:r>
            <w:r w:rsidRPr="00DF62CE">
              <w:rPr>
                <w:rFonts w:ascii="Times New Roman" w:eastAsia="Times New Roman" w:hAnsi="Times New Roman" w:cs="Times New Roman"/>
                <w:sz w:val="24"/>
                <w:szCs w:val="24"/>
                <w:lang w:eastAsia="ru-RU"/>
              </w:rPr>
              <w:br/>
              <w:t>ДО</w:t>
            </w:r>
            <w:r w:rsidRPr="00DF62CE">
              <w:rPr>
                <w:rFonts w:ascii="Times New Roman" w:eastAsia="Times New Roman" w:hAnsi="Times New Roman" w:cs="Times New Roman"/>
                <w:sz w:val="24"/>
                <w:szCs w:val="24"/>
                <w:lang w:eastAsia="ru-RU"/>
              </w:rPr>
              <w:br/>
              <w:t>70 % от</w:t>
            </w:r>
            <w:r w:rsidRPr="00DF62CE">
              <w:rPr>
                <w:rFonts w:ascii="Times New Roman" w:eastAsia="Times New Roman" w:hAnsi="Times New Roman" w:cs="Times New Roman"/>
                <w:sz w:val="24"/>
                <w:szCs w:val="24"/>
                <w:lang w:eastAsia="ru-RU"/>
              </w:rPr>
              <w:br/>
              <w:t>ДО</w:t>
            </w:r>
            <w:r w:rsidRPr="00DF62CE">
              <w:rPr>
                <w:rFonts w:ascii="Times New Roman" w:eastAsia="Times New Roman" w:hAnsi="Times New Roman" w:cs="Times New Roman"/>
                <w:sz w:val="24"/>
                <w:szCs w:val="24"/>
                <w:lang w:eastAsia="ru-RU"/>
              </w:rPr>
              <w:br/>
              <w:t>60 % от</w:t>
            </w:r>
            <w:r w:rsidRPr="00DF62CE">
              <w:rPr>
                <w:rFonts w:ascii="Times New Roman" w:eastAsia="Times New Roman" w:hAnsi="Times New Roman" w:cs="Times New Roman"/>
                <w:sz w:val="24"/>
                <w:szCs w:val="24"/>
                <w:lang w:eastAsia="ru-RU"/>
              </w:rPr>
              <w:br/>
              <w:t>ДО</w:t>
            </w:r>
            <w:r w:rsidRPr="00DF62CE">
              <w:rPr>
                <w:rFonts w:ascii="Times New Roman" w:eastAsia="Times New Roman" w:hAnsi="Times New Roman" w:cs="Times New Roman"/>
                <w:sz w:val="24"/>
                <w:szCs w:val="24"/>
                <w:lang w:eastAsia="ru-RU"/>
              </w:rPr>
              <w:br/>
              <w:t>50 % от</w:t>
            </w:r>
            <w:r w:rsidRPr="00DF62CE">
              <w:rPr>
                <w:rFonts w:ascii="Times New Roman" w:eastAsia="Times New Roman" w:hAnsi="Times New Roman" w:cs="Times New Roman"/>
                <w:sz w:val="24"/>
                <w:szCs w:val="24"/>
                <w:lang w:eastAsia="ru-RU"/>
              </w:rPr>
              <w:br/>
              <w:t>ДО</w:t>
            </w:r>
          </w:p>
        </w:tc>
        <w:tc>
          <w:tcPr>
            <w:tcW w:w="366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tc>
      </w:tr>
      <w:tr w:rsidR="00DF62CE" w:rsidRPr="00DF62CE" w:rsidTr="00DF62CE">
        <w:trPr>
          <w:trHeight w:val="975"/>
          <w:tblCellSpacing w:w="0" w:type="dxa"/>
        </w:trPr>
        <w:tc>
          <w:tcPr>
            <w:tcW w:w="46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lastRenderedPageBreak/>
              <w:t>2)</w:t>
            </w:r>
          </w:p>
        </w:tc>
        <w:tc>
          <w:tcPr>
            <w:tcW w:w="268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на чемпионатах</w:t>
            </w:r>
            <w:r w:rsidRPr="00DF62CE">
              <w:rPr>
                <w:rFonts w:ascii="Times New Roman" w:eastAsia="Times New Roman" w:hAnsi="Times New Roman" w:cs="Times New Roman"/>
                <w:sz w:val="24"/>
                <w:szCs w:val="24"/>
                <w:lang w:eastAsia="ru-RU"/>
              </w:rPr>
              <w:br/>
              <w:t>мира:</w:t>
            </w:r>
            <w:r w:rsidRPr="00DF62CE">
              <w:rPr>
                <w:rFonts w:ascii="Times New Roman" w:eastAsia="Times New Roman" w:hAnsi="Times New Roman" w:cs="Times New Roman"/>
                <w:sz w:val="24"/>
                <w:szCs w:val="24"/>
                <w:lang w:eastAsia="ru-RU"/>
              </w:rPr>
              <w:br/>
              <w:t>за первое место</w:t>
            </w:r>
            <w:r w:rsidRPr="00DF62CE">
              <w:rPr>
                <w:rFonts w:ascii="Times New Roman" w:eastAsia="Times New Roman" w:hAnsi="Times New Roman" w:cs="Times New Roman"/>
                <w:sz w:val="24"/>
                <w:szCs w:val="24"/>
                <w:lang w:eastAsia="ru-RU"/>
              </w:rPr>
              <w:br/>
              <w:t> </w:t>
            </w:r>
            <w:r w:rsidRPr="00DF62CE">
              <w:rPr>
                <w:rFonts w:ascii="Times New Roman" w:eastAsia="Times New Roman" w:hAnsi="Times New Roman" w:cs="Times New Roman"/>
                <w:sz w:val="24"/>
                <w:szCs w:val="24"/>
                <w:lang w:eastAsia="ru-RU"/>
              </w:rPr>
              <w:br/>
              <w:t>за второе место</w:t>
            </w:r>
            <w:r w:rsidRPr="00DF62CE">
              <w:rPr>
                <w:rFonts w:ascii="Times New Roman" w:eastAsia="Times New Roman" w:hAnsi="Times New Roman" w:cs="Times New Roman"/>
                <w:sz w:val="24"/>
                <w:szCs w:val="24"/>
                <w:lang w:eastAsia="ru-RU"/>
              </w:rPr>
              <w:br/>
              <w:t> </w:t>
            </w:r>
            <w:r w:rsidRPr="00DF62CE">
              <w:rPr>
                <w:rFonts w:ascii="Times New Roman" w:eastAsia="Times New Roman" w:hAnsi="Times New Roman" w:cs="Times New Roman"/>
                <w:sz w:val="24"/>
                <w:szCs w:val="24"/>
                <w:lang w:eastAsia="ru-RU"/>
              </w:rPr>
              <w:br/>
              <w:t>за третье место</w:t>
            </w:r>
          </w:p>
        </w:tc>
        <w:tc>
          <w:tcPr>
            <w:tcW w:w="150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tc>
        <w:tc>
          <w:tcPr>
            <w:tcW w:w="93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60 %</w:t>
            </w:r>
            <w:r w:rsidRPr="00DF62CE">
              <w:rPr>
                <w:rFonts w:ascii="Times New Roman" w:eastAsia="Times New Roman" w:hAnsi="Times New Roman" w:cs="Times New Roman"/>
                <w:sz w:val="24"/>
                <w:szCs w:val="24"/>
                <w:lang w:eastAsia="ru-RU"/>
              </w:rPr>
              <w:br/>
              <w:t>от ДО</w:t>
            </w:r>
            <w:r w:rsidRPr="00DF62CE">
              <w:rPr>
                <w:rFonts w:ascii="Times New Roman" w:eastAsia="Times New Roman" w:hAnsi="Times New Roman" w:cs="Times New Roman"/>
                <w:sz w:val="24"/>
                <w:szCs w:val="24"/>
                <w:lang w:eastAsia="ru-RU"/>
              </w:rPr>
              <w:br/>
              <w:t>50 %</w:t>
            </w:r>
            <w:r w:rsidRPr="00DF62CE">
              <w:rPr>
                <w:rFonts w:ascii="Times New Roman" w:eastAsia="Times New Roman" w:hAnsi="Times New Roman" w:cs="Times New Roman"/>
                <w:sz w:val="24"/>
                <w:szCs w:val="24"/>
                <w:lang w:eastAsia="ru-RU"/>
              </w:rPr>
              <w:br/>
              <w:t>от ДО</w:t>
            </w:r>
            <w:r w:rsidRPr="00DF62CE">
              <w:rPr>
                <w:rFonts w:ascii="Times New Roman" w:eastAsia="Times New Roman" w:hAnsi="Times New Roman" w:cs="Times New Roman"/>
                <w:sz w:val="24"/>
                <w:szCs w:val="24"/>
                <w:lang w:eastAsia="ru-RU"/>
              </w:rPr>
              <w:br/>
              <w:t>40 %</w:t>
            </w:r>
            <w:r w:rsidRPr="00DF62CE">
              <w:rPr>
                <w:rFonts w:ascii="Times New Roman" w:eastAsia="Times New Roman" w:hAnsi="Times New Roman" w:cs="Times New Roman"/>
                <w:sz w:val="24"/>
                <w:szCs w:val="24"/>
                <w:lang w:eastAsia="ru-RU"/>
              </w:rPr>
              <w:br/>
              <w:t>от ДО</w:t>
            </w:r>
          </w:p>
        </w:tc>
        <w:tc>
          <w:tcPr>
            <w:tcW w:w="366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tc>
      </w:tr>
      <w:tr w:rsidR="00DF62CE" w:rsidRPr="00DF62CE" w:rsidTr="00DF62CE">
        <w:trPr>
          <w:tblCellSpacing w:w="0" w:type="dxa"/>
        </w:trPr>
        <w:tc>
          <w:tcPr>
            <w:tcW w:w="46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3)</w:t>
            </w:r>
          </w:p>
        </w:tc>
        <w:tc>
          <w:tcPr>
            <w:tcW w:w="268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на Азиатских</w:t>
            </w:r>
            <w:r w:rsidRPr="00DF62CE">
              <w:rPr>
                <w:rFonts w:ascii="Times New Roman" w:eastAsia="Times New Roman" w:hAnsi="Times New Roman" w:cs="Times New Roman"/>
                <w:sz w:val="24"/>
                <w:szCs w:val="24"/>
                <w:lang w:eastAsia="ru-RU"/>
              </w:rPr>
              <w:br/>
              <w:t>играх, Азиатских</w:t>
            </w:r>
            <w:r w:rsidRPr="00DF62CE">
              <w:rPr>
                <w:rFonts w:ascii="Times New Roman" w:eastAsia="Times New Roman" w:hAnsi="Times New Roman" w:cs="Times New Roman"/>
                <w:sz w:val="24"/>
                <w:szCs w:val="24"/>
                <w:lang w:eastAsia="ru-RU"/>
              </w:rPr>
              <w:br/>
              <w:t>Параолимпийских</w:t>
            </w:r>
            <w:r w:rsidRPr="00DF62CE">
              <w:rPr>
                <w:rFonts w:ascii="Times New Roman" w:eastAsia="Times New Roman" w:hAnsi="Times New Roman" w:cs="Times New Roman"/>
                <w:sz w:val="24"/>
                <w:szCs w:val="24"/>
                <w:lang w:eastAsia="ru-RU"/>
              </w:rPr>
              <w:br/>
              <w:t>играх, кубках</w:t>
            </w:r>
            <w:r w:rsidRPr="00DF62CE">
              <w:rPr>
                <w:rFonts w:ascii="Times New Roman" w:eastAsia="Times New Roman" w:hAnsi="Times New Roman" w:cs="Times New Roman"/>
                <w:sz w:val="24"/>
                <w:szCs w:val="24"/>
                <w:lang w:eastAsia="ru-RU"/>
              </w:rPr>
              <w:br/>
              <w:t>мира:</w:t>
            </w:r>
            <w:r w:rsidRPr="00DF62CE">
              <w:rPr>
                <w:rFonts w:ascii="Times New Roman" w:eastAsia="Times New Roman" w:hAnsi="Times New Roman" w:cs="Times New Roman"/>
                <w:sz w:val="24"/>
                <w:szCs w:val="24"/>
                <w:lang w:eastAsia="ru-RU"/>
              </w:rPr>
              <w:br/>
              <w:t>за первое место</w:t>
            </w:r>
          </w:p>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br/>
              <w:t>за второе место</w:t>
            </w:r>
          </w:p>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br/>
              <w:t>за третье место</w:t>
            </w:r>
          </w:p>
        </w:tc>
        <w:tc>
          <w:tcPr>
            <w:tcW w:w="150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tc>
        <w:tc>
          <w:tcPr>
            <w:tcW w:w="93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br/>
              <w:t> </w:t>
            </w:r>
          </w:p>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br/>
              <w:t> </w:t>
            </w:r>
            <w:r w:rsidRPr="00DF62CE">
              <w:rPr>
                <w:rFonts w:ascii="Times New Roman" w:eastAsia="Times New Roman" w:hAnsi="Times New Roman" w:cs="Times New Roman"/>
                <w:sz w:val="24"/>
                <w:szCs w:val="24"/>
                <w:lang w:eastAsia="ru-RU"/>
              </w:rPr>
              <w:br/>
              <w:t>50 % от</w:t>
            </w:r>
            <w:r w:rsidRPr="00DF62CE">
              <w:rPr>
                <w:rFonts w:ascii="Times New Roman" w:eastAsia="Times New Roman" w:hAnsi="Times New Roman" w:cs="Times New Roman"/>
                <w:sz w:val="24"/>
                <w:szCs w:val="24"/>
                <w:lang w:eastAsia="ru-RU"/>
              </w:rPr>
              <w:br/>
              <w:t>ДО</w:t>
            </w:r>
            <w:r w:rsidRPr="00DF62CE">
              <w:rPr>
                <w:rFonts w:ascii="Times New Roman" w:eastAsia="Times New Roman" w:hAnsi="Times New Roman" w:cs="Times New Roman"/>
                <w:sz w:val="24"/>
                <w:szCs w:val="24"/>
                <w:lang w:eastAsia="ru-RU"/>
              </w:rPr>
              <w:br/>
              <w:t>40 % от</w:t>
            </w:r>
            <w:r w:rsidRPr="00DF62CE">
              <w:rPr>
                <w:rFonts w:ascii="Times New Roman" w:eastAsia="Times New Roman" w:hAnsi="Times New Roman" w:cs="Times New Roman"/>
                <w:sz w:val="24"/>
                <w:szCs w:val="24"/>
                <w:lang w:eastAsia="ru-RU"/>
              </w:rPr>
              <w:br/>
              <w:t>ДО</w:t>
            </w:r>
            <w:r w:rsidRPr="00DF62CE">
              <w:rPr>
                <w:rFonts w:ascii="Times New Roman" w:eastAsia="Times New Roman" w:hAnsi="Times New Roman" w:cs="Times New Roman"/>
                <w:sz w:val="24"/>
                <w:szCs w:val="24"/>
                <w:lang w:eastAsia="ru-RU"/>
              </w:rPr>
              <w:br/>
              <w:t>30 % от</w:t>
            </w:r>
            <w:r w:rsidRPr="00DF62CE">
              <w:rPr>
                <w:rFonts w:ascii="Times New Roman" w:eastAsia="Times New Roman" w:hAnsi="Times New Roman" w:cs="Times New Roman"/>
                <w:sz w:val="24"/>
                <w:szCs w:val="24"/>
                <w:lang w:eastAsia="ru-RU"/>
              </w:rPr>
              <w:br/>
              <w:t>ДО</w:t>
            </w:r>
          </w:p>
        </w:tc>
        <w:tc>
          <w:tcPr>
            <w:tcW w:w="366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tc>
      </w:tr>
      <w:tr w:rsidR="00DF62CE" w:rsidRPr="00DF62CE" w:rsidTr="00DF62CE">
        <w:trPr>
          <w:tblCellSpacing w:w="0" w:type="dxa"/>
        </w:trPr>
        <w:tc>
          <w:tcPr>
            <w:tcW w:w="46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4)</w:t>
            </w:r>
          </w:p>
        </w:tc>
        <w:tc>
          <w:tcPr>
            <w:tcW w:w="268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на чемпионатах</w:t>
            </w:r>
            <w:r w:rsidRPr="00DF62CE">
              <w:rPr>
                <w:rFonts w:ascii="Times New Roman" w:eastAsia="Times New Roman" w:hAnsi="Times New Roman" w:cs="Times New Roman"/>
                <w:sz w:val="24"/>
                <w:szCs w:val="24"/>
                <w:lang w:eastAsia="ru-RU"/>
              </w:rPr>
              <w:br/>
              <w:t>Азии, этапах</w:t>
            </w:r>
            <w:r w:rsidRPr="00DF62CE">
              <w:rPr>
                <w:rFonts w:ascii="Times New Roman" w:eastAsia="Times New Roman" w:hAnsi="Times New Roman" w:cs="Times New Roman"/>
                <w:sz w:val="24"/>
                <w:szCs w:val="24"/>
                <w:lang w:eastAsia="ru-RU"/>
              </w:rPr>
              <w:br/>
              <w:t>кубка мира,</w:t>
            </w:r>
            <w:r w:rsidRPr="00DF62CE">
              <w:rPr>
                <w:rFonts w:ascii="Times New Roman" w:eastAsia="Times New Roman" w:hAnsi="Times New Roman" w:cs="Times New Roman"/>
                <w:sz w:val="24"/>
                <w:szCs w:val="24"/>
                <w:lang w:eastAsia="ru-RU"/>
              </w:rPr>
              <w:br/>
              <w:t>чемпионата мира</w:t>
            </w:r>
            <w:r w:rsidRPr="00DF62CE">
              <w:rPr>
                <w:rFonts w:ascii="Times New Roman" w:eastAsia="Times New Roman" w:hAnsi="Times New Roman" w:cs="Times New Roman"/>
                <w:sz w:val="24"/>
                <w:szCs w:val="24"/>
                <w:lang w:eastAsia="ru-RU"/>
              </w:rPr>
              <w:br/>
              <w:t>(среди молодежи и</w:t>
            </w:r>
            <w:r w:rsidRPr="00DF62CE">
              <w:rPr>
                <w:rFonts w:ascii="Times New Roman" w:eastAsia="Times New Roman" w:hAnsi="Times New Roman" w:cs="Times New Roman"/>
                <w:sz w:val="24"/>
                <w:szCs w:val="24"/>
                <w:lang w:eastAsia="ru-RU"/>
              </w:rPr>
              <w:br/>
              <w:t>юношей), чемпио-</w:t>
            </w:r>
            <w:r w:rsidRPr="00DF62CE">
              <w:rPr>
                <w:rFonts w:ascii="Times New Roman" w:eastAsia="Times New Roman" w:hAnsi="Times New Roman" w:cs="Times New Roman"/>
                <w:sz w:val="24"/>
                <w:szCs w:val="24"/>
                <w:lang w:eastAsia="ru-RU"/>
              </w:rPr>
              <w:br/>
              <w:t>натах Европы,</w:t>
            </w:r>
            <w:r w:rsidRPr="00DF62CE">
              <w:rPr>
                <w:rFonts w:ascii="Times New Roman" w:eastAsia="Times New Roman" w:hAnsi="Times New Roman" w:cs="Times New Roman"/>
                <w:sz w:val="24"/>
                <w:szCs w:val="24"/>
                <w:lang w:eastAsia="ru-RU"/>
              </w:rPr>
              <w:br/>
              <w:t>Международных</w:t>
            </w:r>
            <w:r w:rsidRPr="00DF62CE">
              <w:rPr>
                <w:rFonts w:ascii="Times New Roman" w:eastAsia="Times New Roman" w:hAnsi="Times New Roman" w:cs="Times New Roman"/>
                <w:sz w:val="24"/>
                <w:szCs w:val="24"/>
                <w:lang w:eastAsia="ru-RU"/>
              </w:rPr>
              <w:br/>
              <w:t>спортивных</w:t>
            </w:r>
            <w:r w:rsidRPr="00DF62CE">
              <w:rPr>
                <w:rFonts w:ascii="Times New Roman" w:eastAsia="Times New Roman" w:hAnsi="Times New Roman" w:cs="Times New Roman"/>
                <w:sz w:val="24"/>
                <w:szCs w:val="24"/>
                <w:lang w:eastAsia="ru-RU"/>
              </w:rPr>
              <w:br/>
              <w:t>юношеских играх</w:t>
            </w:r>
            <w:r w:rsidRPr="00DF62CE">
              <w:rPr>
                <w:rFonts w:ascii="Times New Roman" w:eastAsia="Times New Roman" w:hAnsi="Times New Roman" w:cs="Times New Roman"/>
                <w:sz w:val="24"/>
                <w:szCs w:val="24"/>
                <w:lang w:eastAsia="ru-RU"/>
              </w:rPr>
              <w:br/>
              <w:t>стран СНГ, Балтии</w:t>
            </w:r>
            <w:r w:rsidRPr="00DF62CE">
              <w:rPr>
                <w:rFonts w:ascii="Times New Roman" w:eastAsia="Times New Roman" w:hAnsi="Times New Roman" w:cs="Times New Roman"/>
                <w:sz w:val="24"/>
                <w:szCs w:val="24"/>
                <w:lang w:eastAsia="ru-RU"/>
              </w:rPr>
              <w:br/>
              <w:t>и регионов России</w:t>
            </w:r>
            <w:r w:rsidRPr="00DF62CE">
              <w:rPr>
                <w:rFonts w:ascii="Times New Roman" w:eastAsia="Times New Roman" w:hAnsi="Times New Roman" w:cs="Times New Roman"/>
                <w:sz w:val="24"/>
                <w:szCs w:val="24"/>
                <w:lang w:eastAsia="ru-RU"/>
              </w:rPr>
              <w:br/>
              <w:t>и Всемирных</w:t>
            </w:r>
            <w:r w:rsidRPr="00DF62CE">
              <w:rPr>
                <w:rFonts w:ascii="Times New Roman" w:eastAsia="Times New Roman" w:hAnsi="Times New Roman" w:cs="Times New Roman"/>
                <w:sz w:val="24"/>
                <w:szCs w:val="24"/>
                <w:lang w:eastAsia="ru-RU"/>
              </w:rPr>
              <w:br/>
              <w:t>Универсиадах:</w:t>
            </w:r>
            <w:r w:rsidRPr="00DF62CE">
              <w:rPr>
                <w:rFonts w:ascii="Times New Roman" w:eastAsia="Times New Roman" w:hAnsi="Times New Roman" w:cs="Times New Roman"/>
                <w:sz w:val="24"/>
                <w:szCs w:val="24"/>
                <w:lang w:eastAsia="ru-RU"/>
              </w:rPr>
              <w:br/>
              <w:t>за первое место</w:t>
            </w:r>
          </w:p>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br/>
              <w:t>за второе место</w:t>
            </w:r>
          </w:p>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br/>
              <w:t>за третье место</w:t>
            </w:r>
          </w:p>
        </w:tc>
        <w:tc>
          <w:tcPr>
            <w:tcW w:w="150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tc>
        <w:tc>
          <w:tcPr>
            <w:tcW w:w="93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br/>
              <w:t> </w:t>
            </w:r>
            <w:r w:rsidRPr="00DF62CE">
              <w:rPr>
                <w:rFonts w:ascii="Times New Roman" w:eastAsia="Times New Roman" w:hAnsi="Times New Roman" w:cs="Times New Roman"/>
                <w:sz w:val="24"/>
                <w:szCs w:val="24"/>
                <w:lang w:eastAsia="ru-RU"/>
              </w:rPr>
              <w:br/>
              <w:t> </w:t>
            </w:r>
            <w:r w:rsidRPr="00DF62CE">
              <w:rPr>
                <w:rFonts w:ascii="Times New Roman" w:eastAsia="Times New Roman" w:hAnsi="Times New Roman" w:cs="Times New Roman"/>
                <w:sz w:val="24"/>
                <w:szCs w:val="24"/>
                <w:lang w:eastAsia="ru-RU"/>
              </w:rPr>
              <w:br/>
              <w:t> </w:t>
            </w:r>
            <w:r w:rsidRPr="00DF62CE">
              <w:rPr>
                <w:rFonts w:ascii="Times New Roman" w:eastAsia="Times New Roman" w:hAnsi="Times New Roman" w:cs="Times New Roman"/>
                <w:sz w:val="24"/>
                <w:szCs w:val="24"/>
                <w:lang w:eastAsia="ru-RU"/>
              </w:rPr>
              <w:br/>
              <w:t> </w:t>
            </w:r>
            <w:r w:rsidRPr="00DF62CE">
              <w:rPr>
                <w:rFonts w:ascii="Times New Roman" w:eastAsia="Times New Roman" w:hAnsi="Times New Roman" w:cs="Times New Roman"/>
                <w:sz w:val="24"/>
                <w:szCs w:val="24"/>
                <w:lang w:eastAsia="ru-RU"/>
              </w:rPr>
              <w:br/>
              <w:t> </w:t>
            </w:r>
            <w:r w:rsidRPr="00DF62CE">
              <w:rPr>
                <w:rFonts w:ascii="Times New Roman" w:eastAsia="Times New Roman" w:hAnsi="Times New Roman" w:cs="Times New Roman"/>
                <w:sz w:val="24"/>
                <w:szCs w:val="24"/>
                <w:lang w:eastAsia="ru-RU"/>
              </w:rPr>
              <w:br/>
              <w:t> </w:t>
            </w:r>
            <w:r w:rsidRPr="00DF62CE">
              <w:rPr>
                <w:rFonts w:ascii="Times New Roman" w:eastAsia="Times New Roman" w:hAnsi="Times New Roman" w:cs="Times New Roman"/>
                <w:sz w:val="24"/>
                <w:szCs w:val="24"/>
                <w:lang w:eastAsia="ru-RU"/>
              </w:rPr>
              <w:br/>
              <w:t> </w:t>
            </w:r>
            <w:r w:rsidRPr="00DF62CE">
              <w:rPr>
                <w:rFonts w:ascii="Times New Roman" w:eastAsia="Times New Roman" w:hAnsi="Times New Roman" w:cs="Times New Roman"/>
                <w:sz w:val="24"/>
                <w:szCs w:val="24"/>
                <w:lang w:eastAsia="ru-RU"/>
              </w:rPr>
              <w:br/>
              <w:t> </w:t>
            </w:r>
          </w:p>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br/>
              <w:t>40 % от</w:t>
            </w:r>
            <w:r w:rsidRPr="00DF62CE">
              <w:rPr>
                <w:rFonts w:ascii="Times New Roman" w:eastAsia="Times New Roman" w:hAnsi="Times New Roman" w:cs="Times New Roman"/>
                <w:sz w:val="24"/>
                <w:szCs w:val="24"/>
                <w:lang w:eastAsia="ru-RU"/>
              </w:rPr>
              <w:br/>
              <w:t>ДО</w:t>
            </w:r>
            <w:r w:rsidRPr="00DF62CE">
              <w:rPr>
                <w:rFonts w:ascii="Times New Roman" w:eastAsia="Times New Roman" w:hAnsi="Times New Roman" w:cs="Times New Roman"/>
                <w:sz w:val="24"/>
                <w:szCs w:val="24"/>
                <w:lang w:eastAsia="ru-RU"/>
              </w:rPr>
              <w:br/>
              <w:t>30 % от</w:t>
            </w:r>
            <w:r w:rsidRPr="00DF62CE">
              <w:rPr>
                <w:rFonts w:ascii="Times New Roman" w:eastAsia="Times New Roman" w:hAnsi="Times New Roman" w:cs="Times New Roman"/>
                <w:sz w:val="24"/>
                <w:szCs w:val="24"/>
                <w:lang w:eastAsia="ru-RU"/>
              </w:rPr>
              <w:br/>
              <w:t>ДО</w:t>
            </w:r>
            <w:r w:rsidRPr="00DF62CE">
              <w:rPr>
                <w:rFonts w:ascii="Times New Roman" w:eastAsia="Times New Roman" w:hAnsi="Times New Roman" w:cs="Times New Roman"/>
                <w:sz w:val="24"/>
                <w:szCs w:val="24"/>
                <w:lang w:eastAsia="ru-RU"/>
              </w:rPr>
              <w:br/>
              <w:t>20 % от</w:t>
            </w:r>
            <w:r w:rsidRPr="00DF62CE">
              <w:rPr>
                <w:rFonts w:ascii="Times New Roman" w:eastAsia="Times New Roman" w:hAnsi="Times New Roman" w:cs="Times New Roman"/>
                <w:sz w:val="24"/>
                <w:szCs w:val="24"/>
                <w:lang w:eastAsia="ru-RU"/>
              </w:rPr>
              <w:br/>
              <w:t>ДО</w:t>
            </w:r>
          </w:p>
        </w:tc>
        <w:tc>
          <w:tcPr>
            <w:tcW w:w="366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tc>
      </w:tr>
      <w:tr w:rsidR="00DF62CE" w:rsidRPr="00DF62CE" w:rsidTr="00DF62CE">
        <w:trPr>
          <w:tblCellSpacing w:w="0" w:type="dxa"/>
        </w:trPr>
        <w:tc>
          <w:tcPr>
            <w:tcW w:w="46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5)</w:t>
            </w:r>
          </w:p>
        </w:tc>
        <w:tc>
          <w:tcPr>
            <w:tcW w:w="268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на чемпионатах</w:t>
            </w:r>
            <w:r w:rsidRPr="00DF62CE">
              <w:rPr>
                <w:rFonts w:ascii="Times New Roman" w:eastAsia="Times New Roman" w:hAnsi="Times New Roman" w:cs="Times New Roman"/>
                <w:sz w:val="24"/>
                <w:szCs w:val="24"/>
                <w:lang w:eastAsia="ru-RU"/>
              </w:rPr>
              <w:br/>
              <w:t>Азии (среди</w:t>
            </w:r>
            <w:r w:rsidRPr="00DF62CE">
              <w:rPr>
                <w:rFonts w:ascii="Times New Roman" w:eastAsia="Times New Roman" w:hAnsi="Times New Roman" w:cs="Times New Roman"/>
                <w:sz w:val="24"/>
                <w:szCs w:val="24"/>
                <w:lang w:eastAsia="ru-RU"/>
              </w:rPr>
              <w:br/>
              <w:t>молодежи и</w:t>
            </w:r>
            <w:r w:rsidRPr="00DF62CE">
              <w:rPr>
                <w:rFonts w:ascii="Times New Roman" w:eastAsia="Times New Roman" w:hAnsi="Times New Roman" w:cs="Times New Roman"/>
                <w:sz w:val="24"/>
                <w:szCs w:val="24"/>
                <w:lang w:eastAsia="ru-RU"/>
              </w:rPr>
              <w:br/>
              <w:t>юношей), кубках</w:t>
            </w:r>
            <w:r w:rsidRPr="00DF62CE">
              <w:rPr>
                <w:rFonts w:ascii="Times New Roman" w:eastAsia="Times New Roman" w:hAnsi="Times New Roman" w:cs="Times New Roman"/>
                <w:sz w:val="24"/>
                <w:szCs w:val="24"/>
                <w:lang w:eastAsia="ru-RU"/>
              </w:rPr>
              <w:br/>
              <w:t>Азии и Центрально-</w:t>
            </w:r>
            <w:r w:rsidRPr="00DF62CE">
              <w:rPr>
                <w:rFonts w:ascii="Times New Roman" w:eastAsia="Times New Roman" w:hAnsi="Times New Roman" w:cs="Times New Roman"/>
                <w:sz w:val="24"/>
                <w:szCs w:val="24"/>
                <w:lang w:eastAsia="ru-RU"/>
              </w:rPr>
              <w:br/>
              <w:t>Азиатских играх,</w:t>
            </w:r>
            <w:r w:rsidRPr="00DF62CE">
              <w:rPr>
                <w:rFonts w:ascii="Times New Roman" w:eastAsia="Times New Roman" w:hAnsi="Times New Roman" w:cs="Times New Roman"/>
                <w:sz w:val="24"/>
                <w:szCs w:val="24"/>
                <w:lang w:eastAsia="ru-RU"/>
              </w:rPr>
              <w:br/>
              <w:t>Международных</w:t>
            </w:r>
            <w:r w:rsidRPr="00DF62CE">
              <w:rPr>
                <w:rFonts w:ascii="Times New Roman" w:eastAsia="Times New Roman" w:hAnsi="Times New Roman" w:cs="Times New Roman"/>
                <w:sz w:val="24"/>
                <w:szCs w:val="24"/>
                <w:lang w:eastAsia="ru-RU"/>
              </w:rPr>
              <w:br/>
              <w:t>спортивных играх</w:t>
            </w:r>
            <w:r w:rsidRPr="00DF62CE">
              <w:rPr>
                <w:rFonts w:ascii="Times New Roman" w:eastAsia="Times New Roman" w:hAnsi="Times New Roman" w:cs="Times New Roman"/>
                <w:sz w:val="24"/>
                <w:szCs w:val="24"/>
                <w:lang w:eastAsia="ru-RU"/>
              </w:rPr>
              <w:br/>
              <w:t>"Дети Азии":</w:t>
            </w:r>
            <w:r w:rsidRPr="00DF62CE">
              <w:rPr>
                <w:rFonts w:ascii="Times New Roman" w:eastAsia="Times New Roman" w:hAnsi="Times New Roman" w:cs="Times New Roman"/>
                <w:sz w:val="24"/>
                <w:szCs w:val="24"/>
                <w:lang w:eastAsia="ru-RU"/>
              </w:rPr>
              <w:br/>
            </w:r>
            <w:r w:rsidRPr="00DF62CE">
              <w:rPr>
                <w:rFonts w:ascii="Times New Roman" w:eastAsia="Times New Roman" w:hAnsi="Times New Roman" w:cs="Times New Roman"/>
                <w:sz w:val="24"/>
                <w:szCs w:val="24"/>
                <w:lang w:eastAsia="ru-RU"/>
              </w:rPr>
              <w:lastRenderedPageBreak/>
              <w:t>за первое место</w:t>
            </w:r>
          </w:p>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br/>
              <w:t>за второе место</w:t>
            </w:r>
          </w:p>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br/>
              <w:t>за третье место</w:t>
            </w:r>
          </w:p>
        </w:tc>
        <w:tc>
          <w:tcPr>
            <w:tcW w:w="150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lastRenderedPageBreak/>
              <w:t> </w:t>
            </w:r>
          </w:p>
        </w:tc>
        <w:tc>
          <w:tcPr>
            <w:tcW w:w="93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br/>
              <w:t> </w:t>
            </w:r>
            <w:r w:rsidRPr="00DF62CE">
              <w:rPr>
                <w:rFonts w:ascii="Times New Roman" w:eastAsia="Times New Roman" w:hAnsi="Times New Roman" w:cs="Times New Roman"/>
                <w:sz w:val="24"/>
                <w:szCs w:val="24"/>
                <w:lang w:eastAsia="ru-RU"/>
              </w:rPr>
              <w:br/>
              <w:t> </w:t>
            </w:r>
            <w:r w:rsidRPr="00DF62CE">
              <w:rPr>
                <w:rFonts w:ascii="Times New Roman" w:eastAsia="Times New Roman" w:hAnsi="Times New Roman" w:cs="Times New Roman"/>
                <w:sz w:val="24"/>
                <w:szCs w:val="24"/>
                <w:lang w:eastAsia="ru-RU"/>
              </w:rPr>
              <w:br/>
              <w:t> </w:t>
            </w:r>
            <w:r w:rsidRPr="00DF62CE">
              <w:rPr>
                <w:rFonts w:ascii="Times New Roman" w:eastAsia="Times New Roman" w:hAnsi="Times New Roman" w:cs="Times New Roman"/>
                <w:sz w:val="24"/>
                <w:szCs w:val="24"/>
                <w:lang w:eastAsia="ru-RU"/>
              </w:rPr>
              <w:br/>
              <w:t> </w:t>
            </w:r>
            <w:r w:rsidRPr="00DF62CE">
              <w:rPr>
                <w:rFonts w:ascii="Times New Roman" w:eastAsia="Times New Roman" w:hAnsi="Times New Roman" w:cs="Times New Roman"/>
                <w:sz w:val="24"/>
                <w:szCs w:val="24"/>
                <w:lang w:eastAsia="ru-RU"/>
              </w:rPr>
              <w:br/>
              <w:t> </w:t>
            </w:r>
          </w:p>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lastRenderedPageBreak/>
              <w:br/>
              <w:t>30 % от</w:t>
            </w:r>
            <w:r w:rsidRPr="00DF62CE">
              <w:rPr>
                <w:rFonts w:ascii="Times New Roman" w:eastAsia="Times New Roman" w:hAnsi="Times New Roman" w:cs="Times New Roman"/>
                <w:sz w:val="24"/>
                <w:szCs w:val="24"/>
                <w:lang w:eastAsia="ru-RU"/>
              </w:rPr>
              <w:br/>
              <w:t>ДО</w:t>
            </w:r>
            <w:r w:rsidRPr="00DF62CE">
              <w:rPr>
                <w:rFonts w:ascii="Times New Roman" w:eastAsia="Times New Roman" w:hAnsi="Times New Roman" w:cs="Times New Roman"/>
                <w:sz w:val="24"/>
                <w:szCs w:val="24"/>
                <w:lang w:eastAsia="ru-RU"/>
              </w:rPr>
              <w:br/>
              <w:t>20 % от</w:t>
            </w:r>
            <w:r w:rsidRPr="00DF62CE">
              <w:rPr>
                <w:rFonts w:ascii="Times New Roman" w:eastAsia="Times New Roman" w:hAnsi="Times New Roman" w:cs="Times New Roman"/>
                <w:sz w:val="24"/>
                <w:szCs w:val="24"/>
                <w:lang w:eastAsia="ru-RU"/>
              </w:rPr>
              <w:br/>
              <w:t>ДО</w:t>
            </w:r>
            <w:r w:rsidRPr="00DF62CE">
              <w:rPr>
                <w:rFonts w:ascii="Times New Roman" w:eastAsia="Times New Roman" w:hAnsi="Times New Roman" w:cs="Times New Roman"/>
                <w:sz w:val="24"/>
                <w:szCs w:val="24"/>
                <w:lang w:eastAsia="ru-RU"/>
              </w:rPr>
              <w:br/>
              <w:t>10 % от</w:t>
            </w:r>
            <w:r w:rsidRPr="00DF62CE">
              <w:rPr>
                <w:rFonts w:ascii="Times New Roman" w:eastAsia="Times New Roman" w:hAnsi="Times New Roman" w:cs="Times New Roman"/>
                <w:sz w:val="24"/>
                <w:szCs w:val="24"/>
                <w:lang w:eastAsia="ru-RU"/>
              </w:rPr>
              <w:br/>
              <w:t>ДО</w:t>
            </w:r>
          </w:p>
        </w:tc>
        <w:tc>
          <w:tcPr>
            <w:tcW w:w="366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lastRenderedPageBreak/>
              <w:t>  </w:t>
            </w:r>
          </w:p>
        </w:tc>
      </w:tr>
      <w:tr w:rsidR="00DF62CE" w:rsidRPr="00DF62CE" w:rsidTr="00DF62CE">
        <w:trPr>
          <w:tblCellSpacing w:w="0" w:type="dxa"/>
        </w:trPr>
        <w:tc>
          <w:tcPr>
            <w:tcW w:w="46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lastRenderedPageBreak/>
              <w:t>6)</w:t>
            </w:r>
          </w:p>
        </w:tc>
        <w:tc>
          <w:tcPr>
            <w:tcW w:w="268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на чемпионатах</w:t>
            </w:r>
            <w:r w:rsidRPr="00DF62CE">
              <w:rPr>
                <w:rFonts w:ascii="Times New Roman" w:eastAsia="Times New Roman" w:hAnsi="Times New Roman" w:cs="Times New Roman"/>
                <w:sz w:val="24"/>
                <w:szCs w:val="24"/>
                <w:lang w:eastAsia="ru-RU"/>
              </w:rPr>
              <w:br/>
              <w:t>республики,</w:t>
            </w:r>
            <w:r w:rsidRPr="00DF62CE">
              <w:rPr>
                <w:rFonts w:ascii="Times New Roman" w:eastAsia="Times New Roman" w:hAnsi="Times New Roman" w:cs="Times New Roman"/>
                <w:sz w:val="24"/>
                <w:szCs w:val="24"/>
                <w:lang w:eastAsia="ru-RU"/>
              </w:rPr>
              <w:br/>
              <w:t>Спартакиадах РК,</w:t>
            </w:r>
            <w:r w:rsidRPr="00DF62CE">
              <w:rPr>
                <w:rFonts w:ascii="Times New Roman" w:eastAsia="Times New Roman" w:hAnsi="Times New Roman" w:cs="Times New Roman"/>
                <w:sz w:val="24"/>
                <w:szCs w:val="24"/>
                <w:lang w:eastAsia="ru-RU"/>
              </w:rPr>
              <w:br/>
              <w:t>Параолимпийских</w:t>
            </w:r>
            <w:r w:rsidRPr="00DF62CE">
              <w:rPr>
                <w:rFonts w:ascii="Times New Roman" w:eastAsia="Times New Roman" w:hAnsi="Times New Roman" w:cs="Times New Roman"/>
                <w:sz w:val="24"/>
                <w:szCs w:val="24"/>
                <w:lang w:eastAsia="ru-RU"/>
              </w:rPr>
              <w:br/>
              <w:t>играх РК:</w:t>
            </w:r>
            <w:r w:rsidRPr="00DF62CE">
              <w:rPr>
                <w:rFonts w:ascii="Times New Roman" w:eastAsia="Times New Roman" w:hAnsi="Times New Roman" w:cs="Times New Roman"/>
                <w:sz w:val="24"/>
                <w:szCs w:val="24"/>
                <w:lang w:eastAsia="ru-RU"/>
              </w:rPr>
              <w:br/>
              <w:t>за первое место</w:t>
            </w:r>
          </w:p>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br/>
              <w:t>за второе место</w:t>
            </w:r>
          </w:p>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br/>
              <w:t> </w:t>
            </w:r>
            <w:r w:rsidRPr="00DF62CE">
              <w:rPr>
                <w:rFonts w:ascii="Times New Roman" w:eastAsia="Times New Roman" w:hAnsi="Times New Roman" w:cs="Times New Roman"/>
                <w:sz w:val="24"/>
                <w:szCs w:val="24"/>
                <w:lang w:eastAsia="ru-RU"/>
              </w:rPr>
              <w:br/>
              <w:t>за третье место</w:t>
            </w:r>
          </w:p>
        </w:tc>
        <w:tc>
          <w:tcPr>
            <w:tcW w:w="150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tc>
        <w:tc>
          <w:tcPr>
            <w:tcW w:w="93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br/>
              <w:t> </w:t>
            </w:r>
          </w:p>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br/>
              <w:t>15 % от</w:t>
            </w:r>
            <w:r w:rsidRPr="00DF62CE">
              <w:rPr>
                <w:rFonts w:ascii="Times New Roman" w:eastAsia="Times New Roman" w:hAnsi="Times New Roman" w:cs="Times New Roman"/>
                <w:sz w:val="24"/>
                <w:szCs w:val="24"/>
                <w:lang w:eastAsia="ru-RU"/>
              </w:rPr>
              <w:br/>
              <w:t>ДО</w:t>
            </w:r>
            <w:r w:rsidRPr="00DF62CE">
              <w:rPr>
                <w:rFonts w:ascii="Times New Roman" w:eastAsia="Times New Roman" w:hAnsi="Times New Roman" w:cs="Times New Roman"/>
                <w:sz w:val="24"/>
                <w:szCs w:val="24"/>
                <w:lang w:eastAsia="ru-RU"/>
              </w:rPr>
              <w:br/>
              <w:t>10 % от</w:t>
            </w:r>
            <w:r w:rsidRPr="00DF62CE">
              <w:rPr>
                <w:rFonts w:ascii="Times New Roman" w:eastAsia="Times New Roman" w:hAnsi="Times New Roman" w:cs="Times New Roman"/>
                <w:sz w:val="24"/>
                <w:szCs w:val="24"/>
                <w:lang w:eastAsia="ru-RU"/>
              </w:rPr>
              <w:br/>
              <w:t>ДО</w:t>
            </w:r>
            <w:r w:rsidRPr="00DF62CE">
              <w:rPr>
                <w:rFonts w:ascii="Times New Roman" w:eastAsia="Times New Roman" w:hAnsi="Times New Roman" w:cs="Times New Roman"/>
                <w:sz w:val="24"/>
                <w:szCs w:val="24"/>
                <w:lang w:eastAsia="ru-RU"/>
              </w:rPr>
              <w:br/>
              <w:t>5 % от</w:t>
            </w:r>
            <w:r w:rsidRPr="00DF62CE">
              <w:rPr>
                <w:rFonts w:ascii="Times New Roman" w:eastAsia="Times New Roman" w:hAnsi="Times New Roman" w:cs="Times New Roman"/>
                <w:sz w:val="24"/>
                <w:szCs w:val="24"/>
                <w:lang w:eastAsia="ru-RU"/>
              </w:rPr>
              <w:br/>
              <w:t>ДО</w:t>
            </w:r>
          </w:p>
        </w:tc>
        <w:tc>
          <w:tcPr>
            <w:tcW w:w="366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Кроме колледжей спорта и</w:t>
            </w:r>
            <w:r w:rsidRPr="00DF62CE">
              <w:rPr>
                <w:rFonts w:ascii="Times New Roman" w:eastAsia="Times New Roman" w:hAnsi="Times New Roman" w:cs="Times New Roman"/>
                <w:sz w:val="24"/>
                <w:szCs w:val="24"/>
                <w:lang w:eastAsia="ru-RU"/>
              </w:rPr>
              <w:br/>
              <w:t>республиканской школы</w:t>
            </w:r>
            <w:r w:rsidRPr="00DF62CE">
              <w:rPr>
                <w:rFonts w:ascii="Times New Roman" w:eastAsia="Times New Roman" w:hAnsi="Times New Roman" w:cs="Times New Roman"/>
                <w:sz w:val="24"/>
                <w:szCs w:val="24"/>
                <w:lang w:eastAsia="ru-RU"/>
              </w:rPr>
              <w:br/>
              <w:t>высшего спортивного</w:t>
            </w:r>
            <w:r w:rsidRPr="00DF62CE">
              <w:rPr>
                <w:rFonts w:ascii="Times New Roman" w:eastAsia="Times New Roman" w:hAnsi="Times New Roman" w:cs="Times New Roman"/>
                <w:sz w:val="24"/>
                <w:szCs w:val="24"/>
                <w:lang w:eastAsia="ru-RU"/>
              </w:rPr>
              <w:br/>
              <w:t>мастерства</w:t>
            </w:r>
          </w:p>
        </w:tc>
      </w:tr>
      <w:tr w:rsidR="00DF62CE" w:rsidRPr="00DF62CE" w:rsidTr="00DF62CE">
        <w:trPr>
          <w:tblCellSpacing w:w="0" w:type="dxa"/>
        </w:trPr>
        <w:tc>
          <w:tcPr>
            <w:tcW w:w="46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7)</w:t>
            </w:r>
          </w:p>
        </w:tc>
        <w:tc>
          <w:tcPr>
            <w:tcW w:w="268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на чемпионатах</w:t>
            </w:r>
            <w:r w:rsidRPr="00DF62CE">
              <w:rPr>
                <w:rFonts w:ascii="Times New Roman" w:eastAsia="Times New Roman" w:hAnsi="Times New Roman" w:cs="Times New Roman"/>
                <w:sz w:val="24"/>
                <w:szCs w:val="24"/>
                <w:lang w:eastAsia="ru-RU"/>
              </w:rPr>
              <w:br/>
              <w:t>республики (среди</w:t>
            </w:r>
            <w:r w:rsidRPr="00DF62CE">
              <w:rPr>
                <w:rFonts w:ascii="Times New Roman" w:eastAsia="Times New Roman" w:hAnsi="Times New Roman" w:cs="Times New Roman"/>
                <w:sz w:val="24"/>
                <w:szCs w:val="24"/>
                <w:lang w:eastAsia="ru-RU"/>
              </w:rPr>
              <w:br/>
              <w:t>молодежи и</w:t>
            </w:r>
            <w:r w:rsidRPr="00DF62CE">
              <w:rPr>
                <w:rFonts w:ascii="Times New Roman" w:eastAsia="Times New Roman" w:hAnsi="Times New Roman" w:cs="Times New Roman"/>
                <w:sz w:val="24"/>
                <w:szCs w:val="24"/>
                <w:lang w:eastAsia="ru-RU"/>
              </w:rPr>
              <w:br/>
              <w:t>старших юношей)</w:t>
            </w:r>
          </w:p>
        </w:tc>
        <w:tc>
          <w:tcPr>
            <w:tcW w:w="150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tc>
        <w:tc>
          <w:tcPr>
            <w:tcW w:w="93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10 % от</w:t>
            </w:r>
            <w:r w:rsidRPr="00DF62CE">
              <w:rPr>
                <w:rFonts w:ascii="Times New Roman" w:eastAsia="Times New Roman" w:hAnsi="Times New Roman" w:cs="Times New Roman"/>
                <w:sz w:val="24"/>
                <w:szCs w:val="24"/>
                <w:lang w:eastAsia="ru-RU"/>
              </w:rPr>
              <w:br/>
              <w:t>ДО</w:t>
            </w:r>
          </w:p>
        </w:tc>
        <w:tc>
          <w:tcPr>
            <w:tcW w:w="366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Кроме республиканских</w:t>
            </w:r>
            <w:r w:rsidRPr="00DF62CE">
              <w:rPr>
                <w:rFonts w:ascii="Times New Roman" w:eastAsia="Times New Roman" w:hAnsi="Times New Roman" w:cs="Times New Roman"/>
                <w:sz w:val="24"/>
                <w:szCs w:val="24"/>
                <w:lang w:eastAsia="ru-RU"/>
              </w:rPr>
              <w:br/>
              <w:t>центров олимпийской</w:t>
            </w:r>
            <w:r w:rsidRPr="00DF62CE">
              <w:rPr>
                <w:rFonts w:ascii="Times New Roman" w:eastAsia="Times New Roman" w:hAnsi="Times New Roman" w:cs="Times New Roman"/>
                <w:sz w:val="24"/>
                <w:szCs w:val="24"/>
                <w:lang w:eastAsia="ru-RU"/>
              </w:rPr>
              <w:br/>
              <w:t>подготовки, колледжей</w:t>
            </w:r>
            <w:r w:rsidRPr="00DF62CE">
              <w:rPr>
                <w:rFonts w:ascii="Times New Roman" w:eastAsia="Times New Roman" w:hAnsi="Times New Roman" w:cs="Times New Roman"/>
                <w:sz w:val="24"/>
                <w:szCs w:val="24"/>
                <w:lang w:eastAsia="ru-RU"/>
              </w:rPr>
              <w:br/>
              <w:t>спорта и школ высшего</w:t>
            </w:r>
            <w:r w:rsidRPr="00DF62CE">
              <w:rPr>
                <w:rFonts w:ascii="Times New Roman" w:eastAsia="Times New Roman" w:hAnsi="Times New Roman" w:cs="Times New Roman"/>
                <w:sz w:val="24"/>
                <w:szCs w:val="24"/>
                <w:lang w:eastAsia="ru-RU"/>
              </w:rPr>
              <w:br/>
              <w:t>спортивного мастерства</w:t>
            </w:r>
          </w:p>
        </w:tc>
      </w:tr>
      <w:tr w:rsidR="00DF62CE" w:rsidRPr="00DF62CE" w:rsidTr="00DF62CE">
        <w:trPr>
          <w:tblCellSpacing w:w="0" w:type="dxa"/>
        </w:trPr>
        <w:tc>
          <w:tcPr>
            <w:tcW w:w="46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3</w:t>
            </w:r>
          </w:p>
        </w:tc>
        <w:tc>
          <w:tcPr>
            <w:tcW w:w="268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Руководителям и</w:t>
            </w:r>
            <w:r w:rsidRPr="00DF62CE">
              <w:rPr>
                <w:rFonts w:ascii="Times New Roman" w:eastAsia="Times New Roman" w:hAnsi="Times New Roman" w:cs="Times New Roman"/>
                <w:sz w:val="24"/>
                <w:szCs w:val="24"/>
                <w:lang w:eastAsia="ru-RU"/>
              </w:rPr>
              <w:br/>
              <w:t>тренерам-препода-</w:t>
            </w:r>
            <w:r w:rsidRPr="00DF62CE">
              <w:rPr>
                <w:rFonts w:ascii="Times New Roman" w:eastAsia="Times New Roman" w:hAnsi="Times New Roman" w:cs="Times New Roman"/>
                <w:sz w:val="24"/>
                <w:szCs w:val="24"/>
                <w:lang w:eastAsia="ru-RU"/>
              </w:rPr>
              <w:br/>
              <w:t>вателям по</w:t>
            </w:r>
            <w:r w:rsidRPr="00DF62CE">
              <w:rPr>
                <w:rFonts w:ascii="Times New Roman" w:eastAsia="Times New Roman" w:hAnsi="Times New Roman" w:cs="Times New Roman"/>
                <w:sz w:val="24"/>
                <w:szCs w:val="24"/>
                <w:lang w:eastAsia="ru-RU"/>
              </w:rPr>
              <w:br/>
              <w:t>спорту, имеющим</w:t>
            </w:r>
            <w:r w:rsidRPr="00DF62CE">
              <w:rPr>
                <w:rFonts w:ascii="Times New Roman" w:eastAsia="Times New Roman" w:hAnsi="Times New Roman" w:cs="Times New Roman"/>
                <w:sz w:val="24"/>
                <w:szCs w:val="24"/>
                <w:lang w:eastAsia="ru-RU"/>
              </w:rPr>
              <w:br/>
              <w:t>спортивное</w:t>
            </w:r>
            <w:r w:rsidRPr="00DF62CE">
              <w:rPr>
                <w:rFonts w:ascii="Times New Roman" w:eastAsia="Times New Roman" w:hAnsi="Times New Roman" w:cs="Times New Roman"/>
                <w:sz w:val="24"/>
                <w:szCs w:val="24"/>
                <w:lang w:eastAsia="ru-RU"/>
              </w:rPr>
              <w:br/>
              <w:t>звание:</w:t>
            </w:r>
            <w:r w:rsidRPr="00DF62CE">
              <w:rPr>
                <w:rFonts w:ascii="Times New Roman" w:eastAsia="Times New Roman" w:hAnsi="Times New Roman" w:cs="Times New Roman"/>
                <w:sz w:val="24"/>
                <w:szCs w:val="24"/>
                <w:lang w:eastAsia="ru-RU"/>
              </w:rPr>
              <w:br/>
              <w:t>Мастер спорта</w:t>
            </w:r>
            <w:r w:rsidRPr="00DF62CE">
              <w:rPr>
                <w:rFonts w:ascii="Times New Roman" w:eastAsia="Times New Roman" w:hAnsi="Times New Roman" w:cs="Times New Roman"/>
                <w:sz w:val="24"/>
                <w:szCs w:val="24"/>
                <w:lang w:eastAsia="ru-RU"/>
              </w:rPr>
              <w:br/>
              <w:t>международного</w:t>
            </w:r>
            <w:r w:rsidRPr="00DF62CE">
              <w:rPr>
                <w:rFonts w:ascii="Times New Roman" w:eastAsia="Times New Roman" w:hAnsi="Times New Roman" w:cs="Times New Roman"/>
                <w:sz w:val="24"/>
                <w:szCs w:val="24"/>
                <w:lang w:eastAsia="ru-RU"/>
              </w:rPr>
              <w:br/>
              <w:t>класса,</w:t>
            </w:r>
            <w:r w:rsidRPr="00DF62CE">
              <w:rPr>
                <w:rFonts w:ascii="Times New Roman" w:eastAsia="Times New Roman" w:hAnsi="Times New Roman" w:cs="Times New Roman"/>
                <w:sz w:val="24"/>
                <w:szCs w:val="24"/>
                <w:lang w:eastAsia="ru-RU"/>
              </w:rPr>
              <w:br/>
              <w:t>"Гроссмейстер по</w:t>
            </w:r>
            <w:r w:rsidRPr="00DF62CE">
              <w:rPr>
                <w:rFonts w:ascii="Times New Roman" w:eastAsia="Times New Roman" w:hAnsi="Times New Roman" w:cs="Times New Roman"/>
                <w:sz w:val="24"/>
                <w:szCs w:val="24"/>
                <w:lang w:eastAsia="ru-RU"/>
              </w:rPr>
              <w:br/>
              <w:t>шахматам и</w:t>
            </w:r>
            <w:r w:rsidRPr="00DF62CE">
              <w:rPr>
                <w:rFonts w:ascii="Times New Roman" w:eastAsia="Times New Roman" w:hAnsi="Times New Roman" w:cs="Times New Roman"/>
                <w:sz w:val="24"/>
                <w:szCs w:val="24"/>
                <w:lang w:eastAsia="ru-RU"/>
              </w:rPr>
              <w:br/>
              <w:t>шашкам"</w:t>
            </w:r>
          </w:p>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"мастер спорта"</w:t>
            </w:r>
          </w:p>
        </w:tc>
        <w:tc>
          <w:tcPr>
            <w:tcW w:w="150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Надбавка</w:t>
            </w:r>
            <w:r w:rsidRPr="00DF62CE">
              <w:rPr>
                <w:rFonts w:ascii="Times New Roman" w:eastAsia="Times New Roman" w:hAnsi="Times New Roman" w:cs="Times New Roman"/>
                <w:sz w:val="24"/>
                <w:szCs w:val="24"/>
                <w:lang w:eastAsia="ru-RU"/>
              </w:rPr>
              <w:br/>
              <w:t>за</w:t>
            </w:r>
            <w:r w:rsidRPr="00DF62CE">
              <w:rPr>
                <w:rFonts w:ascii="Times New Roman" w:eastAsia="Times New Roman" w:hAnsi="Times New Roman" w:cs="Times New Roman"/>
                <w:sz w:val="24"/>
                <w:szCs w:val="24"/>
                <w:lang w:eastAsia="ru-RU"/>
              </w:rPr>
              <w:br/>
              <w:t>спортивное</w:t>
            </w:r>
            <w:r w:rsidRPr="00DF62CE">
              <w:rPr>
                <w:rFonts w:ascii="Times New Roman" w:eastAsia="Times New Roman" w:hAnsi="Times New Roman" w:cs="Times New Roman"/>
                <w:sz w:val="24"/>
                <w:szCs w:val="24"/>
                <w:lang w:eastAsia="ru-RU"/>
              </w:rPr>
              <w:br/>
              <w:t>звание</w:t>
            </w:r>
          </w:p>
        </w:tc>
        <w:tc>
          <w:tcPr>
            <w:tcW w:w="93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br/>
              <w:t> </w:t>
            </w:r>
          </w:p>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br/>
              <w:t>12 % от</w:t>
            </w:r>
            <w:r w:rsidRPr="00DF62CE">
              <w:rPr>
                <w:rFonts w:ascii="Times New Roman" w:eastAsia="Times New Roman" w:hAnsi="Times New Roman" w:cs="Times New Roman"/>
                <w:sz w:val="24"/>
                <w:szCs w:val="24"/>
                <w:lang w:eastAsia="ru-RU"/>
              </w:rPr>
              <w:br/>
              <w:t>БДО</w:t>
            </w:r>
          </w:p>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10 % от</w:t>
            </w:r>
            <w:r w:rsidRPr="00DF62CE">
              <w:rPr>
                <w:rFonts w:ascii="Times New Roman" w:eastAsia="Times New Roman" w:hAnsi="Times New Roman" w:cs="Times New Roman"/>
                <w:sz w:val="24"/>
                <w:szCs w:val="24"/>
                <w:lang w:eastAsia="ru-RU"/>
              </w:rPr>
              <w:br/>
              <w:t>БДО</w:t>
            </w:r>
          </w:p>
        </w:tc>
        <w:tc>
          <w:tcPr>
            <w:tcW w:w="366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Спортивные звания</w:t>
            </w:r>
            <w:r w:rsidRPr="00DF62CE">
              <w:rPr>
                <w:rFonts w:ascii="Times New Roman" w:eastAsia="Times New Roman" w:hAnsi="Times New Roman" w:cs="Times New Roman"/>
                <w:sz w:val="24"/>
                <w:szCs w:val="24"/>
                <w:lang w:eastAsia="ru-RU"/>
              </w:rPr>
              <w:br/>
              <w:t>присваиваются в порядке,</w:t>
            </w:r>
            <w:r w:rsidRPr="00DF62CE">
              <w:rPr>
                <w:rFonts w:ascii="Times New Roman" w:eastAsia="Times New Roman" w:hAnsi="Times New Roman" w:cs="Times New Roman"/>
                <w:sz w:val="24"/>
                <w:szCs w:val="24"/>
                <w:lang w:eastAsia="ru-RU"/>
              </w:rPr>
              <w:br/>
              <w:t>установленном</w:t>
            </w:r>
            <w:r w:rsidRPr="00DF62CE">
              <w:rPr>
                <w:rFonts w:ascii="Times New Roman" w:eastAsia="Times New Roman" w:hAnsi="Times New Roman" w:cs="Times New Roman"/>
                <w:sz w:val="24"/>
                <w:szCs w:val="24"/>
                <w:lang w:eastAsia="ru-RU"/>
              </w:rPr>
              <w:br/>
              <w:t>уполномоченным</w:t>
            </w:r>
            <w:r w:rsidRPr="00DF62CE">
              <w:rPr>
                <w:rFonts w:ascii="Times New Roman" w:eastAsia="Times New Roman" w:hAnsi="Times New Roman" w:cs="Times New Roman"/>
                <w:sz w:val="24"/>
                <w:szCs w:val="24"/>
                <w:lang w:eastAsia="ru-RU"/>
              </w:rPr>
              <w:br/>
              <w:t>центральным</w:t>
            </w:r>
            <w:r w:rsidRPr="00DF62CE">
              <w:rPr>
                <w:rFonts w:ascii="Times New Roman" w:eastAsia="Times New Roman" w:hAnsi="Times New Roman" w:cs="Times New Roman"/>
                <w:sz w:val="24"/>
                <w:szCs w:val="24"/>
                <w:lang w:eastAsia="ru-RU"/>
              </w:rPr>
              <w:br/>
              <w:t>исполнительным органом</w:t>
            </w:r>
            <w:r w:rsidRPr="00DF62CE">
              <w:rPr>
                <w:rFonts w:ascii="Times New Roman" w:eastAsia="Times New Roman" w:hAnsi="Times New Roman" w:cs="Times New Roman"/>
                <w:sz w:val="24"/>
                <w:szCs w:val="24"/>
                <w:lang w:eastAsia="ru-RU"/>
              </w:rPr>
              <w:br/>
              <w:t> </w:t>
            </w:r>
            <w:r w:rsidRPr="00DF62CE">
              <w:rPr>
                <w:rFonts w:ascii="Times New Roman" w:eastAsia="Times New Roman" w:hAnsi="Times New Roman" w:cs="Times New Roman"/>
                <w:sz w:val="24"/>
                <w:szCs w:val="24"/>
                <w:lang w:eastAsia="ru-RU"/>
              </w:rPr>
              <w:br/>
              <w:t> </w:t>
            </w:r>
            <w:r w:rsidRPr="00DF62CE">
              <w:rPr>
                <w:rFonts w:ascii="Times New Roman" w:eastAsia="Times New Roman" w:hAnsi="Times New Roman" w:cs="Times New Roman"/>
                <w:sz w:val="24"/>
                <w:szCs w:val="24"/>
                <w:lang w:eastAsia="ru-RU"/>
              </w:rPr>
              <w:br/>
              <w:t> </w:t>
            </w:r>
            <w:r w:rsidRPr="00DF62CE">
              <w:rPr>
                <w:rFonts w:ascii="Times New Roman" w:eastAsia="Times New Roman" w:hAnsi="Times New Roman" w:cs="Times New Roman"/>
                <w:sz w:val="24"/>
                <w:szCs w:val="24"/>
                <w:lang w:eastAsia="ru-RU"/>
              </w:rPr>
              <w:br/>
              <w:t> </w:t>
            </w:r>
            <w:r w:rsidRPr="00DF62CE">
              <w:rPr>
                <w:rFonts w:ascii="Times New Roman" w:eastAsia="Times New Roman" w:hAnsi="Times New Roman" w:cs="Times New Roman"/>
                <w:sz w:val="24"/>
                <w:szCs w:val="24"/>
                <w:lang w:eastAsia="ru-RU"/>
              </w:rPr>
              <w:br/>
              <w:t> </w:t>
            </w:r>
            <w:r w:rsidRPr="00DF62CE">
              <w:rPr>
                <w:rFonts w:ascii="Times New Roman" w:eastAsia="Times New Roman" w:hAnsi="Times New Roman" w:cs="Times New Roman"/>
                <w:sz w:val="24"/>
                <w:szCs w:val="24"/>
                <w:lang w:eastAsia="ru-RU"/>
              </w:rPr>
              <w:br/>
              <w:t> </w:t>
            </w:r>
            <w:r w:rsidRPr="00DF62CE">
              <w:rPr>
                <w:rFonts w:ascii="Times New Roman" w:eastAsia="Times New Roman" w:hAnsi="Times New Roman" w:cs="Times New Roman"/>
                <w:sz w:val="24"/>
                <w:szCs w:val="24"/>
                <w:lang w:eastAsia="ru-RU"/>
              </w:rPr>
              <w:br/>
              <w:t>Данная надбавка</w:t>
            </w:r>
            <w:r w:rsidRPr="00DF62CE">
              <w:rPr>
                <w:rFonts w:ascii="Times New Roman" w:eastAsia="Times New Roman" w:hAnsi="Times New Roman" w:cs="Times New Roman"/>
                <w:sz w:val="24"/>
                <w:szCs w:val="24"/>
                <w:lang w:eastAsia="ru-RU"/>
              </w:rPr>
              <w:br/>
              <w:t>выплачивается по</w:t>
            </w:r>
            <w:r w:rsidRPr="00DF62CE">
              <w:rPr>
                <w:rFonts w:ascii="Times New Roman" w:eastAsia="Times New Roman" w:hAnsi="Times New Roman" w:cs="Times New Roman"/>
                <w:sz w:val="24"/>
                <w:szCs w:val="24"/>
                <w:lang w:eastAsia="ru-RU"/>
              </w:rPr>
              <w:br/>
              <w:t>наивысшему показателю</w:t>
            </w:r>
          </w:p>
        </w:tc>
      </w:tr>
      <w:tr w:rsidR="00DF62CE" w:rsidRPr="00DF62CE" w:rsidTr="00DF62CE">
        <w:trPr>
          <w:tblCellSpacing w:w="0" w:type="dxa"/>
        </w:trPr>
        <w:tc>
          <w:tcPr>
            <w:tcW w:w="46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4</w:t>
            </w:r>
          </w:p>
        </w:tc>
        <w:tc>
          <w:tcPr>
            <w:tcW w:w="268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Руководителям и</w:t>
            </w:r>
            <w:r w:rsidRPr="00DF62CE">
              <w:rPr>
                <w:rFonts w:ascii="Times New Roman" w:eastAsia="Times New Roman" w:hAnsi="Times New Roman" w:cs="Times New Roman"/>
                <w:sz w:val="24"/>
                <w:szCs w:val="24"/>
                <w:lang w:eastAsia="ru-RU"/>
              </w:rPr>
              <w:br/>
              <w:t>специалистам</w:t>
            </w:r>
            <w:r w:rsidRPr="00DF62CE">
              <w:rPr>
                <w:rFonts w:ascii="Times New Roman" w:eastAsia="Times New Roman" w:hAnsi="Times New Roman" w:cs="Times New Roman"/>
                <w:sz w:val="24"/>
                <w:szCs w:val="24"/>
                <w:lang w:eastAsia="ru-RU"/>
              </w:rPr>
              <w:br/>
              <w:t>физической куль-</w:t>
            </w:r>
            <w:r w:rsidRPr="00DF62CE">
              <w:rPr>
                <w:rFonts w:ascii="Times New Roman" w:eastAsia="Times New Roman" w:hAnsi="Times New Roman" w:cs="Times New Roman"/>
                <w:sz w:val="24"/>
                <w:szCs w:val="24"/>
                <w:lang w:eastAsia="ru-RU"/>
              </w:rPr>
              <w:br/>
              <w:t>туры и спорта,</w:t>
            </w:r>
            <w:r w:rsidRPr="00DF62CE">
              <w:rPr>
                <w:rFonts w:ascii="Times New Roman" w:eastAsia="Times New Roman" w:hAnsi="Times New Roman" w:cs="Times New Roman"/>
                <w:sz w:val="24"/>
                <w:szCs w:val="24"/>
                <w:lang w:eastAsia="ru-RU"/>
              </w:rPr>
              <w:br/>
              <w:t>имеющим ученую</w:t>
            </w:r>
            <w:r w:rsidRPr="00DF62CE">
              <w:rPr>
                <w:rFonts w:ascii="Times New Roman" w:eastAsia="Times New Roman" w:hAnsi="Times New Roman" w:cs="Times New Roman"/>
                <w:sz w:val="24"/>
                <w:szCs w:val="24"/>
                <w:lang w:eastAsia="ru-RU"/>
              </w:rPr>
              <w:br/>
              <w:t>степень:</w:t>
            </w:r>
          </w:p>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доктора наук</w:t>
            </w:r>
          </w:p>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br/>
            </w:r>
            <w:r w:rsidRPr="00DF62CE">
              <w:rPr>
                <w:rFonts w:ascii="Times New Roman" w:eastAsia="Times New Roman" w:hAnsi="Times New Roman" w:cs="Times New Roman"/>
                <w:sz w:val="24"/>
                <w:szCs w:val="24"/>
                <w:lang w:eastAsia="ru-RU"/>
              </w:rPr>
              <w:lastRenderedPageBreak/>
              <w:t>кандидата наук</w:t>
            </w:r>
          </w:p>
        </w:tc>
        <w:tc>
          <w:tcPr>
            <w:tcW w:w="150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lastRenderedPageBreak/>
              <w:t>Доплата за</w:t>
            </w:r>
            <w:r w:rsidRPr="00DF62CE">
              <w:rPr>
                <w:rFonts w:ascii="Times New Roman" w:eastAsia="Times New Roman" w:hAnsi="Times New Roman" w:cs="Times New Roman"/>
                <w:sz w:val="24"/>
                <w:szCs w:val="24"/>
                <w:lang w:eastAsia="ru-RU"/>
              </w:rPr>
              <w:br/>
              <w:t>ученую</w:t>
            </w:r>
            <w:r w:rsidRPr="00DF62CE">
              <w:rPr>
                <w:rFonts w:ascii="Times New Roman" w:eastAsia="Times New Roman" w:hAnsi="Times New Roman" w:cs="Times New Roman"/>
                <w:sz w:val="24"/>
                <w:szCs w:val="24"/>
                <w:lang w:eastAsia="ru-RU"/>
              </w:rPr>
              <w:br/>
              <w:t>степень</w:t>
            </w:r>
          </w:p>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tc>
        <w:tc>
          <w:tcPr>
            <w:tcW w:w="93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br/>
              <w:t> </w:t>
            </w:r>
            <w:r w:rsidRPr="00DF62CE">
              <w:rPr>
                <w:rFonts w:ascii="Times New Roman" w:eastAsia="Times New Roman" w:hAnsi="Times New Roman" w:cs="Times New Roman"/>
                <w:sz w:val="24"/>
                <w:szCs w:val="24"/>
                <w:lang w:eastAsia="ru-RU"/>
              </w:rPr>
              <w:br/>
              <w:t> </w:t>
            </w:r>
          </w:p>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br/>
              <w:t>25 % от</w:t>
            </w:r>
            <w:r w:rsidRPr="00DF62CE">
              <w:rPr>
                <w:rFonts w:ascii="Times New Roman" w:eastAsia="Times New Roman" w:hAnsi="Times New Roman" w:cs="Times New Roman"/>
                <w:sz w:val="24"/>
                <w:szCs w:val="24"/>
                <w:lang w:eastAsia="ru-RU"/>
              </w:rPr>
              <w:br/>
              <w:t>БДО</w:t>
            </w:r>
            <w:r w:rsidRPr="00DF62CE">
              <w:rPr>
                <w:rFonts w:ascii="Times New Roman" w:eastAsia="Times New Roman" w:hAnsi="Times New Roman" w:cs="Times New Roman"/>
                <w:sz w:val="24"/>
                <w:szCs w:val="24"/>
                <w:lang w:eastAsia="ru-RU"/>
              </w:rPr>
              <w:br/>
              <w:t>20 % от</w:t>
            </w:r>
            <w:r w:rsidRPr="00DF62CE">
              <w:rPr>
                <w:rFonts w:ascii="Times New Roman" w:eastAsia="Times New Roman" w:hAnsi="Times New Roman" w:cs="Times New Roman"/>
                <w:sz w:val="24"/>
                <w:szCs w:val="24"/>
                <w:lang w:eastAsia="ru-RU"/>
              </w:rPr>
              <w:br/>
            </w:r>
            <w:r w:rsidRPr="00DF62CE">
              <w:rPr>
                <w:rFonts w:ascii="Times New Roman" w:eastAsia="Times New Roman" w:hAnsi="Times New Roman" w:cs="Times New Roman"/>
                <w:sz w:val="24"/>
                <w:szCs w:val="24"/>
                <w:lang w:eastAsia="ru-RU"/>
              </w:rPr>
              <w:lastRenderedPageBreak/>
              <w:t>БДО</w:t>
            </w:r>
          </w:p>
        </w:tc>
        <w:tc>
          <w:tcPr>
            <w:tcW w:w="366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lastRenderedPageBreak/>
              <w:t>Доплата за ученую</w:t>
            </w:r>
            <w:r w:rsidRPr="00DF62CE">
              <w:rPr>
                <w:rFonts w:ascii="Times New Roman" w:eastAsia="Times New Roman" w:hAnsi="Times New Roman" w:cs="Times New Roman"/>
                <w:sz w:val="24"/>
                <w:szCs w:val="24"/>
                <w:lang w:eastAsia="ru-RU"/>
              </w:rPr>
              <w:br/>
              <w:t>степень выплачивается</w:t>
            </w:r>
            <w:r w:rsidRPr="00DF62CE">
              <w:rPr>
                <w:rFonts w:ascii="Times New Roman" w:eastAsia="Times New Roman" w:hAnsi="Times New Roman" w:cs="Times New Roman"/>
                <w:sz w:val="24"/>
                <w:szCs w:val="24"/>
                <w:lang w:eastAsia="ru-RU"/>
              </w:rPr>
              <w:br/>
              <w:t>руководителям и</w:t>
            </w:r>
            <w:r w:rsidRPr="00DF62CE">
              <w:rPr>
                <w:rFonts w:ascii="Times New Roman" w:eastAsia="Times New Roman" w:hAnsi="Times New Roman" w:cs="Times New Roman"/>
                <w:sz w:val="24"/>
                <w:szCs w:val="24"/>
                <w:lang w:eastAsia="ru-RU"/>
              </w:rPr>
              <w:br/>
              <w:t>специалистам учреждений</w:t>
            </w:r>
            <w:r w:rsidRPr="00DF62CE">
              <w:rPr>
                <w:rFonts w:ascii="Times New Roman" w:eastAsia="Times New Roman" w:hAnsi="Times New Roman" w:cs="Times New Roman"/>
                <w:sz w:val="24"/>
                <w:szCs w:val="24"/>
                <w:lang w:eastAsia="ru-RU"/>
              </w:rPr>
              <w:br/>
              <w:t>физической культуры и</w:t>
            </w:r>
            <w:r w:rsidRPr="00DF62CE">
              <w:rPr>
                <w:rFonts w:ascii="Times New Roman" w:eastAsia="Times New Roman" w:hAnsi="Times New Roman" w:cs="Times New Roman"/>
                <w:sz w:val="24"/>
                <w:szCs w:val="24"/>
                <w:lang w:eastAsia="ru-RU"/>
              </w:rPr>
              <w:br/>
              <w:t>спорта при наличии</w:t>
            </w:r>
            <w:r w:rsidRPr="00DF62CE">
              <w:rPr>
                <w:rFonts w:ascii="Times New Roman" w:eastAsia="Times New Roman" w:hAnsi="Times New Roman" w:cs="Times New Roman"/>
                <w:sz w:val="24"/>
                <w:szCs w:val="24"/>
                <w:lang w:eastAsia="ru-RU"/>
              </w:rPr>
              <w:br/>
              <w:t>соответствующего</w:t>
            </w:r>
            <w:r w:rsidRPr="00DF62CE">
              <w:rPr>
                <w:rFonts w:ascii="Times New Roman" w:eastAsia="Times New Roman" w:hAnsi="Times New Roman" w:cs="Times New Roman"/>
                <w:sz w:val="24"/>
                <w:szCs w:val="24"/>
                <w:lang w:eastAsia="ru-RU"/>
              </w:rPr>
              <w:br/>
              <w:t>диплома.</w:t>
            </w:r>
          </w:p>
        </w:tc>
      </w:tr>
      <w:tr w:rsidR="00DF62CE" w:rsidRPr="00DF62CE" w:rsidTr="00DF62CE">
        <w:trPr>
          <w:tblCellSpacing w:w="0" w:type="dxa"/>
        </w:trPr>
        <w:tc>
          <w:tcPr>
            <w:tcW w:w="46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lastRenderedPageBreak/>
              <w:t>5</w:t>
            </w:r>
          </w:p>
        </w:tc>
        <w:tc>
          <w:tcPr>
            <w:tcW w:w="268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tc>
        <w:tc>
          <w:tcPr>
            <w:tcW w:w="150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Доплата за</w:t>
            </w:r>
            <w:r w:rsidRPr="00DF62CE">
              <w:rPr>
                <w:rFonts w:ascii="Times New Roman" w:eastAsia="Times New Roman" w:hAnsi="Times New Roman" w:cs="Times New Roman"/>
                <w:sz w:val="24"/>
                <w:szCs w:val="24"/>
                <w:lang w:eastAsia="ru-RU"/>
              </w:rPr>
              <w:br/>
              <w:t>профессио-</w:t>
            </w:r>
            <w:r w:rsidRPr="00DF62CE">
              <w:rPr>
                <w:rFonts w:ascii="Times New Roman" w:eastAsia="Times New Roman" w:hAnsi="Times New Roman" w:cs="Times New Roman"/>
                <w:sz w:val="24"/>
                <w:szCs w:val="24"/>
                <w:lang w:eastAsia="ru-RU"/>
              </w:rPr>
              <w:br/>
              <w:t>нальное</w:t>
            </w:r>
            <w:r w:rsidRPr="00DF62CE">
              <w:rPr>
                <w:rFonts w:ascii="Times New Roman" w:eastAsia="Times New Roman" w:hAnsi="Times New Roman" w:cs="Times New Roman"/>
                <w:sz w:val="24"/>
                <w:szCs w:val="24"/>
                <w:lang w:eastAsia="ru-RU"/>
              </w:rPr>
              <w:br/>
              <w:t>(педагоги-</w:t>
            </w:r>
            <w:r w:rsidRPr="00DF62CE">
              <w:rPr>
                <w:rFonts w:ascii="Times New Roman" w:eastAsia="Times New Roman" w:hAnsi="Times New Roman" w:cs="Times New Roman"/>
                <w:sz w:val="24"/>
                <w:szCs w:val="24"/>
                <w:lang w:eastAsia="ru-RU"/>
              </w:rPr>
              <w:br/>
              <w:t>ческое)</w:t>
            </w:r>
            <w:r w:rsidRPr="00DF62CE">
              <w:rPr>
                <w:rFonts w:ascii="Times New Roman" w:eastAsia="Times New Roman" w:hAnsi="Times New Roman" w:cs="Times New Roman"/>
                <w:sz w:val="24"/>
                <w:szCs w:val="24"/>
                <w:lang w:eastAsia="ru-RU"/>
              </w:rPr>
              <w:br/>
              <w:t>мастерство</w:t>
            </w:r>
          </w:p>
        </w:tc>
        <w:tc>
          <w:tcPr>
            <w:tcW w:w="93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tc>
        <w:tc>
          <w:tcPr>
            <w:tcW w:w="366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Порядок и условия</w:t>
            </w:r>
            <w:r w:rsidRPr="00DF62CE">
              <w:rPr>
                <w:rFonts w:ascii="Times New Roman" w:eastAsia="Times New Roman" w:hAnsi="Times New Roman" w:cs="Times New Roman"/>
                <w:sz w:val="24"/>
                <w:szCs w:val="24"/>
                <w:lang w:eastAsia="ru-RU"/>
              </w:rPr>
              <w:br/>
              <w:t>выплаты данной доплаты</w:t>
            </w:r>
            <w:r w:rsidRPr="00DF62CE">
              <w:rPr>
                <w:rFonts w:ascii="Times New Roman" w:eastAsia="Times New Roman" w:hAnsi="Times New Roman" w:cs="Times New Roman"/>
                <w:sz w:val="24"/>
                <w:szCs w:val="24"/>
                <w:lang w:eastAsia="ru-RU"/>
              </w:rPr>
              <w:br/>
              <w:t>устанавливаются</w:t>
            </w:r>
            <w:r w:rsidRPr="00DF62CE">
              <w:rPr>
                <w:rFonts w:ascii="Times New Roman" w:eastAsia="Times New Roman" w:hAnsi="Times New Roman" w:cs="Times New Roman"/>
                <w:sz w:val="24"/>
                <w:szCs w:val="24"/>
                <w:lang w:eastAsia="ru-RU"/>
              </w:rPr>
              <w:br/>
              <w:t>центральным исполнитель-</w:t>
            </w:r>
            <w:r w:rsidRPr="00DF62CE">
              <w:rPr>
                <w:rFonts w:ascii="Times New Roman" w:eastAsia="Times New Roman" w:hAnsi="Times New Roman" w:cs="Times New Roman"/>
                <w:sz w:val="24"/>
                <w:szCs w:val="24"/>
                <w:lang w:eastAsia="ru-RU"/>
              </w:rPr>
              <w:br/>
              <w:t>ным органом в области</w:t>
            </w:r>
            <w:r w:rsidRPr="00DF62CE">
              <w:rPr>
                <w:rFonts w:ascii="Times New Roman" w:eastAsia="Times New Roman" w:hAnsi="Times New Roman" w:cs="Times New Roman"/>
                <w:sz w:val="24"/>
                <w:szCs w:val="24"/>
                <w:lang w:eastAsia="ru-RU"/>
              </w:rPr>
              <w:br/>
              <w:t>физической культуры и</w:t>
            </w:r>
            <w:r w:rsidRPr="00DF62CE">
              <w:rPr>
                <w:rFonts w:ascii="Times New Roman" w:eastAsia="Times New Roman" w:hAnsi="Times New Roman" w:cs="Times New Roman"/>
                <w:sz w:val="24"/>
                <w:szCs w:val="24"/>
                <w:lang w:eastAsia="ru-RU"/>
              </w:rPr>
              <w:br/>
              <w:t>спорта.</w:t>
            </w:r>
          </w:p>
        </w:tc>
      </w:tr>
      <w:tr w:rsidR="00DF62CE" w:rsidRPr="00DF62CE" w:rsidTr="00DF62CE">
        <w:trPr>
          <w:tblCellSpacing w:w="0" w:type="dxa"/>
        </w:trPr>
        <w:tc>
          <w:tcPr>
            <w:tcW w:w="46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1)</w:t>
            </w:r>
          </w:p>
        </w:tc>
        <w:tc>
          <w:tcPr>
            <w:tcW w:w="268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Руководителям и</w:t>
            </w:r>
            <w:r w:rsidRPr="00DF62CE">
              <w:rPr>
                <w:rFonts w:ascii="Times New Roman" w:eastAsia="Times New Roman" w:hAnsi="Times New Roman" w:cs="Times New Roman"/>
                <w:sz w:val="24"/>
                <w:szCs w:val="24"/>
                <w:lang w:eastAsia="ru-RU"/>
              </w:rPr>
              <w:br/>
              <w:t>заместителям</w:t>
            </w:r>
            <w:r w:rsidRPr="00DF62CE">
              <w:rPr>
                <w:rFonts w:ascii="Times New Roman" w:eastAsia="Times New Roman" w:hAnsi="Times New Roman" w:cs="Times New Roman"/>
                <w:sz w:val="24"/>
                <w:szCs w:val="24"/>
                <w:lang w:eastAsia="ru-RU"/>
              </w:rPr>
              <w:br/>
              <w:t>спортивных</w:t>
            </w:r>
            <w:r w:rsidRPr="00DF62CE">
              <w:rPr>
                <w:rFonts w:ascii="Times New Roman" w:eastAsia="Times New Roman" w:hAnsi="Times New Roman" w:cs="Times New Roman"/>
                <w:sz w:val="24"/>
                <w:szCs w:val="24"/>
                <w:lang w:eastAsia="ru-RU"/>
              </w:rPr>
              <w:br/>
              <w:t>организаций</w:t>
            </w:r>
            <w:r w:rsidRPr="00DF62CE">
              <w:rPr>
                <w:rFonts w:ascii="Times New Roman" w:eastAsia="Times New Roman" w:hAnsi="Times New Roman" w:cs="Times New Roman"/>
                <w:sz w:val="24"/>
                <w:szCs w:val="24"/>
                <w:lang w:eastAsia="ru-RU"/>
              </w:rPr>
              <w:br/>
              <w:t>республиканского</w:t>
            </w:r>
            <w:r w:rsidRPr="00DF62CE">
              <w:rPr>
                <w:rFonts w:ascii="Times New Roman" w:eastAsia="Times New Roman" w:hAnsi="Times New Roman" w:cs="Times New Roman"/>
                <w:sz w:val="24"/>
                <w:szCs w:val="24"/>
                <w:lang w:eastAsia="ru-RU"/>
              </w:rPr>
              <w:br/>
              <w:t>значения:</w:t>
            </w:r>
            <w:r w:rsidRPr="00DF62CE">
              <w:rPr>
                <w:rFonts w:ascii="Times New Roman" w:eastAsia="Times New Roman" w:hAnsi="Times New Roman" w:cs="Times New Roman"/>
                <w:sz w:val="24"/>
                <w:szCs w:val="24"/>
                <w:lang w:eastAsia="ru-RU"/>
              </w:rPr>
              <w:br/>
              <w:t>дирекции штатных</w:t>
            </w:r>
            <w:r w:rsidRPr="00DF62CE">
              <w:rPr>
                <w:rFonts w:ascii="Times New Roman" w:eastAsia="Times New Roman" w:hAnsi="Times New Roman" w:cs="Times New Roman"/>
                <w:sz w:val="24"/>
                <w:szCs w:val="24"/>
                <w:lang w:eastAsia="ru-RU"/>
              </w:rPr>
              <w:br/>
              <w:t>национальных</w:t>
            </w:r>
            <w:r w:rsidRPr="00DF62CE">
              <w:rPr>
                <w:rFonts w:ascii="Times New Roman" w:eastAsia="Times New Roman" w:hAnsi="Times New Roman" w:cs="Times New Roman"/>
                <w:sz w:val="24"/>
                <w:szCs w:val="24"/>
                <w:lang w:eastAsia="ru-RU"/>
              </w:rPr>
              <w:br/>
              <w:t>команд и спор-</w:t>
            </w:r>
            <w:r w:rsidRPr="00DF62CE">
              <w:rPr>
                <w:rFonts w:ascii="Times New Roman" w:eastAsia="Times New Roman" w:hAnsi="Times New Roman" w:cs="Times New Roman"/>
                <w:sz w:val="24"/>
                <w:szCs w:val="24"/>
                <w:lang w:eastAsia="ru-RU"/>
              </w:rPr>
              <w:br/>
              <w:t>тивного резерва,</w:t>
            </w:r>
            <w:r w:rsidRPr="00DF62CE">
              <w:rPr>
                <w:rFonts w:ascii="Times New Roman" w:eastAsia="Times New Roman" w:hAnsi="Times New Roman" w:cs="Times New Roman"/>
                <w:sz w:val="24"/>
                <w:szCs w:val="24"/>
                <w:lang w:eastAsia="ru-RU"/>
              </w:rPr>
              <w:br/>
              <w:t>центров олимпий-</w:t>
            </w:r>
            <w:r w:rsidRPr="00DF62CE">
              <w:rPr>
                <w:rFonts w:ascii="Times New Roman" w:eastAsia="Times New Roman" w:hAnsi="Times New Roman" w:cs="Times New Roman"/>
                <w:sz w:val="24"/>
                <w:szCs w:val="24"/>
                <w:lang w:eastAsia="ru-RU"/>
              </w:rPr>
              <w:br/>
              <w:t>ской подготовки,</w:t>
            </w:r>
            <w:r w:rsidRPr="00DF62CE">
              <w:rPr>
                <w:rFonts w:ascii="Times New Roman" w:eastAsia="Times New Roman" w:hAnsi="Times New Roman" w:cs="Times New Roman"/>
                <w:sz w:val="24"/>
                <w:szCs w:val="24"/>
                <w:lang w:eastAsia="ru-RU"/>
              </w:rPr>
              <w:br/>
              <w:t>школ высшего</w:t>
            </w:r>
            <w:r w:rsidRPr="00DF62CE">
              <w:rPr>
                <w:rFonts w:ascii="Times New Roman" w:eastAsia="Times New Roman" w:hAnsi="Times New Roman" w:cs="Times New Roman"/>
                <w:sz w:val="24"/>
                <w:szCs w:val="24"/>
                <w:lang w:eastAsia="ru-RU"/>
              </w:rPr>
              <w:br/>
              <w:t>спортивного</w:t>
            </w:r>
            <w:r w:rsidRPr="00DF62CE">
              <w:rPr>
                <w:rFonts w:ascii="Times New Roman" w:eastAsia="Times New Roman" w:hAnsi="Times New Roman" w:cs="Times New Roman"/>
                <w:sz w:val="24"/>
                <w:szCs w:val="24"/>
                <w:lang w:eastAsia="ru-RU"/>
              </w:rPr>
              <w:br/>
              <w:t>мастерства,</w:t>
            </w:r>
            <w:r w:rsidRPr="00DF62CE">
              <w:rPr>
                <w:rFonts w:ascii="Times New Roman" w:eastAsia="Times New Roman" w:hAnsi="Times New Roman" w:cs="Times New Roman"/>
                <w:sz w:val="24"/>
                <w:szCs w:val="24"/>
                <w:lang w:eastAsia="ru-RU"/>
              </w:rPr>
              <w:br/>
              <w:t>школ-интернатов</w:t>
            </w:r>
            <w:r w:rsidRPr="00DF62CE">
              <w:rPr>
                <w:rFonts w:ascii="Times New Roman" w:eastAsia="Times New Roman" w:hAnsi="Times New Roman" w:cs="Times New Roman"/>
                <w:sz w:val="24"/>
                <w:szCs w:val="24"/>
                <w:lang w:eastAsia="ru-RU"/>
              </w:rPr>
              <w:br/>
              <w:t>для одаренных в</w:t>
            </w:r>
            <w:r w:rsidRPr="00DF62CE">
              <w:rPr>
                <w:rFonts w:ascii="Times New Roman" w:eastAsia="Times New Roman" w:hAnsi="Times New Roman" w:cs="Times New Roman"/>
                <w:sz w:val="24"/>
                <w:szCs w:val="24"/>
                <w:lang w:eastAsia="ru-RU"/>
              </w:rPr>
              <w:br/>
              <w:t>спорте детей,</w:t>
            </w:r>
            <w:r w:rsidRPr="00DF62CE">
              <w:rPr>
                <w:rFonts w:ascii="Times New Roman" w:eastAsia="Times New Roman" w:hAnsi="Times New Roman" w:cs="Times New Roman"/>
                <w:sz w:val="24"/>
                <w:szCs w:val="24"/>
                <w:lang w:eastAsia="ru-RU"/>
              </w:rPr>
              <w:br/>
              <w:t>Республиканский</w:t>
            </w:r>
            <w:r w:rsidRPr="00DF62CE">
              <w:rPr>
                <w:rFonts w:ascii="Times New Roman" w:eastAsia="Times New Roman" w:hAnsi="Times New Roman" w:cs="Times New Roman"/>
                <w:sz w:val="24"/>
                <w:szCs w:val="24"/>
                <w:lang w:eastAsia="ru-RU"/>
              </w:rPr>
              <w:br/>
              <w:t>колледж спорта;</w:t>
            </w:r>
          </w:p>
        </w:tc>
        <w:tc>
          <w:tcPr>
            <w:tcW w:w="150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70-115 %</w:t>
            </w:r>
            <w:r w:rsidRPr="00DF62CE">
              <w:rPr>
                <w:rFonts w:ascii="Times New Roman" w:eastAsia="Times New Roman" w:hAnsi="Times New Roman" w:cs="Times New Roman"/>
                <w:sz w:val="24"/>
                <w:szCs w:val="24"/>
                <w:lang w:eastAsia="ru-RU"/>
              </w:rPr>
              <w:br/>
              <w:t>от ДО</w:t>
            </w:r>
          </w:p>
        </w:tc>
        <w:tc>
          <w:tcPr>
            <w:tcW w:w="93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tc>
        <w:tc>
          <w:tcPr>
            <w:tcW w:w="366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tc>
      </w:tr>
      <w:tr w:rsidR="00DF62CE" w:rsidRPr="00DF62CE" w:rsidTr="00DF62CE">
        <w:trPr>
          <w:tblCellSpacing w:w="0" w:type="dxa"/>
        </w:trPr>
        <w:tc>
          <w:tcPr>
            <w:tcW w:w="46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2)</w:t>
            </w:r>
          </w:p>
        </w:tc>
        <w:tc>
          <w:tcPr>
            <w:tcW w:w="268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Государственные</w:t>
            </w:r>
            <w:r w:rsidRPr="00DF62CE">
              <w:rPr>
                <w:rFonts w:ascii="Times New Roman" w:eastAsia="Times New Roman" w:hAnsi="Times New Roman" w:cs="Times New Roman"/>
                <w:sz w:val="24"/>
                <w:szCs w:val="24"/>
                <w:lang w:eastAsia="ru-RU"/>
              </w:rPr>
              <w:br/>
              <w:t>тренера, главные</w:t>
            </w:r>
            <w:r w:rsidRPr="00DF62CE">
              <w:rPr>
                <w:rFonts w:ascii="Times New Roman" w:eastAsia="Times New Roman" w:hAnsi="Times New Roman" w:cs="Times New Roman"/>
                <w:sz w:val="24"/>
                <w:szCs w:val="24"/>
                <w:lang w:eastAsia="ru-RU"/>
              </w:rPr>
              <w:br/>
              <w:t>тренера, старшие</w:t>
            </w:r>
            <w:r w:rsidRPr="00DF62CE">
              <w:rPr>
                <w:rFonts w:ascii="Times New Roman" w:eastAsia="Times New Roman" w:hAnsi="Times New Roman" w:cs="Times New Roman"/>
                <w:sz w:val="24"/>
                <w:szCs w:val="24"/>
                <w:lang w:eastAsia="ru-RU"/>
              </w:rPr>
              <w:br/>
              <w:t>тренера и по</w:t>
            </w:r>
            <w:r w:rsidRPr="00DF62CE">
              <w:rPr>
                <w:rFonts w:ascii="Times New Roman" w:eastAsia="Times New Roman" w:hAnsi="Times New Roman" w:cs="Times New Roman"/>
                <w:sz w:val="24"/>
                <w:szCs w:val="24"/>
                <w:lang w:eastAsia="ru-RU"/>
              </w:rPr>
              <w:br/>
              <w:t>видам спорта</w:t>
            </w:r>
            <w:r w:rsidRPr="00DF62CE">
              <w:rPr>
                <w:rFonts w:ascii="Times New Roman" w:eastAsia="Times New Roman" w:hAnsi="Times New Roman" w:cs="Times New Roman"/>
                <w:sz w:val="24"/>
                <w:szCs w:val="24"/>
                <w:lang w:eastAsia="ru-RU"/>
              </w:rPr>
              <w:br/>
              <w:t>дирекции штатных</w:t>
            </w:r>
            <w:r w:rsidRPr="00DF62CE">
              <w:rPr>
                <w:rFonts w:ascii="Times New Roman" w:eastAsia="Times New Roman" w:hAnsi="Times New Roman" w:cs="Times New Roman"/>
                <w:sz w:val="24"/>
                <w:szCs w:val="24"/>
                <w:lang w:eastAsia="ru-RU"/>
              </w:rPr>
              <w:br/>
              <w:t>национальных</w:t>
            </w:r>
            <w:r w:rsidRPr="00DF62CE">
              <w:rPr>
                <w:rFonts w:ascii="Times New Roman" w:eastAsia="Times New Roman" w:hAnsi="Times New Roman" w:cs="Times New Roman"/>
                <w:sz w:val="24"/>
                <w:szCs w:val="24"/>
                <w:lang w:eastAsia="ru-RU"/>
              </w:rPr>
              <w:br/>
              <w:t>команд и</w:t>
            </w:r>
            <w:r w:rsidRPr="00DF62CE">
              <w:rPr>
                <w:rFonts w:ascii="Times New Roman" w:eastAsia="Times New Roman" w:hAnsi="Times New Roman" w:cs="Times New Roman"/>
                <w:sz w:val="24"/>
                <w:szCs w:val="24"/>
                <w:lang w:eastAsia="ru-RU"/>
              </w:rPr>
              <w:br/>
              <w:t>спортивного</w:t>
            </w:r>
            <w:r w:rsidRPr="00DF62CE">
              <w:rPr>
                <w:rFonts w:ascii="Times New Roman" w:eastAsia="Times New Roman" w:hAnsi="Times New Roman" w:cs="Times New Roman"/>
                <w:sz w:val="24"/>
                <w:szCs w:val="24"/>
                <w:lang w:eastAsia="ru-RU"/>
              </w:rPr>
              <w:br/>
              <w:t>резерва</w:t>
            </w:r>
          </w:p>
        </w:tc>
        <w:tc>
          <w:tcPr>
            <w:tcW w:w="150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55-115 %</w:t>
            </w:r>
            <w:r w:rsidRPr="00DF62CE">
              <w:rPr>
                <w:rFonts w:ascii="Times New Roman" w:eastAsia="Times New Roman" w:hAnsi="Times New Roman" w:cs="Times New Roman"/>
                <w:sz w:val="24"/>
                <w:szCs w:val="24"/>
                <w:lang w:eastAsia="ru-RU"/>
              </w:rPr>
              <w:br/>
              <w:t>от ДО</w:t>
            </w:r>
          </w:p>
        </w:tc>
        <w:tc>
          <w:tcPr>
            <w:tcW w:w="93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tc>
        <w:tc>
          <w:tcPr>
            <w:tcW w:w="366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tc>
      </w:tr>
    </w:tbl>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r w:rsidRPr="00DF62CE">
        <w:rPr>
          <w:rFonts w:ascii="Times New Roman" w:eastAsia="Times New Roman" w:hAnsi="Times New Roman" w:cs="Times New Roman"/>
          <w:b/>
          <w:bCs/>
          <w:sz w:val="24"/>
          <w:szCs w:val="24"/>
          <w:lang w:eastAsia="ru-RU"/>
        </w:rPr>
        <w:t>Примечания</w:t>
      </w:r>
      <w:r w:rsidRPr="00DF62CE">
        <w:rPr>
          <w:rFonts w:ascii="Times New Roman" w:eastAsia="Times New Roman" w:hAnsi="Times New Roman" w:cs="Times New Roman"/>
          <w:sz w:val="24"/>
          <w:szCs w:val="24"/>
          <w:lang w:eastAsia="ru-RU"/>
        </w:rPr>
        <w:t>:</w:t>
      </w:r>
      <w:r w:rsidRPr="00DF62CE">
        <w:rPr>
          <w:rFonts w:ascii="Times New Roman" w:eastAsia="Times New Roman" w:hAnsi="Times New Roman" w:cs="Times New Roman"/>
          <w:sz w:val="24"/>
          <w:szCs w:val="24"/>
          <w:lang w:eastAsia="ru-RU"/>
        </w:rPr>
        <w:br/>
        <w:t>      1. Медицинским работникам оплата труда за обслуживание спортивных соревнований и учебно-тренировочных сборов вне предела рабочего времени производится организациями, проводящими спортивные соревнования, в размерах за фактически отработанные часы, исходя из должностного оклада.</w:t>
      </w:r>
      <w:r w:rsidRPr="00DF62CE">
        <w:rPr>
          <w:rFonts w:ascii="Times New Roman" w:eastAsia="Times New Roman" w:hAnsi="Times New Roman" w:cs="Times New Roman"/>
          <w:sz w:val="24"/>
          <w:szCs w:val="24"/>
          <w:lang w:eastAsia="ru-RU"/>
        </w:rPr>
        <w:br/>
        <w:t>      2. Оплата труда спортивных судей:</w:t>
      </w:r>
      <w:r w:rsidRPr="00DF62CE">
        <w:rPr>
          <w:rFonts w:ascii="Times New Roman" w:eastAsia="Times New Roman" w:hAnsi="Times New Roman" w:cs="Times New Roman"/>
          <w:sz w:val="24"/>
          <w:szCs w:val="24"/>
          <w:lang w:eastAsia="ru-RU"/>
        </w:rPr>
        <w:br/>
        <w:t>      за обслуживание одного дня спортивных соревнований кроме игровых видов спорта и за обслуживание одной игры, но не боле чем за две игры в день спортивных соревнований по игровым видам спорта, проводимых по календарным планам спортивных мероприятий организаций, выплачивается:</w:t>
      </w:r>
      <w:r w:rsidRPr="00DF62CE">
        <w:rPr>
          <w:rFonts w:ascii="Times New Roman" w:eastAsia="Times New Roman" w:hAnsi="Times New Roman" w:cs="Times New Roman"/>
          <w:sz w:val="24"/>
          <w:szCs w:val="24"/>
          <w:lang w:eastAsia="ru-RU"/>
        </w:rPr>
        <w:br/>
        <w:t>      судье международной категории      15 % от БДО</w:t>
      </w:r>
      <w:r w:rsidRPr="00DF62CE">
        <w:rPr>
          <w:rFonts w:ascii="Times New Roman" w:eastAsia="Times New Roman" w:hAnsi="Times New Roman" w:cs="Times New Roman"/>
          <w:sz w:val="24"/>
          <w:szCs w:val="24"/>
          <w:lang w:eastAsia="ru-RU"/>
        </w:rPr>
        <w:br/>
      </w:r>
      <w:r w:rsidRPr="00DF62CE">
        <w:rPr>
          <w:rFonts w:ascii="Times New Roman" w:eastAsia="Times New Roman" w:hAnsi="Times New Roman" w:cs="Times New Roman"/>
          <w:sz w:val="24"/>
          <w:szCs w:val="24"/>
          <w:lang w:eastAsia="ru-RU"/>
        </w:rPr>
        <w:lastRenderedPageBreak/>
        <w:t>      национальному судье по спорту</w:t>
      </w:r>
      <w:r w:rsidRPr="00DF62CE">
        <w:rPr>
          <w:rFonts w:ascii="Times New Roman" w:eastAsia="Times New Roman" w:hAnsi="Times New Roman" w:cs="Times New Roman"/>
          <w:sz w:val="24"/>
          <w:szCs w:val="24"/>
          <w:lang w:eastAsia="ru-RU"/>
        </w:rPr>
        <w:br/>
        <w:t>      высшей категории                   12 % от БДО</w:t>
      </w:r>
      <w:r w:rsidRPr="00DF62CE">
        <w:rPr>
          <w:rFonts w:ascii="Times New Roman" w:eastAsia="Times New Roman" w:hAnsi="Times New Roman" w:cs="Times New Roman"/>
          <w:sz w:val="24"/>
          <w:szCs w:val="24"/>
          <w:lang w:eastAsia="ru-RU"/>
        </w:rPr>
        <w:br/>
        <w:t>      национальному судье по спорту      10 % от БДО</w:t>
      </w:r>
      <w:r w:rsidRPr="00DF62CE">
        <w:rPr>
          <w:rFonts w:ascii="Times New Roman" w:eastAsia="Times New Roman" w:hAnsi="Times New Roman" w:cs="Times New Roman"/>
          <w:sz w:val="24"/>
          <w:szCs w:val="24"/>
          <w:lang w:eastAsia="ru-RU"/>
        </w:rPr>
        <w:br/>
        <w:t>      судье 1 категории                   8 % от БДО</w:t>
      </w:r>
      <w:r w:rsidRPr="00DF62CE">
        <w:rPr>
          <w:rFonts w:ascii="Times New Roman" w:eastAsia="Times New Roman" w:hAnsi="Times New Roman" w:cs="Times New Roman"/>
          <w:sz w:val="24"/>
          <w:szCs w:val="24"/>
          <w:lang w:eastAsia="ru-RU"/>
        </w:rPr>
        <w:br/>
        <w:t>      судье по спорту                     7 % от БДО</w:t>
      </w:r>
      <w:r w:rsidRPr="00DF62CE">
        <w:rPr>
          <w:rFonts w:ascii="Times New Roman" w:eastAsia="Times New Roman" w:hAnsi="Times New Roman" w:cs="Times New Roman"/>
          <w:sz w:val="24"/>
          <w:szCs w:val="24"/>
          <w:lang w:eastAsia="ru-RU"/>
        </w:rPr>
        <w:br/>
        <w:t>      3. Порядок и условия выплаты доплаты за непосредственное обеспечение высококачественного учебно-тренировочного процесса и за подготовку чемпиона и призеров спортивных соревнований по игровым видам спорта тренерам-преподавателям по игровым видам спорта устанавливаются центральным исполнительным органом в области физической культуры и спорта.</w:t>
      </w:r>
      <w:r w:rsidRPr="00DF62CE">
        <w:rPr>
          <w:rFonts w:ascii="Times New Roman" w:eastAsia="Times New Roman" w:hAnsi="Times New Roman" w:cs="Times New Roman"/>
          <w:sz w:val="24"/>
          <w:szCs w:val="24"/>
          <w:lang w:eastAsia="ru-RU"/>
        </w:rPr>
        <w:br/>
        <w:t>      4. Доплата за непосредственное обеспечение высококачественного учебно-тренировочного процесса на чемпионатах республики, Спартакиадах РК, Параолимпийских играх не распространяются на работников республиканского центра олимпийской подготовки, колледжей спорта и школ высшего спортивного мастерства.</w:t>
      </w:r>
    </w:p>
    <w:p w:rsidR="00DF62CE" w:rsidRPr="00DF62CE" w:rsidRDefault="00DF62CE" w:rsidP="00DF62CE">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Приложение 10       </w:t>
      </w:r>
      <w:r w:rsidRPr="00DF62CE">
        <w:rPr>
          <w:rFonts w:ascii="Times New Roman" w:eastAsia="Times New Roman" w:hAnsi="Times New Roman" w:cs="Times New Roman"/>
          <w:sz w:val="24"/>
          <w:szCs w:val="24"/>
          <w:lang w:eastAsia="ru-RU"/>
        </w:rPr>
        <w:br/>
        <w:t>к постановлению Правительства</w:t>
      </w:r>
      <w:r w:rsidRPr="00DF62CE">
        <w:rPr>
          <w:rFonts w:ascii="Times New Roman" w:eastAsia="Times New Roman" w:hAnsi="Times New Roman" w:cs="Times New Roman"/>
          <w:sz w:val="24"/>
          <w:szCs w:val="24"/>
          <w:lang w:eastAsia="ru-RU"/>
        </w:rPr>
        <w:br/>
        <w:t>Республики Казахстан    </w:t>
      </w:r>
      <w:r w:rsidRPr="00DF62CE">
        <w:rPr>
          <w:rFonts w:ascii="Times New Roman" w:eastAsia="Times New Roman" w:hAnsi="Times New Roman" w:cs="Times New Roman"/>
          <w:sz w:val="24"/>
          <w:szCs w:val="24"/>
          <w:lang w:eastAsia="ru-RU"/>
        </w:rPr>
        <w:br/>
        <w:t>от 29 декабря 2007 года N 1400</w:t>
      </w:r>
    </w:p>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r w:rsidRPr="00DF62CE">
        <w:rPr>
          <w:rFonts w:ascii="Times New Roman" w:eastAsia="Times New Roman" w:hAnsi="Times New Roman" w:cs="Times New Roman"/>
          <w:b/>
          <w:bCs/>
          <w:sz w:val="24"/>
          <w:szCs w:val="24"/>
          <w:lang w:eastAsia="ru-RU"/>
        </w:rPr>
        <w:t>Доплаты и надбавки за условия труда гражданским</w:t>
      </w:r>
      <w:r w:rsidRPr="00DF62CE">
        <w:rPr>
          <w:rFonts w:ascii="Times New Roman" w:eastAsia="Times New Roman" w:hAnsi="Times New Roman" w:cs="Times New Roman"/>
          <w:sz w:val="24"/>
          <w:szCs w:val="24"/>
          <w:lang w:eastAsia="ru-RU"/>
        </w:rPr>
        <w:br/>
      </w:r>
      <w:r w:rsidRPr="00DF62CE">
        <w:rPr>
          <w:rFonts w:ascii="Times New Roman" w:eastAsia="Times New Roman" w:hAnsi="Times New Roman" w:cs="Times New Roman"/>
          <w:b/>
          <w:bCs/>
          <w:sz w:val="24"/>
          <w:szCs w:val="24"/>
          <w:lang w:eastAsia="ru-RU"/>
        </w:rPr>
        <w:t>служащим, работникам организаций, содержащимся за счет средств</w:t>
      </w:r>
      <w:r w:rsidRPr="00DF62CE">
        <w:rPr>
          <w:rFonts w:ascii="Times New Roman" w:eastAsia="Times New Roman" w:hAnsi="Times New Roman" w:cs="Times New Roman"/>
          <w:sz w:val="24"/>
          <w:szCs w:val="24"/>
          <w:lang w:eastAsia="ru-RU"/>
        </w:rPr>
        <w:br/>
        <w:t>  </w:t>
      </w:r>
      <w:r w:rsidRPr="00DF62CE">
        <w:rPr>
          <w:rFonts w:ascii="Times New Roman" w:eastAsia="Times New Roman" w:hAnsi="Times New Roman" w:cs="Times New Roman"/>
          <w:b/>
          <w:bCs/>
          <w:sz w:val="24"/>
          <w:szCs w:val="24"/>
          <w:lang w:eastAsia="ru-RU"/>
        </w:rPr>
        <w:t>государственного бюджета, работникам казенных предприятий</w:t>
      </w:r>
      <w:r w:rsidRPr="00DF62CE">
        <w:rPr>
          <w:rFonts w:ascii="Times New Roman" w:eastAsia="Times New Roman" w:hAnsi="Times New Roman" w:cs="Times New Roman"/>
          <w:sz w:val="24"/>
          <w:szCs w:val="24"/>
          <w:lang w:eastAsia="ru-RU"/>
        </w:rPr>
        <w:br/>
        <w:t>          </w:t>
      </w:r>
      <w:r w:rsidRPr="00DF62CE">
        <w:rPr>
          <w:rFonts w:ascii="Times New Roman" w:eastAsia="Times New Roman" w:hAnsi="Times New Roman" w:cs="Times New Roman"/>
          <w:b/>
          <w:bCs/>
          <w:sz w:val="24"/>
          <w:szCs w:val="24"/>
          <w:lang w:eastAsia="ru-RU"/>
        </w:rPr>
        <w:t>Министерства обороны Республики Казахстан</w:t>
      </w:r>
    </w:p>
    <w:tbl>
      <w:tblPr>
        <w:tblW w:w="0" w:type="auto"/>
        <w:tblCellSpacing w:w="0" w:type="dxa"/>
        <w:tblBorders>
          <w:top w:val="outset" w:sz="6" w:space="0" w:color="000000"/>
          <w:left w:val="outset" w:sz="6" w:space="0" w:color="000000"/>
          <w:bottom w:val="outset" w:sz="6" w:space="0" w:color="000000"/>
          <w:right w:val="outset" w:sz="6" w:space="0" w:color="000000"/>
        </w:tblBorders>
        <w:tblCellMar>
          <w:top w:w="45" w:type="dxa"/>
          <w:left w:w="45" w:type="dxa"/>
          <w:bottom w:w="45" w:type="dxa"/>
          <w:right w:w="45" w:type="dxa"/>
        </w:tblCellMar>
        <w:tblLook w:val="04A0" w:firstRow="1" w:lastRow="0" w:firstColumn="1" w:lastColumn="0" w:noHBand="0" w:noVBand="1"/>
      </w:tblPr>
      <w:tblGrid>
        <w:gridCol w:w="450"/>
        <w:gridCol w:w="3300"/>
        <w:gridCol w:w="1545"/>
        <w:gridCol w:w="1215"/>
        <w:gridCol w:w="2835"/>
      </w:tblGrid>
      <w:tr w:rsidR="00DF62CE" w:rsidRPr="00DF62CE" w:rsidTr="00DF62CE">
        <w:trPr>
          <w:tblCellSpacing w:w="0" w:type="dxa"/>
        </w:trPr>
        <w:tc>
          <w:tcPr>
            <w:tcW w:w="45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N</w:t>
            </w:r>
            <w:r w:rsidRPr="00DF62CE">
              <w:rPr>
                <w:rFonts w:ascii="Times New Roman" w:eastAsia="Times New Roman" w:hAnsi="Times New Roman" w:cs="Times New Roman"/>
                <w:sz w:val="24"/>
                <w:szCs w:val="24"/>
                <w:lang w:eastAsia="ru-RU"/>
              </w:rPr>
              <w:br/>
              <w:t>п/п</w:t>
            </w:r>
          </w:p>
        </w:tc>
        <w:tc>
          <w:tcPr>
            <w:tcW w:w="330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Наименование</w:t>
            </w:r>
            <w:r w:rsidRPr="00DF62CE">
              <w:rPr>
                <w:rFonts w:ascii="Times New Roman" w:eastAsia="Times New Roman" w:hAnsi="Times New Roman" w:cs="Times New Roman"/>
                <w:sz w:val="24"/>
                <w:szCs w:val="24"/>
                <w:lang w:eastAsia="ru-RU"/>
              </w:rPr>
              <w:br/>
              <w:t>профессий, должностей,</w:t>
            </w:r>
            <w:r w:rsidRPr="00DF62CE">
              <w:rPr>
                <w:rFonts w:ascii="Times New Roman" w:eastAsia="Times New Roman" w:hAnsi="Times New Roman" w:cs="Times New Roman"/>
                <w:sz w:val="24"/>
                <w:szCs w:val="24"/>
                <w:lang w:eastAsia="ru-RU"/>
              </w:rPr>
              <w:br/>
              <w:t>категорий работников</w:t>
            </w:r>
          </w:p>
        </w:tc>
        <w:tc>
          <w:tcPr>
            <w:tcW w:w="154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Виды</w:t>
            </w:r>
            <w:r w:rsidRPr="00DF62CE">
              <w:rPr>
                <w:rFonts w:ascii="Times New Roman" w:eastAsia="Times New Roman" w:hAnsi="Times New Roman" w:cs="Times New Roman"/>
                <w:sz w:val="24"/>
                <w:szCs w:val="24"/>
                <w:lang w:eastAsia="ru-RU"/>
              </w:rPr>
              <w:br/>
              <w:t>доплат и</w:t>
            </w:r>
            <w:r w:rsidRPr="00DF62CE">
              <w:rPr>
                <w:rFonts w:ascii="Times New Roman" w:eastAsia="Times New Roman" w:hAnsi="Times New Roman" w:cs="Times New Roman"/>
                <w:sz w:val="24"/>
                <w:szCs w:val="24"/>
                <w:lang w:eastAsia="ru-RU"/>
              </w:rPr>
              <w:br/>
              <w:t>надбавок</w:t>
            </w:r>
          </w:p>
        </w:tc>
        <w:tc>
          <w:tcPr>
            <w:tcW w:w="121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Размеры</w:t>
            </w:r>
            <w:r w:rsidRPr="00DF62CE">
              <w:rPr>
                <w:rFonts w:ascii="Times New Roman" w:eastAsia="Times New Roman" w:hAnsi="Times New Roman" w:cs="Times New Roman"/>
                <w:sz w:val="24"/>
                <w:szCs w:val="24"/>
                <w:lang w:eastAsia="ru-RU"/>
              </w:rPr>
              <w:br/>
              <w:t>доплат и</w:t>
            </w:r>
            <w:r w:rsidRPr="00DF62CE">
              <w:rPr>
                <w:rFonts w:ascii="Times New Roman" w:eastAsia="Times New Roman" w:hAnsi="Times New Roman" w:cs="Times New Roman"/>
                <w:sz w:val="24"/>
                <w:szCs w:val="24"/>
                <w:lang w:eastAsia="ru-RU"/>
              </w:rPr>
              <w:br/>
              <w:t>надбавок</w:t>
            </w:r>
          </w:p>
        </w:tc>
        <w:tc>
          <w:tcPr>
            <w:tcW w:w="283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Примечание</w:t>
            </w:r>
          </w:p>
        </w:tc>
      </w:tr>
      <w:tr w:rsidR="00DF62CE" w:rsidRPr="00DF62CE" w:rsidTr="00DF62CE">
        <w:trPr>
          <w:tblCellSpacing w:w="0" w:type="dxa"/>
        </w:trPr>
        <w:tc>
          <w:tcPr>
            <w:tcW w:w="45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1</w:t>
            </w:r>
          </w:p>
        </w:tc>
        <w:tc>
          <w:tcPr>
            <w:tcW w:w="330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2</w:t>
            </w:r>
          </w:p>
        </w:tc>
        <w:tc>
          <w:tcPr>
            <w:tcW w:w="154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3</w:t>
            </w:r>
          </w:p>
        </w:tc>
        <w:tc>
          <w:tcPr>
            <w:tcW w:w="121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4</w:t>
            </w:r>
          </w:p>
        </w:tc>
        <w:tc>
          <w:tcPr>
            <w:tcW w:w="283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5</w:t>
            </w:r>
          </w:p>
        </w:tc>
      </w:tr>
      <w:tr w:rsidR="00DF62CE" w:rsidRPr="00DF62CE" w:rsidTr="00DF62CE">
        <w:trPr>
          <w:tblCellSpacing w:w="0" w:type="dxa"/>
        </w:trPr>
        <w:tc>
          <w:tcPr>
            <w:tcW w:w="45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1</w:t>
            </w:r>
          </w:p>
        </w:tc>
        <w:tc>
          <w:tcPr>
            <w:tcW w:w="330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Работникам</w:t>
            </w:r>
            <w:r w:rsidRPr="00DF62CE">
              <w:rPr>
                <w:rFonts w:ascii="Times New Roman" w:eastAsia="Times New Roman" w:hAnsi="Times New Roman" w:cs="Times New Roman"/>
                <w:sz w:val="24"/>
                <w:szCs w:val="24"/>
                <w:lang w:eastAsia="ru-RU"/>
              </w:rPr>
              <w:br/>
              <w:t>дисциплинарных</w:t>
            </w:r>
            <w:r w:rsidRPr="00DF62CE">
              <w:rPr>
                <w:rFonts w:ascii="Times New Roman" w:eastAsia="Times New Roman" w:hAnsi="Times New Roman" w:cs="Times New Roman"/>
                <w:sz w:val="24"/>
                <w:szCs w:val="24"/>
                <w:lang w:eastAsia="ru-RU"/>
              </w:rPr>
              <w:br/>
              <w:t>батальонов, занятым на</w:t>
            </w:r>
            <w:r w:rsidRPr="00DF62CE">
              <w:rPr>
                <w:rFonts w:ascii="Times New Roman" w:eastAsia="Times New Roman" w:hAnsi="Times New Roman" w:cs="Times New Roman"/>
                <w:sz w:val="24"/>
                <w:szCs w:val="24"/>
                <w:lang w:eastAsia="ru-RU"/>
              </w:rPr>
              <w:br/>
              <w:t>работах по обслу-</w:t>
            </w:r>
            <w:r w:rsidRPr="00DF62CE">
              <w:rPr>
                <w:rFonts w:ascii="Times New Roman" w:eastAsia="Times New Roman" w:hAnsi="Times New Roman" w:cs="Times New Roman"/>
                <w:sz w:val="24"/>
                <w:szCs w:val="24"/>
                <w:lang w:eastAsia="ru-RU"/>
              </w:rPr>
              <w:br/>
              <w:t>живанию осужденных</w:t>
            </w:r>
          </w:p>
        </w:tc>
        <w:tc>
          <w:tcPr>
            <w:tcW w:w="154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Доплата за</w:t>
            </w:r>
            <w:r w:rsidRPr="00DF62CE">
              <w:rPr>
                <w:rFonts w:ascii="Times New Roman" w:eastAsia="Times New Roman" w:hAnsi="Times New Roman" w:cs="Times New Roman"/>
                <w:sz w:val="24"/>
                <w:szCs w:val="24"/>
                <w:lang w:eastAsia="ru-RU"/>
              </w:rPr>
              <w:br/>
              <w:t>особые</w:t>
            </w:r>
            <w:r w:rsidRPr="00DF62CE">
              <w:rPr>
                <w:rFonts w:ascii="Times New Roman" w:eastAsia="Times New Roman" w:hAnsi="Times New Roman" w:cs="Times New Roman"/>
                <w:sz w:val="24"/>
                <w:szCs w:val="24"/>
                <w:lang w:eastAsia="ru-RU"/>
              </w:rPr>
              <w:br/>
              <w:t>условия</w:t>
            </w:r>
          </w:p>
        </w:tc>
        <w:tc>
          <w:tcPr>
            <w:tcW w:w="121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20 % от</w:t>
            </w:r>
            <w:r w:rsidRPr="00DF62CE">
              <w:rPr>
                <w:rFonts w:ascii="Times New Roman" w:eastAsia="Times New Roman" w:hAnsi="Times New Roman" w:cs="Times New Roman"/>
                <w:sz w:val="24"/>
                <w:szCs w:val="24"/>
                <w:lang w:eastAsia="ru-RU"/>
              </w:rPr>
              <w:br/>
              <w:t>БДО</w:t>
            </w:r>
          </w:p>
        </w:tc>
        <w:tc>
          <w:tcPr>
            <w:tcW w:w="283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tc>
      </w:tr>
      <w:tr w:rsidR="00DF62CE" w:rsidRPr="00DF62CE" w:rsidTr="00DF62CE">
        <w:trPr>
          <w:tblCellSpacing w:w="0" w:type="dxa"/>
        </w:trPr>
        <w:tc>
          <w:tcPr>
            <w:tcW w:w="45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2</w:t>
            </w:r>
          </w:p>
        </w:tc>
        <w:tc>
          <w:tcPr>
            <w:tcW w:w="330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Работникам</w:t>
            </w:r>
            <w:r w:rsidRPr="00DF62CE">
              <w:rPr>
                <w:rFonts w:ascii="Times New Roman" w:eastAsia="Times New Roman" w:hAnsi="Times New Roman" w:cs="Times New Roman"/>
                <w:sz w:val="24"/>
                <w:szCs w:val="24"/>
                <w:lang w:eastAsia="ru-RU"/>
              </w:rPr>
              <w:br/>
              <w:t>военно-ветеринарных</w:t>
            </w:r>
            <w:r w:rsidRPr="00DF62CE">
              <w:rPr>
                <w:rFonts w:ascii="Times New Roman" w:eastAsia="Times New Roman" w:hAnsi="Times New Roman" w:cs="Times New Roman"/>
                <w:sz w:val="24"/>
                <w:szCs w:val="24"/>
                <w:lang w:eastAsia="ru-RU"/>
              </w:rPr>
              <w:br/>
              <w:t>учреждений за работу</w:t>
            </w:r>
            <w:r w:rsidRPr="00DF62CE">
              <w:rPr>
                <w:rFonts w:ascii="Times New Roman" w:eastAsia="Times New Roman" w:hAnsi="Times New Roman" w:cs="Times New Roman"/>
                <w:sz w:val="24"/>
                <w:szCs w:val="24"/>
                <w:lang w:eastAsia="ru-RU"/>
              </w:rPr>
              <w:br/>
              <w:t>с живыми возбудителями</w:t>
            </w:r>
            <w:r w:rsidRPr="00DF62CE">
              <w:rPr>
                <w:rFonts w:ascii="Times New Roman" w:eastAsia="Times New Roman" w:hAnsi="Times New Roman" w:cs="Times New Roman"/>
                <w:sz w:val="24"/>
                <w:szCs w:val="24"/>
                <w:lang w:eastAsia="ru-RU"/>
              </w:rPr>
              <w:br/>
              <w:t>инфекционных</w:t>
            </w:r>
            <w:r w:rsidRPr="00DF62CE">
              <w:rPr>
                <w:rFonts w:ascii="Times New Roman" w:eastAsia="Times New Roman" w:hAnsi="Times New Roman" w:cs="Times New Roman"/>
                <w:sz w:val="24"/>
                <w:szCs w:val="24"/>
                <w:lang w:eastAsia="ru-RU"/>
              </w:rPr>
              <w:br/>
              <w:t>заболеваний или</w:t>
            </w:r>
            <w:r w:rsidRPr="00DF62CE">
              <w:rPr>
                <w:rFonts w:ascii="Times New Roman" w:eastAsia="Times New Roman" w:hAnsi="Times New Roman" w:cs="Times New Roman"/>
                <w:sz w:val="24"/>
                <w:szCs w:val="24"/>
                <w:lang w:eastAsia="ru-RU"/>
              </w:rPr>
              <w:br/>
              <w:t>больными животными, с</w:t>
            </w:r>
            <w:r w:rsidRPr="00DF62CE">
              <w:rPr>
                <w:rFonts w:ascii="Times New Roman" w:eastAsia="Times New Roman" w:hAnsi="Times New Roman" w:cs="Times New Roman"/>
                <w:sz w:val="24"/>
                <w:szCs w:val="24"/>
                <w:lang w:eastAsia="ru-RU"/>
              </w:rPr>
              <w:br/>
              <w:t>вирусами, вызывающими</w:t>
            </w:r>
            <w:r w:rsidRPr="00DF62CE">
              <w:rPr>
                <w:rFonts w:ascii="Times New Roman" w:eastAsia="Times New Roman" w:hAnsi="Times New Roman" w:cs="Times New Roman"/>
                <w:sz w:val="24"/>
                <w:szCs w:val="24"/>
                <w:lang w:eastAsia="ru-RU"/>
              </w:rPr>
              <w:br/>
              <w:t>заболевания</w:t>
            </w:r>
          </w:p>
        </w:tc>
        <w:tc>
          <w:tcPr>
            <w:tcW w:w="154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tc>
        <w:tc>
          <w:tcPr>
            <w:tcW w:w="121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25 % от</w:t>
            </w:r>
            <w:r w:rsidRPr="00DF62CE">
              <w:rPr>
                <w:rFonts w:ascii="Times New Roman" w:eastAsia="Times New Roman" w:hAnsi="Times New Roman" w:cs="Times New Roman"/>
                <w:sz w:val="24"/>
                <w:szCs w:val="24"/>
                <w:lang w:eastAsia="ru-RU"/>
              </w:rPr>
              <w:br/>
              <w:t>БДО</w:t>
            </w:r>
          </w:p>
        </w:tc>
        <w:tc>
          <w:tcPr>
            <w:tcW w:w="283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tc>
      </w:tr>
      <w:tr w:rsidR="00DF62CE" w:rsidRPr="00DF62CE" w:rsidTr="00DF62CE">
        <w:trPr>
          <w:tblCellSpacing w:w="0" w:type="dxa"/>
        </w:trPr>
        <w:tc>
          <w:tcPr>
            <w:tcW w:w="45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3</w:t>
            </w:r>
          </w:p>
        </w:tc>
        <w:tc>
          <w:tcPr>
            <w:tcW w:w="330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Специалистам и</w:t>
            </w:r>
            <w:r w:rsidRPr="00DF62CE">
              <w:rPr>
                <w:rFonts w:ascii="Times New Roman" w:eastAsia="Times New Roman" w:hAnsi="Times New Roman" w:cs="Times New Roman"/>
                <w:sz w:val="24"/>
                <w:szCs w:val="24"/>
                <w:lang w:eastAsia="ru-RU"/>
              </w:rPr>
              <w:br/>
              <w:t>служащим военных</w:t>
            </w:r>
            <w:r w:rsidRPr="00DF62CE">
              <w:rPr>
                <w:rFonts w:ascii="Times New Roman" w:eastAsia="Times New Roman" w:hAnsi="Times New Roman" w:cs="Times New Roman"/>
                <w:sz w:val="24"/>
                <w:szCs w:val="24"/>
                <w:lang w:eastAsia="ru-RU"/>
              </w:rPr>
              <w:br/>
              <w:t>комиссариатов,</w:t>
            </w:r>
            <w:r w:rsidRPr="00DF62CE">
              <w:rPr>
                <w:rFonts w:ascii="Times New Roman" w:eastAsia="Times New Roman" w:hAnsi="Times New Roman" w:cs="Times New Roman"/>
                <w:sz w:val="24"/>
                <w:szCs w:val="24"/>
                <w:lang w:eastAsia="ru-RU"/>
              </w:rPr>
              <w:br/>
              <w:t>привлекаемым к</w:t>
            </w:r>
            <w:r w:rsidRPr="00DF62CE">
              <w:rPr>
                <w:rFonts w:ascii="Times New Roman" w:eastAsia="Times New Roman" w:hAnsi="Times New Roman" w:cs="Times New Roman"/>
                <w:sz w:val="24"/>
                <w:szCs w:val="24"/>
                <w:lang w:eastAsia="ru-RU"/>
              </w:rPr>
              <w:br/>
              <w:t>мобилизационной работе</w:t>
            </w:r>
            <w:r w:rsidRPr="00DF62CE">
              <w:rPr>
                <w:rFonts w:ascii="Times New Roman" w:eastAsia="Times New Roman" w:hAnsi="Times New Roman" w:cs="Times New Roman"/>
                <w:sz w:val="24"/>
                <w:szCs w:val="24"/>
                <w:lang w:eastAsia="ru-RU"/>
              </w:rPr>
              <w:br/>
              <w:t>при стаже мобилиза-</w:t>
            </w:r>
            <w:r w:rsidRPr="00DF62CE">
              <w:rPr>
                <w:rFonts w:ascii="Times New Roman" w:eastAsia="Times New Roman" w:hAnsi="Times New Roman" w:cs="Times New Roman"/>
                <w:sz w:val="24"/>
                <w:szCs w:val="24"/>
                <w:lang w:eastAsia="ru-RU"/>
              </w:rPr>
              <w:br/>
              <w:t>ционной работы:</w:t>
            </w:r>
            <w:r w:rsidRPr="00DF62CE">
              <w:rPr>
                <w:rFonts w:ascii="Times New Roman" w:eastAsia="Times New Roman" w:hAnsi="Times New Roman" w:cs="Times New Roman"/>
                <w:sz w:val="24"/>
                <w:szCs w:val="24"/>
                <w:lang w:eastAsia="ru-RU"/>
              </w:rPr>
              <w:br/>
            </w:r>
            <w:r w:rsidRPr="00DF62CE">
              <w:rPr>
                <w:rFonts w:ascii="Times New Roman" w:eastAsia="Times New Roman" w:hAnsi="Times New Roman" w:cs="Times New Roman"/>
                <w:sz w:val="24"/>
                <w:szCs w:val="24"/>
                <w:lang w:eastAsia="ru-RU"/>
              </w:rPr>
              <w:lastRenderedPageBreak/>
              <w:t>от 1 до 2 лет</w:t>
            </w:r>
          </w:p>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br/>
              <w:t>от 2 до 4 лет</w:t>
            </w:r>
          </w:p>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br/>
              <w:t>свыше 4 лет</w:t>
            </w:r>
          </w:p>
        </w:tc>
        <w:tc>
          <w:tcPr>
            <w:tcW w:w="154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lastRenderedPageBreak/>
              <w:t> </w:t>
            </w:r>
          </w:p>
        </w:tc>
        <w:tc>
          <w:tcPr>
            <w:tcW w:w="121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br/>
              <w:t> </w:t>
            </w:r>
            <w:r w:rsidRPr="00DF62CE">
              <w:rPr>
                <w:rFonts w:ascii="Times New Roman" w:eastAsia="Times New Roman" w:hAnsi="Times New Roman" w:cs="Times New Roman"/>
                <w:sz w:val="24"/>
                <w:szCs w:val="24"/>
                <w:lang w:eastAsia="ru-RU"/>
              </w:rPr>
              <w:br/>
              <w:t> </w:t>
            </w:r>
            <w:r w:rsidRPr="00DF62CE">
              <w:rPr>
                <w:rFonts w:ascii="Times New Roman" w:eastAsia="Times New Roman" w:hAnsi="Times New Roman" w:cs="Times New Roman"/>
                <w:sz w:val="24"/>
                <w:szCs w:val="24"/>
                <w:lang w:eastAsia="ru-RU"/>
              </w:rPr>
              <w:br/>
              <w:t> </w:t>
            </w:r>
          </w:p>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lastRenderedPageBreak/>
              <w:br/>
              <w:t>10 % от</w:t>
            </w:r>
            <w:r w:rsidRPr="00DF62CE">
              <w:rPr>
                <w:rFonts w:ascii="Times New Roman" w:eastAsia="Times New Roman" w:hAnsi="Times New Roman" w:cs="Times New Roman"/>
                <w:sz w:val="24"/>
                <w:szCs w:val="24"/>
                <w:lang w:eastAsia="ru-RU"/>
              </w:rPr>
              <w:br/>
              <w:t>БДО</w:t>
            </w:r>
            <w:r w:rsidRPr="00DF62CE">
              <w:rPr>
                <w:rFonts w:ascii="Times New Roman" w:eastAsia="Times New Roman" w:hAnsi="Times New Roman" w:cs="Times New Roman"/>
                <w:sz w:val="24"/>
                <w:szCs w:val="24"/>
                <w:lang w:eastAsia="ru-RU"/>
              </w:rPr>
              <w:br/>
              <w:t>15 % от</w:t>
            </w:r>
            <w:r w:rsidRPr="00DF62CE">
              <w:rPr>
                <w:rFonts w:ascii="Times New Roman" w:eastAsia="Times New Roman" w:hAnsi="Times New Roman" w:cs="Times New Roman"/>
                <w:sz w:val="24"/>
                <w:szCs w:val="24"/>
                <w:lang w:eastAsia="ru-RU"/>
              </w:rPr>
              <w:br/>
              <w:t>БДО</w:t>
            </w:r>
            <w:r w:rsidRPr="00DF62CE">
              <w:rPr>
                <w:rFonts w:ascii="Times New Roman" w:eastAsia="Times New Roman" w:hAnsi="Times New Roman" w:cs="Times New Roman"/>
                <w:sz w:val="24"/>
                <w:szCs w:val="24"/>
                <w:lang w:eastAsia="ru-RU"/>
              </w:rPr>
              <w:br/>
              <w:t>20 % от</w:t>
            </w:r>
            <w:r w:rsidRPr="00DF62CE">
              <w:rPr>
                <w:rFonts w:ascii="Times New Roman" w:eastAsia="Times New Roman" w:hAnsi="Times New Roman" w:cs="Times New Roman"/>
                <w:sz w:val="24"/>
                <w:szCs w:val="24"/>
                <w:lang w:eastAsia="ru-RU"/>
              </w:rPr>
              <w:br/>
              <w:t>БДО</w:t>
            </w:r>
          </w:p>
        </w:tc>
        <w:tc>
          <w:tcPr>
            <w:tcW w:w="283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lastRenderedPageBreak/>
              <w:t>  </w:t>
            </w:r>
          </w:p>
        </w:tc>
      </w:tr>
      <w:tr w:rsidR="00DF62CE" w:rsidRPr="00DF62CE" w:rsidTr="00DF62CE">
        <w:trPr>
          <w:tblCellSpacing w:w="0" w:type="dxa"/>
        </w:trPr>
        <w:tc>
          <w:tcPr>
            <w:tcW w:w="45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lastRenderedPageBreak/>
              <w:t>4</w:t>
            </w:r>
          </w:p>
        </w:tc>
        <w:tc>
          <w:tcPr>
            <w:tcW w:w="330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Работникам, работающим</w:t>
            </w:r>
            <w:r w:rsidRPr="00DF62CE">
              <w:rPr>
                <w:rFonts w:ascii="Times New Roman" w:eastAsia="Times New Roman" w:hAnsi="Times New Roman" w:cs="Times New Roman"/>
                <w:sz w:val="24"/>
                <w:szCs w:val="24"/>
                <w:lang w:eastAsia="ru-RU"/>
              </w:rPr>
              <w:br/>
              <w:t>в заглубленных</w:t>
            </w:r>
            <w:r w:rsidRPr="00DF62CE">
              <w:rPr>
                <w:rFonts w:ascii="Times New Roman" w:eastAsia="Times New Roman" w:hAnsi="Times New Roman" w:cs="Times New Roman"/>
                <w:sz w:val="24"/>
                <w:szCs w:val="24"/>
                <w:lang w:eastAsia="ru-RU"/>
              </w:rPr>
              <w:br/>
              <w:t>объектах под землей:</w:t>
            </w:r>
            <w:r w:rsidRPr="00DF62CE">
              <w:rPr>
                <w:rFonts w:ascii="Times New Roman" w:eastAsia="Times New Roman" w:hAnsi="Times New Roman" w:cs="Times New Roman"/>
                <w:sz w:val="24"/>
                <w:szCs w:val="24"/>
                <w:lang w:eastAsia="ru-RU"/>
              </w:rPr>
              <w:br/>
              <w:t>до 3 метров</w:t>
            </w:r>
            <w:r w:rsidRPr="00DF62CE">
              <w:rPr>
                <w:rFonts w:ascii="Times New Roman" w:eastAsia="Times New Roman" w:hAnsi="Times New Roman" w:cs="Times New Roman"/>
                <w:sz w:val="24"/>
                <w:szCs w:val="24"/>
                <w:lang w:eastAsia="ru-RU"/>
              </w:rPr>
              <w:br/>
              <w:t>свыше 3 метров</w:t>
            </w:r>
          </w:p>
        </w:tc>
        <w:tc>
          <w:tcPr>
            <w:tcW w:w="154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tc>
        <w:tc>
          <w:tcPr>
            <w:tcW w:w="121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25 % от</w:t>
            </w:r>
            <w:r w:rsidRPr="00DF62CE">
              <w:rPr>
                <w:rFonts w:ascii="Times New Roman" w:eastAsia="Times New Roman" w:hAnsi="Times New Roman" w:cs="Times New Roman"/>
                <w:sz w:val="24"/>
                <w:szCs w:val="24"/>
                <w:lang w:eastAsia="ru-RU"/>
              </w:rPr>
              <w:br/>
              <w:t>БДО</w:t>
            </w:r>
            <w:r w:rsidRPr="00DF62CE">
              <w:rPr>
                <w:rFonts w:ascii="Times New Roman" w:eastAsia="Times New Roman" w:hAnsi="Times New Roman" w:cs="Times New Roman"/>
                <w:sz w:val="24"/>
                <w:szCs w:val="24"/>
                <w:lang w:eastAsia="ru-RU"/>
              </w:rPr>
              <w:br/>
              <w:t>30 % от</w:t>
            </w:r>
            <w:r w:rsidRPr="00DF62CE">
              <w:rPr>
                <w:rFonts w:ascii="Times New Roman" w:eastAsia="Times New Roman" w:hAnsi="Times New Roman" w:cs="Times New Roman"/>
                <w:sz w:val="24"/>
                <w:szCs w:val="24"/>
                <w:lang w:eastAsia="ru-RU"/>
              </w:rPr>
              <w:br/>
              <w:t>БДО</w:t>
            </w:r>
          </w:p>
        </w:tc>
        <w:tc>
          <w:tcPr>
            <w:tcW w:w="283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По перечню,</w:t>
            </w:r>
            <w:r w:rsidRPr="00DF62CE">
              <w:rPr>
                <w:rFonts w:ascii="Times New Roman" w:eastAsia="Times New Roman" w:hAnsi="Times New Roman" w:cs="Times New Roman"/>
                <w:sz w:val="24"/>
                <w:szCs w:val="24"/>
                <w:lang w:eastAsia="ru-RU"/>
              </w:rPr>
              <w:br/>
              <w:t>утверждаемому</w:t>
            </w:r>
            <w:r w:rsidRPr="00DF62CE">
              <w:rPr>
                <w:rFonts w:ascii="Times New Roman" w:eastAsia="Times New Roman" w:hAnsi="Times New Roman" w:cs="Times New Roman"/>
                <w:sz w:val="24"/>
                <w:szCs w:val="24"/>
                <w:lang w:eastAsia="ru-RU"/>
              </w:rPr>
              <w:br/>
              <w:t>органом</w:t>
            </w:r>
            <w:r w:rsidRPr="00DF62CE">
              <w:rPr>
                <w:rFonts w:ascii="Times New Roman" w:eastAsia="Times New Roman" w:hAnsi="Times New Roman" w:cs="Times New Roman"/>
                <w:sz w:val="24"/>
                <w:szCs w:val="24"/>
                <w:lang w:eastAsia="ru-RU"/>
              </w:rPr>
              <w:br/>
              <w:t>государственного</w:t>
            </w:r>
            <w:r w:rsidRPr="00DF62CE">
              <w:rPr>
                <w:rFonts w:ascii="Times New Roman" w:eastAsia="Times New Roman" w:hAnsi="Times New Roman" w:cs="Times New Roman"/>
                <w:sz w:val="24"/>
                <w:szCs w:val="24"/>
                <w:lang w:eastAsia="ru-RU"/>
              </w:rPr>
              <w:br/>
              <w:t>управления</w:t>
            </w:r>
          </w:p>
        </w:tc>
      </w:tr>
      <w:tr w:rsidR="00DF62CE" w:rsidRPr="00DF62CE" w:rsidTr="00DF62CE">
        <w:trPr>
          <w:tblCellSpacing w:w="0" w:type="dxa"/>
        </w:trPr>
        <w:tc>
          <w:tcPr>
            <w:tcW w:w="45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5</w:t>
            </w:r>
          </w:p>
        </w:tc>
        <w:tc>
          <w:tcPr>
            <w:tcW w:w="330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Работникам,</w:t>
            </w:r>
            <w:r w:rsidRPr="00DF62CE">
              <w:rPr>
                <w:rFonts w:ascii="Times New Roman" w:eastAsia="Times New Roman" w:hAnsi="Times New Roman" w:cs="Times New Roman"/>
                <w:sz w:val="24"/>
                <w:szCs w:val="24"/>
                <w:lang w:eastAsia="ru-RU"/>
              </w:rPr>
              <w:br/>
              <w:t>непосредственно</w:t>
            </w:r>
            <w:r w:rsidRPr="00DF62CE">
              <w:rPr>
                <w:rFonts w:ascii="Times New Roman" w:eastAsia="Times New Roman" w:hAnsi="Times New Roman" w:cs="Times New Roman"/>
                <w:sz w:val="24"/>
                <w:szCs w:val="24"/>
                <w:lang w:eastAsia="ru-RU"/>
              </w:rPr>
              <w:br/>
              <w:t>занятым:</w:t>
            </w:r>
          </w:p>
        </w:tc>
        <w:tc>
          <w:tcPr>
            <w:tcW w:w="154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Доплата за</w:t>
            </w:r>
            <w:r w:rsidRPr="00DF62CE">
              <w:rPr>
                <w:rFonts w:ascii="Times New Roman" w:eastAsia="Times New Roman" w:hAnsi="Times New Roman" w:cs="Times New Roman"/>
                <w:sz w:val="24"/>
                <w:szCs w:val="24"/>
                <w:lang w:eastAsia="ru-RU"/>
              </w:rPr>
              <w:br/>
              <w:t>особые</w:t>
            </w:r>
            <w:r w:rsidRPr="00DF62CE">
              <w:rPr>
                <w:rFonts w:ascii="Times New Roman" w:eastAsia="Times New Roman" w:hAnsi="Times New Roman" w:cs="Times New Roman"/>
                <w:sz w:val="24"/>
                <w:szCs w:val="24"/>
                <w:lang w:eastAsia="ru-RU"/>
              </w:rPr>
              <w:br/>
              <w:t>условия</w:t>
            </w:r>
            <w:r w:rsidRPr="00DF62CE">
              <w:rPr>
                <w:rFonts w:ascii="Times New Roman" w:eastAsia="Times New Roman" w:hAnsi="Times New Roman" w:cs="Times New Roman"/>
                <w:sz w:val="24"/>
                <w:szCs w:val="24"/>
                <w:lang w:eastAsia="ru-RU"/>
              </w:rPr>
              <w:br/>
              <w:t>работы по</w:t>
            </w:r>
            <w:r w:rsidRPr="00DF62CE">
              <w:rPr>
                <w:rFonts w:ascii="Times New Roman" w:eastAsia="Times New Roman" w:hAnsi="Times New Roman" w:cs="Times New Roman"/>
                <w:sz w:val="24"/>
                <w:szCs w:val="24"/>
                <w:lang w:eastAsia="ru-RU"/>
              </w:rPr>
              <w:br/>
              <w:t>обеспече-</w:t>
            </w:r>
            <w:r w:rsidRPr="00DF62CE">
              <w:rPr>
                <w:rFonts w:ascii="Times New Roman" w:eastAsia="Times New Roman" w:hAnsi="Times New Roman" w:cs="Times New Roman"/>
                <w:sz w:val="24"/>
                <w:szCs w:val="24"/>
                <w:lang w:eastAsia="ru-RU"/>
              </w:rPr>
              <w:br/>
              <w:t>нию</w:t>
            </w:r>
            <w:r w:rsidRPr="00DF62CE">
              <w:rPr>
                <w:rFonts w:ascii="Times New Roman" w:eastAsia="Times New Roman" w:hAnsi="Times New Roman" w:cs="Times New Roman"/>
                <w:sz w:val="24"/>
                <w:szCs w:val="24"/>
                <w:lang w:eastAsia="ru-RU"/>
              </w:rPr>
              <w:br/>
              <w:t>сохран-</w:t>
            </w:r>
            <w:r w:rsidRPr="00DF62CE">
              <w:rPr>
                <w:rFonts w:ascii="Times New Roman" w:eastAsia="Times New Roman" w:hAnsi="Times New Roman" w:cs="Times New Roman"/>
                <w:sz w:val="24"/>
                <w:szCs w:val="24"/>
                <w:lang w:eastAsia="ru-RU"/>
              </w:rPr>
              <w:br/>
              <w:t>ности</w:t>
            </w:r>
            <w:r w:rsidRPr="00DF62CE">
              <w:rPr>
                <w:rFonts w:ascii="Times New Roman" w:eastAsia="Times New Roman" w:hAnsi="Times New Roman" w:cs="Times New Roman"/>
                <w:sz w:val="24"/>
                <w:szCs w:val="24"/>
                <w:lang w:eastAsia="ru-RU"/>
              </w:rPr>
              <w:br/>
              <w:t>вооруже-</w:t>
            </w:r>
            <w:r w:rsidRPr="00DF62CE">
              <w:rPr>
                <w:rFonts w:ascii="Times New Roman" w:eastAsia="Times New Roman" w:hAnsi="Times New Roman" w:cs="Times New Roman"/>
                <w:sz w:val="24"/>
                <w:szCs w:val="24"/>
                <w:lang w:eastAsia="ru-RU"/>
              </w:rPr>
              <w:br/>
              <w:t>ния, бое-</w:t>
            </w:r>
            <w:r w:rsidRPr="00DF62CE">
              <w:rPr>
                <w:rFonts w:ascii="Times New Roman" w:eastAsia="Times New Roman" w:hAnsi="Times New Roman" w:cs="Times New Roman"/>
                <w:sz w:val="24"/>
                <w:szCs w:val="24"/>
                <w:lang w:eastAsia="ru-RU"/>
              </w:rPr>
              <w:br/>
              <w:t>припасов,</w:t>
            </w:r>
            <w:r w:rsidRPr="00DF62CE">
              <w:rPr>
                <w:rFonts w:ascii="Times New Roman" w:eastAsia="Times New Roman" w:hAnsi="Times New Roman" w:cs="Times New Roman"/>
                <w:sz w:val="24"/>
                <w:szCs w:val="24"/>
                <w:lang w:eastAsia="ru-RU"/>
              </w:rPr>
              <w:br/>
              <w:t>боевой</w:t>
            </w:r>
            <w:r w:rsidRPr="00DF62CE">
              <w:rPr>
                <w:rFonts w:ascii="Times New Roman" w:eastAsia="Times New Roman" w:hAnsi="Times New Roman" w:cs="Times New Roman"/>
                <w:sz w:val="24"/>
                <w:szCs w:val="24"/>
                <w:lang w:eastAsia="ru-RU"/>
              </w:rPr>
              <w:br/>
              <w:t>техники,</w:t>
            </w:r>
            <w:r w:rsidRPr="00DF62CE">
              <w:rPr>
                <w:rFonts w:ascii="Times New Roman" w:eastAsia="Times New Roman" w:hAnsi="Times New Roman" w:cs="Times New Roman"/>
                <w:sz w:val="24"/>
                <w:szCs w:val="24"/>
                <w:lang w:eastAsia="ru-RU"/>
              </w:rPr>
              <w:br/>
              <w:t>имущества</w:t>
            </w:r>
          </w:p>
        </w:tc>
        <w:tc>
          <w:tcPr>
            <w:tcW w:w="121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tc>
        <w:tc>
          <w:tcPr>
            <w:tcW w:w="283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tc>
      </w:tr>
      <w:tr w:rsidR="00DF62CE" w:rsidRPr="00DF62CE" w:rsidTr="00DF62CE">
        <w:trPr>
          <w:tblCellSpacing w:w="0" w:type="dxa"/>
        </w:trPr>
        <w:tc>
          <w:tcPr>
            <w:tcW w:w="45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tc>
        <w:tc>
          <w:tcPr>
            <w:tcW w:w="330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ремонтом, приемом,</w:t>
            </w:r>
            <w:r w:rsidRPr="00DF62CE">
              <w:rPr>
                <w:rFonts w:ascii="Times New Roman" w:eastAsia="Times New Roman" w:hAnsi="Times New Roman" w:cs="Times New Roman"/>
                <w:sz w:val="24"/>
                <w:szCs w:val="24"/>
                <w:lang w:eastAsia="ru-RU"/>
              </w:rPr>
              <w:br/>
              <w:t>хранением, выдачей и</w:t>
            </w:r>
            <w:r w:rsidRPr="00DF62CE">
              <w:rPr>
                <w:rFonts w:ascii="Times New Roman" w:eastAsia="Times New Roman" w:hAnsi="Times New Roman" w:cs="Times New Roman"/>
                <w:sz w:val="24"/>
                <w:szCs w:val="24"/>
                <w:lang w:eastAsia="ru-RU"/>
              </w:rPr>
              <w:br/>
              <w:t>обеспечением охраны</w:t>
            </w:r>
            <w:r w:rsidRPr="00DF62CE">
              <w:rPr>
                <w:rFonts w:ascii="Times New Roman" w:eastAsia="Times New Roman" w:hAnsi="Times New Roman" w:cs="Times New Roman"/>
                <w:sz w:val="24"/>
                <w:szCs w:val="24"/>
                <w:lang w:eastAsia="ru-RU"/>
              </w:rPr>
              <w:br/>
              <w:t>вооружения,</w:t>
            </w:r>
            <w:r w:rsidRPr="00DF62CE">
              <w:rPr>
                <w:rFonts w:ascii="Times New Roman" w:eastAsia="Times New Roman" w:hAnsi="Times New Roman" w:cs="Times New Roman"/>
                <w:sz w:val="24"/>
                <w:szCs w:val="24"/>
                <w:lang w:eastAsia="ru-RU"/>
              </w:rPr>
              <w:br/>
              <w:t>боеприпасов, военной</w:t>
            </w:r>
            <w:r w:rsidRPr="00DF62CE">
              <w:rPr>
                <w:rFonts w:ascii="Times New Roman" w:eastAsia="Times New Roman" w:hAnsi="Times New Roman" w:cs="Times New Roman"/>
                <w:sz w:val="24"/>
                <w:szCs w:val="24"/>
                <w:lang w:eastAsia="ru-RU"/>
              </w:rPr>
              <w:br/>
              <w:t>техники и имущества;</w:t>
            </w:r>
          </w:p>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ведением учета</w:t>
            </w:r>
            <w:r w:rsidRPr="00DF62CE">
              <w:rPr>
                <w:rFonts w:ascii="Times New Roman" w:eastAsia="Times New Roman" w:hAnsi="Times New Roman" w:cs="Times New Roman"/>
                <w:sz w:val="24"/>
                <w:szCs w:val="24"/>
                <w:lang w:eastAsia="ru-RU"/>
              </w:rPr>
              <w:br/>
              <w:t>вооружения, боеприпа-</w:t>
            </w:r>
            <w:r w:rsidRPr="00DF62CE">
              <w:rPr>
                <w:rFonts w:ascii="Times New Roman" w:eastAsia="Times New Roman" w:hAnsi="Times New Roman" w:cs="Times New Roman"/>
                <w:sz w:val="24"/>
                <w:szCs w:val="24"/>
                <w:lang w:eastAsia="ru-RU"/>
              </w:rPr>
              <w:br/>
              <w:t>сов, военной техники,</w:t>
            </w:r>
            <w:r w:rsidRPr="00DF62CE">
              <w:rPr>
                <w:rFonts w:ascii="Times New Roman" w:eastAsia="Times New Roman" w:hAnsi="Times New Roman" w:cs="Times New Roman"/>
                <w:sz w:val="24"/>
                <w:szCs w:val="24"/>
                <w:lang w:eastAsia="ru-RU"/>
              </w:rPr>
              <w:br/>
              <w:t>военного имущества</w:t>
            </w:r>
          </w:p>
        </w:tc>
        <w:tc>
          <w:tcPr>
            <w:tcW w:w="154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tc>
        <w:tc>
          <w:tcPr>
            <w:tcW w:w="121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40 % от</w:t>
            </w:r>
            <w:r w:rsidRPr="00DF62CE">
              <w:rPr>
                <w:rFonts w:ascii="Times New Roman" w:eastAsia="Times New Roman" w:hAnsi="Times New Roman" w:cs="Times New Roman"/>
                <w:sz w:val="24"/>
                <w:szCs w:val="24"/>
                <w:lang w:eastAsia="ru-RU"/>
              </w:rPr>
              <w:br/>
              <w:t>БДО</w:t>
            </w:r>
          </w:p>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br/>
              <w:t>30 % от</w:t>
            </w:r>
            <w:r w:rsidRPr="00DF62CE">
              <w:rPr>
                <w:rFonts w:ascii="Times New Roman" w:eastAsia="Times New Roman" w:hAnsi="Times New Roman" w:cs="Times New Roman"/>
                <w:sz w:val="24"/>
                <w:szCs w:val="24"/>
                <w:lang w:eastAsia="ru-RU"/>
              </w:rPr>
              <w:br/>
              <w:t>БДО</w:t>
            </w:r>
          </w:p>
        </w:tc>
        <w:tc>
          <w:tcPr>
            <w:tcW w:w="283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tc>
      </w:tr>
      <w:tr w:rsidR="00DF62CE" w:rsidRPr="00DF62CE" w:rsidTr="00DF62CE">
        <w:trPr>
          <w:tblCellSpacing w:w="0" w:type="dxa"/>
        </w:trPr>
        <w:tc>
          <w:tcPr>
            <w:tcW w:w="45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6</w:t>
            </w:r>
          </w:p>
        </w:tc>
        <w:tc>
          <w:tcPr>
            <w:tcW w:w="330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Работникам войсковых</w:t>
            </w:r>
            <w:r w:rsidRPr="00DF62CE">
              <w:rPr>
                <w:rFonts w:ascii="Times New Roman" w:eastAsia="Times New Roman" w:hAnsi="Times New Roman" w:cs="Times New Roman"/>
                <w:sz w:val="24"/>
                <w:szCs w:val="24"/>
                <w:lang w:eastAsia="ru-RU"/>
              </w:rPr>
              <w:br/>
              <w:t>частей</w:t>
            </w:r>
          </w:p>
        </w:tc>
        <w:tc>
          <w:tcPr>
            <w:tcW w:w="154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Надбавка</w:t>
            </w:r>
            <w:r w:rsidRPr="00DF62CE">
              <w:rPr>
                <w:rFonts w:ascii="Times New Roman" w:eastAsia="Times New Roman" w:hAnsi="Times New Roman" w:cs="Times New Roman"/>
                <w:sz w:val="24"/>
                <w:szCs w:val="24"/>
                <w:lang w:eastAsia="ru-RU"/>
              </w:rPr>
              <w:br/>
              <w:t>за прыжки</w:t>
            </w:r>
            <w:r w:rsidRPr="00DF62CE">
              <w:rPr>
                <w:rFonts w:ascii="Times New Roman" w:eastAsia="Times New Roman" w:hAnsi="Times New Roman" w:cs="Times New Roman"/>
                <w:sz w:val="24"/>
                <w:szCs w:val="24"/>
                <w:lang w:eastAsia="ru-RU"/>
              </w:rPr>
              <w:br/>
              <w:t>с</w:t>
            </w:r>
            <w:r w:rsidRPr="00DF62CE">
              <w:rPr>
                <w:rFonts w:ascii="Times New Roman" w:eastAsia="Times New Roman" w:hAnsi="Times New Roman" w:cs="Times New Roman"/>
                <w:sz w:val="24"/>
                <w:szCs w:val="24"/>
                <w:lang w:eastAsia="ru-RU"/>
              </w:rPr>
              <w:br/>
              <w:t>парашютом</w:t>
            </w:r>
          </w:p>
        </w:tc>
        <w:tc>
          <w:tcPr>
            <w:tcW w:w="121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10 % от</w:t>
            </w:r>
            <w:r w:rsidRPr="00DF62CE">
              <w:rPr>
                <w:rFonts w:ascii="Times New Roman" w:eastAsia="Times New Roman" w:hAnsi="Times New Roman" w:cs="Times New Roman"/>
                <w:sz w:val="24"/>
                <w:szCs w:val="24"/>
                <w:lang w:eastAsia="ru-RU"/>
              </w:rPr>
              <w:br/>
              <w:t>БДО</w:t>
            </w:r>
          </w:p>
        </w:tc>
        <w:tc>
          <w:tcPr>
            <w:tcW w:w="283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В зависимости от</w:t>
            </w:r>
            <w:r w:rsidRPr="00DF62CE">
              <w:rPr>
                <w:rFonts w:ascii="Times New Roman" w:eastAsia="Times New Roman" w:hAnsi="Times New Roman" w:cs="Times New Roman"/>
                <w:sz w:val="24"/>
                <w:szCs w:val="24"/>
                <w:lang w:eastAsia="ru-RU"/>
              </w:rPr>
              <w:br/>
              <w:t>выполнения норм</w:t>
            </w:r>
            <w:r w:rsidRPr="00DF62CE">
              <w:rPr>
                <w:rFonts w:ascii="Times New Roman" w:eastAsia="Times New Roman" w:hAnsi="Times New Roman" w:cs="Times New Roman"/>
                <w:sz w:val="24"/>
                <w:szCs w:val="24"/>
                <w:lang w:eastAsia="ru-RU"/>
              </w:rPr>
              <w:br/>
              <w:t>прыжков в порядке</w:t>
            </w:r>
            <w:r w:rsidRPr="00DF62CE">
              <w:rPr>
                <w:rFonts w:ascii="Times New Roman" w:eastAsia="Times New Roman" w:hAnsi="Times New Roman" w:cs="Times New Roman"/>
                <w:sz w:val="24"/>
                <w:szCs w:val="24"/>
                <w:lang w:eastAsia="ru-RU"/>
              </w:rPr>
              <w:br/>
              <w:t>и по перечню,</w:t>
            </w:r>
            <w:r w:rsidRPr="00DF62CE">
              <w:rPr>
                <w:rFonts w:ascii="Times New Roman" w:eastAsia="Times New Roman" w:hAnsi="Times New Roman" w:cs="Times New Roman"/>
                <w:sz w:val="24"/>
                <w:szCs w:val="24"/>
                <w:lang w:eastAsia="ru-RU"/>
              </w:rPr>
              <w:br/>
              <w:t>установленному</w:t>
            </w:r>
            <w:r w:rsidRPr="00DF62CE">
              <w:rPr>
                <w:rFonts w:ascii="Times New Roman" w:eastAsia="Times New Roman" w:hAnsi="Times New Roman" w:cs="Times New Roman"/>
                <w:sz w:val="24"/>
                <w:szCs w:val="24"/>
                <w:lang w:eastAsia="ru-RU"/>
              </w:rPr>
              <w:br/>
              <w:t>органом</w:t>
            </w:r>
            <w:r w:rsidRPr="00DF62CE">
              <w:rPr>
                <w:rFonts w:ascii="Times New Roman" w:eastAsia="Times New Roman" w:hAnsi="Times New Roman" w:cs="Times New Roman"/>
                <w:sz w:val="24"/>
                <w:szCs w:val="24"/>
                <w:lang w:eastAsia="ru-RU"/>
              </w:rPr>
              <w:br/>
              <w:t>государственного</w:t>
            </w:r>
            <w:r w:rsidRPr="00DF62CE">
              <w:rPr>
                <w:rFonts w:ascii="Times New Roman" w:eastAsia="Times New Roman" w:hAnsi="Times New Roman" w:cs="Times New Roman"/>
                <w:sz w:val="24"/>
                <w:szCs w:val="24"/>
                <w:lang w:eastAsia="ru-RU"/>
              </w:rPr>
              <w:br/>
              <w:t>управления</w:t>
            </w:r>
          </w:p>
        </w:tc>
      </w:tr>
      <w:tr w:rsidR="00DF62CE" w:rsidRPr="00DF62CE" w:rsidTr="00DF62CE">
        <w:trPr>
          <w:tblCellSpacing w:w="0" w:type="dxa"/>
        </w:trPr>
        <w:tc>
          <w:tcPr>
            <w:tcW w:w="45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7</w:t>
            </w:r>
          </w:p>
        </w:tc>
        <w:tc>
          <w:tcPr>
            <w:tcW w:w="330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Работникам воинских</w:t>
            </w:r>
            <w:r w:rsidRPr="00DF62CE">
              <w:rPr>
                <w:rFonts w:ascii="Times New Roman" w:eastAsia="Times New Roman" w:hAnsi="Times New Roman" w:cs="Times New Roman"/>
                <w:sz w:val="24"/>
                <w:szCs w:val="24"/>
                <w:lang w:eastAsia="ru-RU"/>
              </w:rPr>
              <w:br/>
              <w:t>частей и учреждений,</w:t>
            </w:r>
            <w:r w:rsidRPr="00DF62CE">
              <w:rPr>
                <w:rFonts w:ascii="Times New Roman" w:eastAsia="Times New Roman" w:hAnsi="Times New Roman" w:cs="Times New Roman"/>
                <w:sz w:val="24"/>
                <w:szCs w:val="24"/>
                <w:lang w:eastAsia="ru-RU"/>
              </w:rPr>
              <w:br/>
              <w:t>непосредственно</w:t>
            </w:r>
            <w:r w:rsidRPr="00DF62CE">
              <w:rPr>
                <w:rFonts w:ascii="Times New Roman" w:eastAsia="Times New Roman" w:hAnsi="Times New Roman" w:cs="Times New Roman"/>
                <w:sz w:val="24"/>
                <w:szCs w:val="24"/>
                <w:lang w:eastAsia="ru-RU"/>
              </w:rPr>
              <w:br/>
              <w:t>обеспечивающим</w:t>
            </w:r>
            <w:r w:rsidRPr="00DF62CE">
              <w:rPr>
                <w:rFonts w:ascii="Times New Roman" w:eastAsia="Times New Roman" w:hAnsi="Times New Roman" w:cs="Times New Roman"/>
                <w:sz w:val="24"/>
                <w:szCs w:val="24"/>
                <w:lang w:eastAsia="ru-RU"/>
              </w:rPr>
              <w:br/>
            </w:r>
            <w:r w:rsidRPr="00DF62CE">
              <w:rPr>
                <w:rFonts w:ascii="Times New Roman" w:eastAsia="Times New Roman" w:hAnsi="Times New Roman" w:cs="Times New Roman"/>
                <w:sz w:val="24"/>
                <w:szCs w:val="24"/>
                <w:lang w:eastAsia="ru-RU"/>
              </w:rPr>
              <w:lastRenderedPageBreak/>
              <w:t>постоянную боевую</w:t>
            </w:r>
            <w:r w:rsidRPr="00DF62CE">
              <w:rPr>
                <w:rFonts w:ascii="Times New Roman" w:eastAsia="Times New Roman" w:hAnsi="Times New Roman" w:cs="Times New Roman"/>
                <w:sz w:val="24"/>
                <w:szCs w:val="24"/>
                <w:lang w:eastAsia="ru-RU"/>
              </w:rPr>
              <w:br/>
              <w:t>готовность войск</w:t>
            </w:r>
          </w:p>
        </w:tc>
        <w:tc>
          <w:tcPr>
            <w:tcW w:w="154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lastRenderedPageBreak/>
              <w:t>Надбавка</w:t>
            </w:r>
            <w:r w:rsidRPr="00DF62CE">
              <w:rPr>
                <w:rFonts w:ascii="Times New Roman" w:eastAsia="Times New Roman" w:hAnsi="Times New Roman" w:cs="Times New Roman"/>
                <w:sz w:val="24"/>
                <w:szCs w:val="24"/>
                <w:lang w:eastAsia="ru-RU"/>
              </w:rPr>
              <w:br/>
              <w:t>за обеспе-</w:t>
            </w:r>
            <w:r w:rsidRPr="00DF62CE">
              <w:rPr>
                <w:rFonts w:ascii="Times New Roman" w:eastAsia="Times New Roman" w:hAnsi="Times New Roman" w:cs="Times New Roman"/>
                <w:sz w:val="24"/>
                <w:szCs w:val="24"/>
                <w:lang w:eastAsia="ru-RU"/>
              </w:rPr>
              <w:br/>
              <w:t>чение</w:t>
            </w:r>
            <w:r w:rsidRPr="00DF62CE">
              <w:rPr>
                <w:rFonts w:ascii="Times New Roman" w:eastAsia="Times New Roman" w:hAnsi="Times New Roman" w:cs="Times New Roman"/>
                <w:sz w:val="24"/>
                <w:szCs w:val="24"/>
                <w:lang w:eastAsia="ru-RU"/>
              </w:rPr>
              <w:br/>
              <w:t>постоянной</w:t>
            </w:r>
            <w:r w:rsidRPr="00DF62CE">
              <w:rPr>
                <w:rFonts w:ascii="Times New Roman" w:eastAsia="Times New Roman" w:hAnsi="Times New Roman" w:cs="Times New Roman"/>
                <w:sz w:val="24"/>
                <w:szCs w:val="24"/>
                <w:lang w:eastAsia="ru-RU"/>
              </w:rPr>
              <w:br/>
            </w:r>
            <w:r w:rsidRPr="00DF62CE">
              <w:rPr>
                <w:rFonts w:ascii="Times New Roman" w:eastAsia="Times New Roman" w:hAnsi="Times New Roman" w:cs="Times New Roman"/>
                <w:sz w:val="24"/>
                <w:szCs w:val="24"/>
                <w:lang w:eastAsia="ru-RU"/>
              </w:rPr>
              <w:lastRenderedPageBreak/>
              <w:t>боевой</w:t>
            </w:r>
            <w:r w:rsidRPr="00DF62CE">
              <w:rPr>
                <w:rFonts w:ascii="Times New Roman" w:eastAsia="Times New Roman" w:hAnsi="Times New Roman" w:cs="Times New Roman"/>
                <w:sz w:val="24"/>
                <w:szCs w:val="24"/>
                <w:lang w:eastAsia="ru-RU"/>
              </w:rPr>
              <w:br/>
              <w:t>готовности</w:t>
            </w:r>
          </w:p>
        </w:tc>
        <w:tc>
          <w:tcPr>
            <w:tcW w:w="121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lastRenderedPageBreak/>
              <w:t>20 % от</w:t>
            </w:r>
            <w:r w:rsidRPr="00DF62CE">
              <w:rPr>
                <w:rFonts w:ascii="Times New Roman" w:eastAsia="Times New Roman" w:hAnsi="Times New Roman" w:cs="Times New Roman"/>
                <w:sz w:val="24"/>
                <w:szCs w:val="24"/>
                <w:lang w:eastAsia="ru-RU"/>
              </w:rPr>
              <w:br/>
              <w:t>БДО</w:t>
            </w:r>
          </w:p>
        </w:tc>
        <w:tc>
          <w:tcPr>
            <w:tcW w:w="283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По перечню,</w:t>
            </w:r>
            <w:r w:rsidRPr="00DF62CE">
              <w:rPr>
                <w:rFonts w:ascii="Times New Roman" w:eastAsia="Times New Roman" w:hAnsi="Times New Roman" w:cs="Times New Roman"/>
                <w:sz w:val="24"/>
                <w:szCs w:val="24"/>
                <w:lang w:eastAsia="ru-RU"/>
              </w:rPr>
              <w:br/>
              <w:t>утверждаемому</w:t>
            </w:r>
            <w:r w:rsidRPr="00DF62CE">
              <w:rPr>
                <w:rFonts w:ascii="Times New Roman" w:eastAsia="Times New Roman" w:hAnsi="Times New Roman" w:cs="Times New Roman"/>
                <w:sz w:val="24"/>
                <w:szCs w:val="24"/>
                <w:lang w:eastAsia="ru-RU"/>
              </w:rPr>
              <w:br/>
              <w:t>органом</w:t>
            </w:r>
            <w:r w:rsidRPr="00DF62CE">
              <w:rPr>
                <w:rFonts w:ascii="Times New Roman" w:eastAsia="Times New Roman" w:hAnsi="Times New Roman" w:cs="Times New Roman"/>
                <w:sz w:val="24"/>
                <w:szCs w:val="24"/>
                <w:lang w:eastAsia="ru-RU"/>
              </w:rPr>
              <w:br/>
              <w:t>государственного</w:t>
            </w:r>
            <w:r w:rsidRPr="00DF62CE">
              <w:rPr>
                <w:rFonts w:ascii="Times New Roman" w:eastAsia="Times New Roman" w:hAnsi="Times New Roman" w:cs="Times New Roman"/>
                <w:sz w:val="24"/>
                <w:szCs w:val="24"/>
                <w:lang w:eastAsia="ru-RU"/>
              </w:rPr>
              <w:br/>
            </w:r>
            <w:r w:rsidRPr="00DF62CE">
              <w:rPr>
                <w:rFonts w:ascii="Times New Roman" w:eastAsia="Times New Roman" w:hAnsi="Times New Roman" w:cs="Times New Roman"/>
                <w:sz w:val="24"/>
                <w:szCs w:val="24"/>
                <w:lang w:eastAsia="ru-RU"/>
              </w:rPr>
              <w:lastRenderedPageBreak/>
              <w:t>управления</w:t>
            </w:r>
          </w:p>
        </w:tc>
      </w:tr>
      <w:tr w:rsidR="00DF62CE" w:rsidRPr="00DF62CE" w:rsidTr="00DF62CE">
        <w:trPr>
          <w:tblCellSpacing w:w="0" w:type="dxa"/>
        </w:trPr>
        <w:tc>
          <w:tcPr>
            <w:tcW w:w="45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lastRenderedPageBreak/>
              <w:t>8</w:t>
            </w:r>
          </w:p>
        </w:tc>
        <w:tc>
          <w:tcPr>
            <w:tcW w:w="330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Работникам,</w:t>
            </w:r>
            <w:r w:rsidRPr="00DF62CE">
              <w:rPr>
                <w:rFonts w:ascii="Times New Roman" w:eastAsia="Times New Roman" w:hAnsi="Times New Roman" w:cs="Times New Roman"/>
                <w:sz w:val="24"/>
                <w:szCs w:val="24"/>
                <w:lang w:eastAsia="ru-RU"/>
              </w:rPr>
              <w:br/>
              <w:t>непосредственно</w:t>
            </w:r>
            <w:r w:rsidRPr="00DF62CE">
              <w:rPr>
                <w:rFonts w:ascii="Times New Roman" w:eastAsia="Times New Roman" w:hAnsi="Times New Roman" w:cs="Times New Roman"/>
                <w:sz w:val="24"/>
                <w:szCs w:val="24"/>
                <w:lang w:eastAsia="ru-RU"/>
              </w:rPr>
              <w:br/>
              <w:t>обеспечивающим</w:t>
            </w:r>
            <w:r w:rsidRPr="00DF62CE">
              <w:rPr>
                <w:rFonts w:ascii="Times New Roman" w:eastAsia="Times New Roman" w:hAnsi="Times New Roman" w:cs="Times New Roman"/>
                <w:sz w:val="24"/>
                <w:szCs w:val="24"/>
                <w:lang w:eastAsia="ru-RU"/>
              </w:rPr>
              <w:br/>
              <w:t>боевое дежурство</w:t>
            </w:r>
          </w:p>
        </w:tc>
        <w:tc>
          <w:tcPr>
            <w:tcW w:w="154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Надбавка</w:t>
            </w:r>
            <w:r w:rsidRPr="00DF62CE">
              <w:rPr>
                <w:rFonts w:ascii="Times New Roman" w:eastAsia="Times New Roman" w:hAnsi="Times New Roman" w:cs="Times New Roman"/>
                <w:sz w:val="24"/>
                <w:szCs w:val="24"/>
                <w:lang w:eastAsia="ru-RU"/>
              </w:rPr>
              <w:br/>
              <w:t>за</w:t>
            </w:r>
            <w:r w:rsidRPr="00DF62CE">
              <w:rPr>
                <w:rFonts w:ascii="Times New Roman" w:eastAsia="Times New Roman" w:hAnsi="Times New Roman" w:cs="Times New Roman"/>
                <w:sz w:val="24"/>
                <w:szCs w:val="24"/>
                <w:lang w:eastAsia="ru-RU"/>
              </w:rPr>
              <w:br/>
              <w:t>несение</w:t>
            </w:r>
            <w:r w:rsidRPr="00DF62CE">
              <w:rPr>
                <w:rFonts w:ascii="Times New Roman" w:eastAsia="Times New Roman" w:hAnsi="Times New Roman" w:cs="Times New Roman"/>
                <w:sz w:val="24"/>
                <w:szCs w:val="24"/>
                <w:lang w:eastAsia="ru-RU"/>
              </w:rPr>
              <w:br/>
              <w:t>боевого</w:t>
            </w:r>
            <w:r w:rsidRPr="00DF62CE">
              <w:rPr>
                <w:rFonts w:ascii="Times New Roman" w:eastAsia="Times New Roman" w:hAnsi="Times New Roman" w:cs="Times New Roman"/>
                <w:sz w:val="24"/>
                <w:szCs w:val="24"/>
                <w:lang w:eastAsia="ru-RU"/>
              </w:rPr>
              <w:br/>
              <w:t>дежурства</w:t>
            </w:r>
          </w:p>
        </w:tc>
        <w:tc>
          <w:tcPr>
            <w:tcW w:w="121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15 % от</w:t>
            </w:r>
            <w:r w:rsidRPr="00DF62CE">
              <w:rPr>
                <w:rFonts w:ascii="Times New Roman" w:eastAsia="Times New Roman" w:hAnsi="Times New Roman" w:cs="Times New Roman"/>
                <w:sz w:val="24"/>
                <w:szCs w:val="24"/>
                <w:lang w:eastAsia="ru-RU"/>
              </w:rPr>
              <w:br/>
              <w:t>БДО</w:t>
            </w:r>
          </w:p>
        </w:tc>
        <w:tc>
          <w:tcPr>
            <w:tcW w:w="283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Перечень воинских</w:t>
            </w:r>
            <w:r w:rsidRPr="00DF62CE">
              <w:rPr>
                <w:rFonts w:ascii="Times New Roman" w:eastAsia="Times New Roman" w:hAnsi="Times New Roman" w:cs="Times New Roman"/>
                <w:sz w:val="24"/>
                <w:szCs w:val="24"/>
                <w:lang w:eastAsia="ru-RU"/>
              </w:rPr>
              <w:br/>
              <w:t>частей и должно-</w:t>
            </w:r>
            <w:r w:rsidRPr="00DF62CE">
              <w:rPr>
                <w:rFonts w:ascii="Times New Roman" w:eastAsia="Times New Roman" w:hAnsi="Times New Roman" w:cs="Times New Roman"/>
                <w:sz w:val="24"/>
                <w:szCs w:val="24"/>
                <w:lang w:eastAsia="ru-RU"/>
              </w:rPr>
              <w:br/>
              <w:t>стей работников,</w:t>
            </w:r>
            <w:r w:rsidRPr="00DF62CE">
              <w:rPr>
                <w:rFonts w:ascii="Times New Roman" w:eastAsia="Times New Roman" w:hAnsi="Times New Roman" w:cs="Times New Roman"/>
                <w:sz w:val="24"/>
                <w:szCs w:val="24"/>
                <w:lang w:eastAsia="ru-RU"/>
              </w:rPr>
              <w:br/>
              <w:t>включаемых в</w:t>
            </w:r>
            <w:r w:rsidRPr="00DF62CE">
              <w:rPr>
                <w:rFonts w:ascii="Times New Roman" w:eastAsia="Times New Roman" w:hAnsi="Times New Roman" w:cs="Times New Roman"/>
                <w:sz w:val="24"/>
                <w:szCs w:val="24"/>
                <w:lang w:eastAsia="ru-RU"/>
              </w:rPr>
              <w:br/>
              <w:t>состав боевых</w:t>
            </w:r>
            <w:r w:rsidRPr="00DF62CE">
              <w:rPr>
                <w:rFonts w:ascii="Times New Roman" w:eastAsia="Times New Roman" w:hAnsi="Times New Roman" w:cs="Times New Roman"/>
                <w:sz w:val="24"/>
                <w:szCs w:val="24"/>
                <w:lang w:eastAsia="ru-RU"/>
              </w:rPr>
              <w:br/>
              <w:t>расчетов и команд</w:t>
            </w:r>
            <w:r w:rsidRPr="00DF62CE">
              <w:rPr>
                <w:rFonts w:ascii="Times New Roman" w:eastAsia="Times New Roman" w:hAnsi="Times New Roman" w:cs="Times New Roman"/>
                <w:sz w:val="24"/>
                <w:szCs w:val="24"/>
                <w:lang w:eastAsia="ru-RU"/>
              </w:rPr>
              <w:br/>
              <w:t>для несения</w:t>
            </w:r>
            <w:r w:rsidRPr="00DF62CE">
              <w:rPr>
                <w:rFonts w:ascii="Times New Roman" w:eastAsia="Times New Roman" w:hAnsi="Times New Roman" w:cs="Times New Roman"/>
                <w:sz w:val="24"/>
                <w:szCs w:val="24"/>
                <w:lang w:eastAsia="ru-RU"/>
              </w:rPr>
              <w:br/>
              <w:t>боевого дежурства,</w:t>
            </w:r>
            <w:r w:rsidRPr="00DF62CE">
              <w:rPr>
                <w:rFonts w:ascii="Times New Roman" w:eastAsia="Times New Roman" w:hAnsi="Times New Roman" w:cs="Times New Roman"/>
                <w:sz w:val="24"/>
                <w:szCs w:val="24"/>
                <w:lang w:eastAsia="ru-RU"/>
              </w:rPr>
              <w:br/>
              <w:t>утверждается</w:t>
            </w:r>
            <w:r w:rsidRPr="00DF62CE">
              <w:rPr>
                <w:rFonts w:ascii="Times New Roman" w:eastAsia="Times New Roman" w:hAnsi="Times New Roman" w:cs="Times New Roman"/>
                <w:sz w:val="24"/>
                <w:szCs w:val="24"/>
                <w:lang w:eastAsia="ru-RU"/>
              </w:rPr>
              <w:br/>
              <w:t>органом</w:t>
            </w:r>
            <w:r w:rsidRPr="00DF62CE">
              <w:rPr>
                <w:rFonts w:ascii="Times New Roman" w:eastAsia="Times New Roman" w:hAnsi="Times New Roman" w:cs="Times New Roman"/>
                <w:sz w:val="24"/>
                <w:szCs w:val="24"/>
                <w:lang w:eastAsia="ru-RU"/>
              </w:rPr>
              <w:br/>
              <w:t>государственного</w:t>
            </w:r>
            <w:r w:rsidRPr="00DF62CE">
              <w:rPr>
                <w:rFonts w:ascii="Times New Roman" w:eastAsia="Times New Roman" w:hAnsi="Times New Roman" w:cs="Times New Roman"/>
                <w:sz w:val="24"/>
                <w:szCs w:val="24"/>
                <w:lang w:eastAsia="ru-RU"/>
              </w:rPr>
              <w:br/>
              <w:t>управления</w:t>
            </w:r>
          </w:p>
        </w:tc>
      </w:tr>
      <w:tr w:rsidR="00DF62CE" w:rsidRPr="00DF62CE" w:rsidTr="00DF62CE">
        <w:trPr>
          <w:tblCellSpacing w:w="0" w:type="dxa"/>
        </w:trPr>
        <w:tc>
          <w:tcPr>
            <w:tcW w:w="45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9</w:t>
            </w:r>
          </w:p>
        </w:tc>
        <w:tc>
          <w:tcPr>
            <w:tcW w:w="330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Водителям за работу на</w:t>
            </w:r>
            <w:r w:rsidRPr="00DF62CE">
              <w:rPr>
                <w:rFonts w:ascii="Times New Roman" w:eastAsia="Times New Roman" w:hAnsi="Times New Roman" w:cs="Times New Roman"/>
                <w:sz w:val="24"/>
                <w:szCs w:val="24"/>
                <w:lang w:eastAsia="ru-RU"/>
              </w:rPr>
              <w:br/>
              <w:t>автомобилях с</w:t>
            </w:r>
            <w:r w:rsidRPr="00DF62CE">
              <w:rPr>
                <w:rFonts w:ascii="Times New Roman" w:eastAsia="Times New Roman" w:hAnsi="Times New Roman" w:cs="Times New Roman"/>
                <w:sz w:val="24"/>
                <w:szCs w:val="24"/>
                <w:lang w:eastAsia="ru-RU"/>
              </w:rPr>
              <w:br/>
              <w:t>прицепами</w:t>
            </w:r>
          </w:p>
        </w:tc>
        <w:tc>
          <w:tcPr>
            <w:tcW w:w="154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Надбавка</w:t>
            </w:r>
            <w:r w:rsidRPr="00DF62CE">
              <w:rPr>
                <w:rFonts w:ascii="Times New Roman" w:eastAsia="Times New Roman" w:hAnsi="Times New Roman" w:cs="Times New Roman"/>
                <w:sz w:val="24"/>
                <w:szCs w:val="24"/>
                <w:lang w:eastAsia="ru-RU"/>
              </w:rPr>
              <w:br/>
              <w:t>за работу</w:t>
            </w:r>
            <w:r w:rsidRPr="00DF62CE">
              <w:rPr>
                <w:rFonts w:ascii="Times New Roman" w:eastAsia="Times New Roman" w:hAnsi="Times New Roman" w:cs="Times New Roman"/>
                <w:sz w:val="24"/>
                <w:szCs w:val="24"/>
                <w:lang w:eastAsia="ru-RU"/>
              </w:rPr>
              <w:br/>
              <w:t>на</w:t>
            </w:r>
            <w:r w:rsidRPr="00DF62CE">
              <w:rPr>
                <w:rFonts w:ascii="Times New Roman" w:eastAsia="Times New Roman" w:hAnsi="Times New Roman" w:cs="Times New Roman"/>
                <w:sz w:val="24"/>
                <w:szCs w:val="24"/>
                <w:lang w:eastAsia="ru-RU"/>
              </w:rPr>
              <w:br/>
              <w:t>автомоби-</w:t>
            </w:r>
            <w:r w:rsidRPr="00DF62CE">
              <w:rPr>
                <w:rFonts w:ascii="Times New Roman" w:eastAsia="Times New Roman" w:hAnsi="Times New Roman" w:cs="Times New Roman"/>
                <w:sz w:val="24"/>
                <w:szCs w:val="24"/>
                <w:lang w:eastAsia="ru-RU"/>
              </w:rPr>
              <w:br/>
              <w:t>лях с</w:t>
            </w:r>
            <w:r w:rsidRPr="00DF62CE">
              <w:rPr>
                <w:rFonts w:ascii="Times New Roman" w:eastAsia="Times New Roman" w:hAnsi="Times New Roman" w:cs="Times New Roman"/>
                <w:sz w:val="24"/>
                <w:szCs w:val="24"/>
                <w:lang w:eastAsia="ru-RU"/>
              </w:rPr>
              <w:br/>
              <w:t>прицепами</w:t>
            </w:r>
          </w:p>
        </w:tc>
        <w:tc>
          <w:tcPr>
            <w:tcW w:w="121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30 % от</w:t>
            </w:r>
            <w:r w:rsidRPr="00DF62CE">
              <w:rPr>
                <w:rFonts w:ascii="Times New Roman" w:eastAsia="Times New Roman" w:hAnsi="Times New Roman" w:cs="Times New Roman"/>
                <w:sz w:val="24"/>
                <w:szCs w:val="24"/>
                <w:lang w:eastAsia="ru-RU"/>
              </w:rPr>
              <w:br/>
              <w:t>БДО</w:t>
            </w:r>
          </w:p>
        </w:tc>
        <w:tc>
          <w:tcPr>
            <w:tcW w:w="283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tc>
      </w:tr>
      <w:tr w:rsidR="00DF62CE" w:rsidRPr="00DF62CE" w:rsidTr="00DF62CE">
        <w:trPr>
          <w:tblCellSpacing w:w="0" w:type="dxa"/>
        </w:trPr>
        <w:tc>
          <w:tcPr>
            <w:tcW w:w="45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10</w:t>
            </w:r>
          </w:p>
        </w:tc>
        <w:tc>
          <w:tcPr>
            <w:tcW w:w="330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Рабочим, не</w:t>
            </w:r>
            <w:r w:rsidRPr="00DF62CE">
              <w:rPr>
                <w:rFonts w:ascii="Times New Roman" w:eastAsia="Times New Roman" w:hAnsi="Times New Roman" w:cs="Times New Roman"/>
                <w:sz w:val="24"/>
                <w:szCs w:val="24"/>
                <w:lang w:eastAsia="ru-RU"/>
              </w:rPr>
              <w:br/>
              <w:t>освобожденным от</w:t>
            </w:r>
            <w:r w:rsidRPr="00DF62CE">
              <w:rPr>
                <w:rFonts w:ascii="Times New Roman" w:eastAsia="Times New Roman" w:hAnsi="Times New Roman" w:cs="Times New Roman"/>
                <w:sz w:val="24"/>
                <w:szCs w:val="24"/>
                <w:lang w:eastAsia="ru-RU"/>
              </w:rPr>
              <w:br/>
              <w:t>основной работы за</w:t>
            </w:r>
            <w:r w:rsidRPr="00DF62CE">
              <w:rPr>
                <w:rFonts w:ascii="Times New Roman" w:eastAsia="Times New Roman" w:hAnsi="Times New Roman" w:cs="Times New Roman"/>
                <w:sz w:val="24"/>
                <w:szCs w:val="24"/>
                <w:lang w:eastAsia="ru-RU"/>
              </w:rPr>
              <w:br/>
              <w:t>руководство бригадой:</w:t>
            </w:r>
          </w:p>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при составе бригады до</w:t>
            </w:r>
            <w:r w:rsidRPr="00DF62CE">
              <w:rPr>
                <w:rFonts w:ascii="Times New Roman" w:eastAsia="Times New Roman" w:hAnsi="Times New Roman" w:cs="Times New Roman"/>
                <w:sz w:val="24"/>
                <w:szCs w:val="24"/>
                <w:lang w:eastAsia="ru-RU"/>
              </w:rPr>
              <w:br/>
              <w:t>10 человек</w:t>
            </w:r>
          </w:p>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br/>
              <w:t>при составе бригады</w:t>
            </w:r>
            <w:r w:rsidRPr="00DF62CE">
              <w:rPr>
                <w:rFonts w:ascii="Times New Roman" w:eastAsia="Times New Roman" w:hAnsi="Times New Roman" w:cs="Times New Roman"/>
                <w:sz w:val="24"/>
                <w:szCs w:val="24"/>
                <w:lang w:eastAsia="ru-RU"/>
              </w:rPr>
              <w:br/>
              <w:t>свыше 10 человек</w:t>
            </w:r>
          </w:p>
        </w:tc>
        <w:tc>
          <w:tcPr>
            <w:tcW w:w="154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Доплата за</w:t>
            </w:r>
            <w:r w:rsidRPr="00DF62CE">
              <w:rPr>
                <w:rFonts w:ascii="Times New Roman" w:eastAsia="Times New Roman" w:hAnsi="Times New Roman" w:cs="Times New Roman"/>
                <w:sz w:val="24"/>
                <w:szCs w:val="24"/>
                <w:lang w:eastAsia="ru-RU"/>
              </w:rPr>
              <w:br/>
              <w:t>руковод-</w:t>
            </w:r>
            <w:r w:rsidRPr="00DF62CE">
              <w:rPr>
                <w:rFonts w:ascii="Times New Roman" w:eastAsia="Times New Roman" w:hAnsi="Times New Roman" w:cs="Times New Roman"/>
                <w:sz w:val="24"/>
                <w:szCs w:val="24"/>
                <w:lang w:eastAsia="ru-RU"/>
              </w:rPr>
              <w:br/>
              <w:t>ство</w:t>
            </w:r>
            <w:r w:rsidRPr="00DF62CE">
              <w:rPr>
                <w:rFonts w:ascii="Times New Roman" w:eastAsia="Times New Roman" w:hAnsi="Times New Roman" w:cs="Times New Roman"/>
                <w:sz w:val="24"/>
                <w:szCs w:val="24"/>
                <w:lang w:eastAsia="ru-RU"/>
              </w:rPr>
              <w:br/>
              <w:t>бригадой</w:t>
            </w:r>
          </w:p>
        </w:tc>
        <w:tc>
          <w:tcPr>
            <w:tcW w:w="121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20 % от</w:t>
            </w:r>
            <w:r w:rsidRPr="00DF62CE">
              <w:rPr>
                <w:rFonts w:ascii="Times New Roman" w:eastAsia="Times New Roman" w:hAnsi="Times New Roman" w:cs="Times New Roman"/>
                <w:sz w:val="24"/>
                <w:szCs w:val="24"/>
                <w:lang w:eastAsia="ru-RU"/>
              </w:rPr>
              <w:br/>
              <w:t>БДО</w:t>
            </w:r>
            <w:r w:rsidRPr="00DF62CE">
              <w:rPr>
                <w:rFonts w:ascii="Times New Roman" w:eastAsia="Times New Roman" w:hAnsi="Times New Roman" w:cs="Times New Roman"/>
                <w:sz w:val="24"/>
                <w:szCs w:val="24"/>
                <w:lang w:eastAsia="ru-RU"/>
              </w:rPr>
              <w:br/>
              <w:t> </w:t>
            </w:r>
            <w:r w:rsidRPr="00DF62CE">
              <w:rPr>
                <w:rFonts w:ascii="Times New Roman" w:eastAsia="Times New Roman" w:hAnsi="Times New Roman" w:cs="Times New Roman"/>
                <w:sz w:val="24"/>
                <w:szCs w:val="24"/>
                <w:lang w:eastAsia="ru-RU"/>
              </w:rPr>
              <w:br/>
              <w:t>35 % от</w:t>
            </w:r>
            <w:r w:rsidRPr="00DF62CE">
              <w:rPr>
                <w:rFonts w:ascii="Times New Roman" w:eastAsia="Times New Roman" w:hAnsi="Times New Roman" w:cs="Times New Roman"/>
                <w:sz w:val="24"/>
                <w:szCs w:val="24"/>
                <w:lang w:eastAsia="ru-RU"/>
              </w:rPr>
              <w:br/>
              <w:t>БДО</w:t>
            </w:r>
          </w:p>
        </w:tc>
        <w:tc>
          <w:tcPr>
            <w:tcW w:w="283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tc>
      </w:tr>
    </w:tbl>
    <w:p w:rsidR="00DF62CE" w:rsidRPr="00DF62CE" w:rsidRDefault="00DF62CE" w:rsidP="00DF62CE">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Приложение 11       </w:t>
      </w:r>
      <w:r w:rsidRPr="00DF62CE">
        <w:rPr>
          <w:rFonts w:ascii="Times New Roman" w:eastAsia="Times New Roman" w:hAnsi="Times New Roman" w:cs="Times New Roman"/>
          <w:sz w:val="24"/>
          <w:szCs w:val="24"/>
          <w:lang w:eastAsia="ru-RU"/>
        </w:rPr>
        <w:br/>
        <w:t>к постановлению Правительства</w:t>
      </w:r>
      <w:r w:rsidRPr="00DF62CE">
        <w:rPr>
          <w:rFonts w:ascii="Times New Roman" w:eastAsia="Times New Roman" w:hAnsi="Times New Roman" w:cs="Times New Roman"/>
          <w:sz w:val="24"/>
          <w:szCs w:val="24"/>
          <w:lang w:eastAsia="ru-RU"/>
        </w:rPr>
        <w:br/>
        <w:t>Республики Казахстан    </w:t>
      </w:r>
      <w:r w:rsidRPr="00DF62CE">
        <w:rPr>
          <w:rFonts w:ascii="Times New Roman" w:eastAsia="Times New Roman" w:hAnsi="Times New Roman" w:cs="Times New Roman"/>
          <w:sz w:val="24"/>
          <w:szCs w:val="24"/>
          <w:lang w:eastAsia="ru-RU"/>
        </w:rPr>
        <w:br/>
        <w:t>от 29 декабря 2007 года N 1400</w:t>
      </w:r>
    </w:p>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r w:rsidRPr="00DF62CE">
        <w:rPr>
          <w:rFonts w:ascii="Times New Roman" w:eastAsia="Times New Roman" w:hAnsi="Times New Roman" w:cs="Times New Roman"/>
          <w:b/>
          <w:bCs/>
          <w:sz w:val="24"/>
          <w:szCs w:val="24"/>
          <w:lang w:eastAsia="ru-RU"/>
        </w:rPr>
        <w:t>Доплаты и надбавки за условия труда гражданским</w:t>
      </w:r>
      <w:r w:rsidRPr="00DF62CE">
        <w:rPr>
          <w:rFonts w:ascii="Times New Roman" w:eastAsia="Times New Roman" w:hAnsi="Times New Roman" w:cs="Times New Roman"/>
          <w:sz w:val="24"/>
          <w:szCs w:val="24"/>
          <w:lang w:eastAsia="ru-RU"/>
        </w:rPr>
        <w:br/>
        <w:t>      </w:t>
      </w:r>
      <w:r w:rsidRPr="00DF62CE">
        <w:rPr>
          <w:rFonts w:ascii="Times New Roman" w:eastAsia="Times New Roman" w:hAnsi="Times New Roman" w:cs="Times New Roman"/>
          <w:b/>
          <w:bCs/>
          <w:sz w:val="24"/>
          <w:szCs w:val="24"/>
          <w:lang w:eastAsia="ru-RU"/>
        </w:rPr>
        <w:t>служащим системы органов Национальной безопасности</w:t>
      </w:r>
    </w:p>
    <w:tbl>
      <w:tblPr>
        <w:tblW w:w="0" w:type="auto"/>
        <w:tblCellSpacing w:w="0" w:type="dxa"/>
        <w:tblBorders>
          <w:top w:val="outset" w:sz="6" w:space="0" w:color="000000"/>
          <w:left w:val="outset" w:sz="6" w:space="0" w:color="000000"/>
          <w:bottom w:val="outset" w:sz="6" w:space="0" w:color="000000"/>
          <w:right w:val="outset" w:sz="6" w:space="0" w:color="000000"/>
        </w:tblBorders>
        <w:tblCellMar>
          <w:top w:w="45" w:type="dxa"/>
          <w:left w:w="45" w:type="dxa"/>
          <w:bottom w:w="45" w:type="dxa"/>
          <w:right w:w="45" w:type="dxa"/>
        </w:tblCellMar>
        <w:tblLook w:val="04A0" w:firstRow="1" w:lastRow="0" w:firstColumn="1" w:lastColumn="0" w:noHBand="0" w:noVBand="1"/>
      </w:tblPr>
      <w:tblGrid>
        <w:gridCol w:w="485"/>
        <w:gridCol w:w="3507"/>
        <w:gridCol w:w="1304"/>
        <w:gridCol w:w="1689"/>
        <w:gridCol w:w="2490"/>
      </w:tblGrid>
      <w:tr w:rsidR="00DF62CE" w:rsidRPr="00DF62CE" w:rsidTr="00DF62CE">
        <w:trPr>
          <w:tblCellSpacing w:w="0" w:type="dxa"/>
        </w:trPr>
        <w:tc>
          <w:tcPr>
            <w:tcW w:w="49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N</w:t>
            </w:r>
            <w:r w:rsidRPr="00DF62CE">
              <w:rPr>
                <w:rFonts w:ascii="Times New Roman" w:eastAsia="Times New Roman" w:hAnsi="Times New Roman" w:cs="Times New Roman"/>
                <w:sz w:val="24"/>
                <w:szCs w:val="24"/>
                <w:lang w:eastAsia="ru-RU"/>
              </w:rPr>
              <w:br/>
              <w:t>п/п</w:t>
            </w:r>
          </w:p>
        </w:tc>
        <w:tc>
          <w:tcPr>
            <w:tcW w:w="363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Наименование профессий,</w:t>
            </w:r>
            <w:r w:rsidRPr="00DF62CE">
              <w:rPr>
                <w:rFonts w:ascii="Times New Roman" w:eastAsia="Times New Roman" w:hAnsi="Times New Roman" w:cs="Times New Roman"/>
                <w:sz w:val="24"/>
                <w:szCs w:val="24"/>
                <w:lang w:eastAsia="ru-RU"/>
              </w:rPr>
              <w:br/>
              <w:t>должностей, категорий</w:t>
            </w:r>
            <w:r w:rsidRPr="00DF62CE">
              <w:rPr>
                <w:rFonts w:ascii="Times New Roman" w:eastAsia="Times New Roman" w:hAnsi="Times New Roman" w:cs="Times New Roman"/>
                <w:sz w:val="24"/>
                <w:szCs w:val="24"/>
                <w:lang w:eastAsia="ru-RU"/>
              </w:rPr>
              <w:br/>
              <w:t>работников</w:t>
            </w:r>
          </w:p>
        </w:tc>
        <w:tc>
          <w:tcPr>
            <w:tcW w:w="135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Виды</w:t>
            </w:r>
            <w:r w:rsidRPr="00DF62CE">
              <w:rPr>
                <w:rFonts w:ascii="Times New Roman" w:eastAsia="Times New Roman" w:hAnsi="Times New Roman" w:cs="Times New Roman"/>
                <w:sz w:val="24"/>
                <w:szCs w:val="24"/>
                <w:lang w:eastAsia="ru-RU"/>
              </w:rPr>
              <w:br/>
              <w:t>доплат и</w:t>
            </w:r>
            <w:r w:rsidRPr="00DF62CE">
              <w:rPr>
                <w:rFonts w:ascii="Times New Roman" w:eastAsia="Times New Roman" w:hAnsi="Times New Roman" w:cs="Times New Roman"/>
                <w:sz w:val="24"/>
                <w:szCs w:val="24"/>
                <w:lang w:eastAsia="ru-RU"/>
              </w:rPr>
              <w:br/>
              <w:t>надбавок</w:t>
            </w:r>
          </w:p>
        </w:tc>
        <w:tc>
          <w:tcPr>
            <w:tcW w:w="184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Размеры</w:t>
            </w:r>
            <w:r w:rsidRPr="00DF62CE">
              <w:rPr>
                <w:rFonts w:ascii="Times New Roman" w:eastAsia="Times New Roman" w:hAnsi="Times New Roman" w:cs="Times New Roman"/>
                <w:sz w:val="24"/>
                <w:szCs w:val="24"/>
                <w:lang w:eastAsia="ru-RU"/>
              </w:rPr>
              <w:br/>
              <w:t>доплат и</w:t>
            </w:r>
            <w:r w:rsidRPr="00DF62CE">
              <w:rPr>
                <w:rFonts w:ascii="Times New Roman" w:eastAsia="Times New Roman" w:hAnsi="Times New Roman" w:cs="Times New Roman"/>
                <w:sz w:val="24"/>
                <w:szCs w:val="24"/>
                <w:lang w:eastAsia="ru-RU"/>
              </w:rPr>
              <w:br/>
              <w:t>надбавок</w:t>
            </w:r>
          </w:p>
        </w:tc>
        <w:tc>
          <w:tcPr>
            <w:tcW w:w="262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Примечание</w:t>
            </w:r>
          </w:p>
        </w:tc>
      </w:tr>
      <w:tr w:rsidR="00DF62CE" w:rsidRPr="00DF62CE" w:rsidTr="00DF62CE">
        <w:trPr>
          <w:tblCellSpacing w:w="0" w:type="dxa"/>
        </w:trPr>
        <w:tc>
          <w:tcPr>
            <w:tcW w:w="49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1</w:t>
            </w:r>
          </w:p>
        </w:tc>
        <w:tc>
          <w:tcPr>
            <w:tcW w:w="363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2</w:t>
            </w:r>
          </w:p>
        </w:tc>
        <w:tc>
          <w:tcPr>
            <w:tcW w:w="135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3</w:t>
            </w:r>
          </w:p>
        </w:tc>
        <w:tc>
          <w:tcPr>
            <w:tcW w:w="184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4</w:t>
            </w:r>
          </w:p>
        </w:tc>
        <w:tc>
          <w:tcPr>
            <w:tcW w:w="262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5</w:t>
            </w:r>
          </w:p>
        </w:tc>
      </w:tr>
      <w:tr w:rsidR="00DF62CE" w:rsidRPr="00DF62CE" w:rsidTr="00DF62CE">
        <w:trPr>
          <w:tblCellSpacing w:w="0" w:type="dxa"/>
        </w:trPr>
        <w:tc>
          <w:tcPr>
            <w:tcW w:w="49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1</w:t>
            </w:r>
          </w:p>
        </w:tc>
        <w:tc>
          <w:tcPr>
            <w:tcW w:w="363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Работникам, постоянно</w:t>
            </w:r>
            <w:r w:rsidRPr="00DF62CE">
              <w:rPr>
                <w:rFonts w:ascii="Times New Roman" w:eastAsia="Times New Roman" w:hAnsi="Times New Roman" w:cs="Times New Roman"/>
                <w:sz w:val="24"/>
                <w:szCs w:val="24"/>
                <w:lang w:eastAsia="ru-RU"/>
              </w:rPr>
              <w:br/>
              <w:t>работающим в</w:t>
            </w:r>
            <w:r w:rsidRPr="00DF62CE">
              <w:rPr>
                <w:rFonts w:ascii="Times New Roman" w:eastAsia="Times New Roman" w:hAnsi="Times New Roman" w:cs="Times New Roman"/>
                <w:sz w:val="24"/>
                <w:szCs w:val="24"/>
                <w:lang w:eastAsia="ru-RU"/>
              </w:rPr>
              <w:br/>
              <w:t>следственных изоляторах</w:t>
            </w:r>
          </w:p>
        </w:tc>
        <w:tc>
          <w:tcPr>
            <w:tcW w:w="135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Доплата</w:t>
            </w:r>
            <w:r w:rsidRPr="00DF62CE">
              <w:rPr>
                <w:rFonts w:ascii="Times New Roman" w:eastAsia="Times New Roman" w:hAnsi="Times New Roman" w:cs="Times New Roman"/>
                <w:sz w:val="24"/>
                <w:szCs w:val="24"/>
                <w:lang w:eastAsia="ru-RU"/>
              </w:rPr>
              <w:br/>
              <w:t>за особые</w:t>
            </w:r>
            <w:r w:rsidRPr="00DF62CE">
              <w:rPr>
                <w:rFonts w:ascii="Times New Roman" w:eastAsia="Times New Roman" w:hAnsi="Times New Roman" w:cs="Times New Roman"/>
                <w:sz w:val="24"/>
                <w:szCs w:val="24"/>
                <w:lang w:eastAsia="ru-RU"/>
              </w:rPr>
              <w:br/>
              <w:t>условия</w:t>
            </w:r>
          </w:p>
        </w:tc>
        <w:tc>
          <w:tcPr>
            <w:tcW w:w="184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30 % от БДО</w:t>
            </w:r>
          </w:p>
        </w:tc>
        <w:tc>
          <w:tcPr>
            <w:tcW w:w="262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По перечню,</w:t>
            </w:r>
            <w:r w:rsidRPr="00DF62CE">
              <w:rPr>
                <w:rFonts w:ascii="Times New Roman" w:eastAsia="Times New Roman" w:hAnsi="Times New Roman" w:cs="Times New Roman"/>
                <w:sz w:val="24"/>
                <w:szCs w:val="24"/>
                <w:lang w:eastAsia="ru-RU"/>
              </w:rPr>
              <w:br/>
              <w:t>утверждаемому</w:t>
            </w:r>
            <w:r w:rsidRPr="00DF62CE">
              <w:rPr>
                <w:rFonts w:ascii="Times New Roman" w:eastAsia="Times New Roman" w:hAnsi="Times New Roman" w:cs="Times New Roman"/>
                <w:sz w:val="24"/>
                <w:szCs w:val="24"/>
                <w:lang w:eastAsia="ru-RU"/>
              </w:rPr>
              <w:br/>
              <w:t>органом</w:t>
            </w:r>
            <w:r w:rsidRPr="00DF62CE">
              <w:rPr>
                <w:rFonts w:ascii="Times New Roman" w:eastAsia="Times New Roman" w:hAnsi="Times New Roman" w:cs="Times New Roman"/>
                <w:sz w:val="24"/>
                <w:szCs w:val="24"/>
                <w:lang w:eastAsia="ru-RU"/>
              </w:rPr>
              <w:br/>
              <w:t>государственного</w:t>
            </w:r>
            <w:r w:rsidRPr="00DF62CE">
              <w:rPr>
                <w:rFonts w:ascii="Times New Roman" w:eastAsia="Times New Roman" w:hAnsi="Times New Roman" w:cs="Times New Roman"/>
                <w:sz w:val="24"/>
                <w:szCs w:val="24"/>
                <w:lang w:eastAsia="ru-RU"/>
              </w:rPr>
              <w:br/>
              <w:t>управления</w:t>
            </w:r>
          </w:p>
        </w:tc>
      </w:tr>
      <w:tr w:rsidR="00DF62CE" w:rsidRPr="00DF62CE" w:rsidTr="00DF62CE">
        <w:trPr>
          <w:tblCellSpacing w:w="0" w:type="dxa"/>
        </w:trPr>
        <w:tc>
          <w:tcPr>
            <w:tcW w:w="49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lastRenderedPageBreak/>
              <w:t>2</w:t>
            </w:r>
          </w:p>
        </w:tc>
        <w:tc>
          <w:tcPr>
            <w:tcW w:w="363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Специалистам за работу с</w:t>
            </w:r>
            <w:r w:rsidRPr="00DF62CE">
              <w:rPr>
                <w:rFonts w:ascii="Times New Roman" w:eastAsia="Times New Roman" w:hAnsi="Times New Roman" w:cs="Times New Roman"/>
                <w:sz w:val="24"/>
                <w:szCs w:val="24"/>
                <w:lang w:eastAsia="ru-RU"/>
              </w:rPr>
              <w:br/>
              <w:t>живыми возбудителями</w:t>
            </w:r>
            <w:r w:rsidRPr="00DF62CE">
              <w:rPr>
                <w:rFonts w:ascii="Times New Roman" w:eastAsia="Times New Roman" w:hAnsi="Times New Roman" w:cs="Times New Roman"/>
                <w:sz w:val="24"/>
                <w:szCs w:val="24"/>
                <w:lang w:eastAsia="ru-RU"/>
              </w:rPr>
              <w:br/>
              <w:t>инфекционных заболеваний</w:t>
            </w:r>
            <w:r w:rsidRPr="00DF62CE">
              <w:rPr>
                <w:rFonts w:ascii="Times New Roman" w:eastAsia="Times New Roman" w:hAnsi="Times New Roman" w:cs="Times New Roman"/>
                <w:sz w:val="24"/>
                <w:szCs w:val="24"/>
                <w:lang w:eastAsia="ru-RU"/>
              </w:rPr>
              <w:br/>
              <w:t>или больными животными,</w:t>
            </w:r>
            <w:r w:rsidRPr="00DF62CE">
              <w:rPr>
                <w:rFonts w:ascii="Times New Roman" w:eastAsia="Times New Roman" w:hAnsi="Times New Roman" w:cs="Times New Roman"/>
                <w:sz w:val="24"/>
                <w:szCs w:val="24"/>
                <w:lang w:eastAsia="ru-RU"/>
              </w:rPr>
              <w:br/>
              <w:t>с вирусами, вызывающими</w:t>
            </w:r>
            <w:r w:rsidRPr="00DF62CE">
              <w:rPr>
                <w:rFonts w:ascii="Times New Roman" w:eastAsia="Times New Roman" w:hAnsi="Times New Roman" w:cs="Times New Roman"/>
                <w:sz w:val="24"/>
                <w:szCs w:val="24"/>
                <w:lang w:eastAsia="ru-RU"/>
              </w:rPr>
              <w:br/>
              <w:t>заболевания</w:t>
            </w:r>
          </w:p>
        </w:tc>
        <w:tc>
          <w:tcPr>
            <w:tcW w:w="135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tc>
        <w:tc>
          <w:tcPr>
            <w:tcW w:w="184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До 25 %</w:t>
            </w:r>
            <w:r w:rsidRPr="00DF62CE">
              <w:rPr>
                <w:rFonts w:ascii="Times New Roman" w:eastAsia="Times New Roman" w:hAnsi="Times New Roman" w:cs="Times New Roman"/>
                <w:sz w:val="24"/>
                <w:szCs w:val="24"/>
                <w:lang w:eastAsia="ru-RU"/>
              </w:rPr>
              <w:br/>
              <w:t>от БДО</w:t>
            </w:r>
          </w:p>
        </w:tc>
        <w:tc>
          <w:tcPr>
            <w:tcW w:w="262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По перечню,</w:t>
            </w:r>
            <w:r w:rsidRPr="00DF62CE">
              <w:rPr>
                <w:rFonts w:ascii="Times New Roman" w:eastAsia="Times New Roman" w:hAnsi="Times New Roman" w:cs="Times New Roman"/>
                <w:sz w:val="24"/>
                <w:szCs w:val="24"/>
                <w:lang w:eastAsia="ru-RU"/>
              </w:rPr>
              <w:br/>
              <w:t>утверждаемому</w:t>
            </w:r>
            <w:r w:rsidRPr="00DF62CE">
              <w:rPr>
                <w:rFonts w:ascii="Times New Roman" w:eastAsia="Times New Roman" w:hAnsi="Times New Roman" w:cs="Times New Roman"/>
                <w:sz w:val="24"/>
                <w:szCs w:val="24"/>
                <w:lang w:eastAsia="ru-RU"/>
              </w:rPr>
              <w:br/>
              <w:t>органом</w:t>
            </w:r>
            <w:r w:rsidRPr="00DF62CE">
              <w:rPr>
                <w:rFonts w:ascii="Times New Roman" w:eastAsia="Times New Roman" w:hAnsi="Times New Roman" w:cs="Times New Roman"/>
                <w:sz w:val="24"/>
                <w:szCs w:val="24"/>
                <w:lang w:eastAsia="ru-RU"/>
              </w:rPr>
              <w:br/>
              <w:t>государственного</w:t>
            </w:r>
            <w:r w:rsidRPr="00DF62CE">
              <w:rPr>
                <w:rFonts w:ascii="Times New Roman" w:eastAsia="Times New Roman" w:hAnsi="Times New Roman" w:cs="Times New Roman"/>
                <w:sz w:val="24"/>
                <w:szCs w:val="24"/>
                <w:lang w:eastAsia="ru-RU"/>
              </w:rPr>
              <w:br/>
              <w:t>управления</w:t>
            </w:r>
          </w:p>
        </w:tc>
      </w:tr>
      <w:tr w:rsidR="00DF62CE" w:rsidRPr="00DF62CE" w:rsidTr="00DF62CE">
        <w:trPr>
          <w:tblCellSpacing w:w="0" w:type="dxa"/>
        </w:trPr>
        <w:tc>
          <w:tcPr>
            <w:tcW w:w="49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3</w:t>
            </w:r>
          </w:p>
        </w:tc>
        <w:tc>
          <w:tcPr>
            <w:tcW w:w="363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Работникам учреждений</w:t>
            </w:r>
            <w:r w:rsidRPr="00DF62CE">
              <w:rPr>
                <w:rFonts w:ascii="Times New Roman" w:eastAsia="Times New Roman" w:hAnsi="Times New Roman" w:cs="Times New Roman"/>
                <w:sz w:val="24"/>
                <w:szCs w:val="24"/>
                <w:lang w:eastAsia="ru-RU"/>
              </w:rPr>
              <w:br/>
              <w:t>Пограничной службы КНБ</w:t>
            </w:r>
            <w:r w:rsidRPr="00DF62CE">
              <w:rPr>
                <w:rFonts w:ascii="Times New Roman" w:eastAsia="Times New Roman" w:hAnsi="Times New Roman" w:cs="Times New Roman"/>
                <w:sz w:val="24"/>
                <w:szCs w:val="24"/>
                <w:lang w:eastAsia="ru-RU"/>
              </w:rPr>
              <w:br/>
              <w:t>Республики Казахстан,</w:t>
            </w:r>
            <w:r w:rsidRPr="00DF62CE">
              <w:rPr>
                <w:rFonts w:ascii="Times New Roman" w:eastAsia="Times New Roman" w:hAnsi="Times New Roman" w:cs="Times New Roman"/>
                <w:sz w:val="24"/>
                <w:szCs w:val="24"/>
                <w:lang w:eastAsia="ru-RU"/>
              </w:rPr>
              <w:br/>
              <w:t>непосредственно</w:t>
            </w:r>
            <w:r w:rsidRPr="00DF62CE">
              <w:rPr>
                <w:rFonts w:ascii="Times New Roman" w:eastAsia="Times New Roman" w:hAnsi="Times New Roman" w:cs="Times New Roman"/>
                <w:sz w:val="24"/>
                <w:szCs w:val="24"/>
                <w:lang w:eastAsia="ru-RU"/>
              </w:rPr>
              <w:br/>
              <w:t>обеспечивающим постоян-</w:t>
            </w:r>
            <w:r w:rsidRPr="00DF62CE">
              <w:rPr>
                <w:rFonts w:ascii="Times New Roman" w:eastAsia="Times New Roman" w:hAnsi="Times New Roman" w:cs="Times New Roman"/>
                <w:sz w:val="24"/>
                <w:szCs w:val="24"/>
                <w:lang w:eastAsia="ru-RU"/>
              </w:rPr>
              <w:br/>
              <w:t>ную боевую готовность</w:t>
            </w:r>
          </w:p>
        </w:tc>
        <w:tc>
          <w:tcPr>
            <w:tcW w:w="135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Надбавка</w:t>
            </w:r>
            <w:r w:rsidRPr="00DF62CE">
              <w:rPr>
                <w:rFonts w:ascii="Times New Roman" w:eastAsia="Times New Roman" w:hAnsi="Times New Roman" w:cs="Times New Roman"/>
                <w:sz w:val="24"/>
                <w:szCs w:val="24"/>
                <w:lang w:eastAsia="ru-RU"/>
              </w:rPr>
              <w:br/>
              <w:t>за обес-</w:t>
            </w:r>
            <w:r w:rsidRPr="00DF62CE">
              <w:rPr>
                <w:rFonts w:ascii="Times New Roman" w:eastAsia="Times New Roman" w:hAnsi="Times New Roman" w:cs="Times New Roman"/>
                <w:sz w:val="24"/>
                <w:szCs w:val="24"/>
                <w:lang w:eastAsia="ru-RU"/>
              </w:rPr>
              <w:br/>
              <w:t>печение</w:t>
            </w:r>
            <w:r w:rsidRPr="00DF62CE">
              <w:rPr>
                <w:rFonts w:ascii="Times New Roman" w:eastAsia="Times New Roman" w:hAnsi="Times New Roman" w:cs="Times New Roman"/>
                <w:sz w:val="24"/>
                <w:szCs w:val="24"/>
                <w:lang w:eastAsia="ru-RU"/>
              </w:rPr>
              <w:br/>
              <w:t>постоян-</w:t>
            </w:r>
            <w:r w:rsidRPr="00DF62CE">
              <w:rPr>
                <w:rFonts w:ascii="Times New Roman" w:eastAsia="Times New Roman" w:hAnsi="Times New Roman" w:cs="Times New Roman"/>
                <w:sz w:val="24"/>
                <w:szCs w:val="24"/>
                <w:lang w:eastAsia="ru-RU"/>
              </w:rPr>
              <w:br/>
              <w:t>ной</w:t>
            </w:r>
            <w:r w:rsidRPr="00DF62CE">
              <w:rPr>
                <w:rFonts w:ascii="Times New Roman" w:eastAsia="Times New Roman" w:hAnsi="Times New Roman" w:cs="Times New Roman"/>
                <w:sz w:val="24"/>
                <w:szCs w:val="24"/>
                <w:lang w:eastAsia="ru-RU"/>
              </w:rPr>
              <w:br/>
              <w:t>боевой</w:t>
            </w:r>
            <w:r w:rsidRPr="00DF62CE">
              <w:rPr>
                <w:rFonts w:ascii="Times New Roman" w:eastAsia="Times New Roman" w:hAnsi="Times New Roman" w:cs="Times New Roman"/>
                <w:sz w:val="24"/>
                <w:szCs w:val="24"/>
                <w:lang w:eastAsia="ru-RU"/>
              </w:rPr>
              <w:br/>
              <w:t>готовнос-</w:t>
            </w:r>
            <w:r w:rsidRPr="00DF62CE">
              <w:rPr>
                <w:rFonts w:ascii="Times New Roman" w:eastAsia="Times New Roman" w:hAnsi="Times New Roman" w:cs="Times New Roman"/>
                <w:sz w:val="24"/>
                <w:szCs w:val="24"/>
                <w:lang w:eastAsia="ru-RU"/>
              </w:rPr>
              <w:br/>
              <w:t>ти</w:t>
            </w:r>
          </w:p>
        </w:tc>
        <w:tc>
          <w:tcPr>
            <w:tcW w:w="184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20 % от БДО</w:t>
            </w:r>
          </w:p>
        </w:tc>
        <w:tc>
          <w:tcPr>
            <w:tcW w:w="262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По перечню,</w:t>
            </w:r>
            <w:r w:rsidRPr="00DF62CE">
              <w:rPr>
                <w:rFonts w:ascii="Times New Roman" w:eastAsia="Times New Roman" w:hAnsi="Times New Roman" w:cs="Times New Roman"/>
                <w:sz w:val="24"/>
                <w:szCs w:val="24"/>
                <w:lang w:eastAsia="ru-RU"/>
              </w:rPr>
              <w:br/>
              <w:t>утверждаемому</w:t>
            </w:r>
            <w:r w:rsidRPr="00DF62CE">
              <w:rPr>
                <w:rFonts w:ascii="Times New Roman" w:eastAsia="Times New Roman" w:hAnsi="Times New Roman" w:cs="Times New Roman"/>
                <w:sz w:val="24"/>
                <w:szCs w:val="24"/>
                <w:lang w:eastAsia="ru-RU"/>
              </w:rPr>
              <w:br/>
              <w:t>органом</w:t>
            </w:r>
            <w:r w:rsidRPr="00DF62CE">
              <w:rPr>
                <w:rFonts w:ascii="Times New Roman" w:eastAsia="Times New Roman" w:hAnsi="Times New Roman" w:cs="Times New Roman"/>
                <w:sz w:val="24"/>
                <w:szCs w:val="24"/>
                <w:lang w:eastAsia="ru-RU"/>
              </w:rPr>
              <w:br/>
              <w:t>государственного</w:t>
            </w:r>
            <w:r w:rsidRPr="00DF62CE">
              <w:rPr>
                <w:rFonts w:ascii="Times New Roman" w:eastAsia="Times New Roman" w:hAnsi="Times New Roman" w:cs="Times New Roman"/>
                <w:sz w:val="24"/>
                <w:szCs w:val="24"/>
                <w:lang w:eastAsia="ru-RU"/>
              </w:rPr>
              <w:br/>
              <w:t>управления</w:t>
            </w:r>
          </w:p>
        </w:tc>
      </w:tr>
    </w:tbl>
    <w:p w:rsidR="00DF62CE" w:rsidRPr="00DF62CE" w:rsidRDefault="00DF62CE" w:rsidP="00DF62CE">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Приложение 12        </w:t>
      </w:r>
      <w:r w:rsidRPr="00DF62CE">
        <w:rPr>
          <w:rFonts w:ascii="Times New Roman" w:eastAsia="Times New Roman" w:hAnsi="Times New Roman" w:cs="Times New Roman"/>
          <w:sz w:val="24"/>
          <w:szCs w:val="24"/>
          <w:lang w:eastAsia="ru-RU"/>
        </w:rPr>
        <w:br/>
        <w:t>к постановлению Правительства</w:t>
      </w:r>
      <w:r w:rsidRPr="00DF62CE">
        <w:rPr>
          <w:rFonts w:ascii="Times New Roman" w:eastAsia="Times New Roman" w:hAnsi="Times New Roman" w:cs="Times New Roman"/>
          <w:sz w:val="24"/>
          <w:szCs w:val="24"/>
          <w:lang w:eastAsia="ru-RU"/>
        </w:rPr>
        <w:br/>
        <w:t>Республики Казахстан    </w:t>
      </w:r>
      <w:r w:rsidRPr="00DF62CE">
        <w:rPr>
          <w:rFonts w:ascii="Times New Roman" w:eastAsia="Times New Roman" w:hAnsi="Times New Roman" w:cs="Times New Roman"/>
          <w:sz w:val="24"/>
          <w:szCs w:val="24"/>
          <w:lang w:eastAsia="ru-RU"/>
        </w:rPr>
        <w:br/>
        <w:t>от 29 декабря 2007 года N 1400</w:t>
      </w:r>
    </w:p>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r w:rsidRPr="00DF62CE">
        <w:rPr>
          <w:rFonts w:ascii="Times New Roman" w:eastAsia="Times New Roman" w:hAnsi="Times New Roman" w:cs="Times New Roman"/>
          <w:b/>
          <w:bCs/>
          <w:sz w:val="24"/>
          <w:szCs w:val="24"/>
          <w:lang w:eastAsia="ru-RU"/>
        </w:rPr>
        <w:t>Доплаты и надбавки за условия труда гражданским</w:t>
      </w:r>
      <w:r w:rsidRPr="00DF62CE">
        <w:rPr>
          <w:rFonts w:ascii="Times New Roman" w:eastAsia="Times New Roman" w:hAnsi="Times New Roman" w:cs="Times New Roman"/>
          <w:sz w:val="24"/>
          <w:szCs w:val="24"/>
          <w:lang w:eastAsia="ru-RU"/>
        </w:rPr>
        <w:br/>
      </w:r>
      <w:r w:rsidRPr="00DF62CE">
        <w:rPr>
          <w:rFonts w:ascii="Times New Roman" w:eastAsia="Times New Roman" w:hAnsi="Times New Roman" w:cs="Times New Roman"/>
          <w:b/>
          <w:bCs/>
          <w:sz w:val="24"/>
          <w:szCs w:val="24"/>
          <w:lang w:eastAsia="ru-RU"/>
        </w:rPr>
        <w:t>служащим, работникам организаций, содержащимся за счет средств</w:t>
      </w:r>
      <w:r w:rsidRPr="00DF62CE">
        <w:rPr>
          <w:rFonts w:ascii="Times New Roman" w:eastAsia="Times New Roman" w:hAnsi="Times New Roman" w:cs="Times New Roman"/>
          <w:sz w:val="24"/>
          <w:szCs w:val="24"/>
          <w:lang w:eastAsia="ru-RU"/>
        </w:rPr>
        <w:br/>
        <w:t>  </w:t>
      </w:r>
      <w:r w:rsidRPr="00DF62CE">
        <w:rPr>
          <w:rFonts w:ascii="Times New Roman" w:eastAsia="Times New Roman" w:hAnsi="Times New Roman" w:cs="Times New Roman"/>
          <w:b/>
          <w:bCs/>
          <w:sz w:val="24"/>
          <w:szCs w:val="24"/>
          <w:lang w:eastAsia="ru-RU"/>
        </w:rPr>
        <w:t>государственного бюджета, работникам казенных предприятий</w:t>
      </w:r>
      <w:r w:rsidRPr="00DF62CE">
        <w:rPr>
          <w:rFonts w:ascii="Times New Roman" w:eastAsia="Times New Roman" w:hAnsi="Times New Roman" w:cs="Times New Roman"/>
          <w:sz w:val="24"/>
          <w:szCs w:val="24"/>
          <w:lang w:eastAsia="ru-RU"/>
        </w:rPr>
        <w:br/>
      </w:r>
      <w:r w:rsidRPr="00DF62CE">
        <w:rPr>
          <w:rFonts w:ascii="Times New Roman" w:eastAsia="Times New Roman" w:hAnsi="Times New Roman" w:cs="Times New Roman"/>
          <w:b/>
          <w:bCs/>
          <w:sz w:val="24"/>
          <w:szCs w:val="24"/>
          <w:lang w:eastAsia="ru-RU"/>
        </w:rPr>
        <w:t>системы Министерства внутренних дел, Уголовно-исполнительной</w:t>
      </w:r>
      <w:r w:rsidRPr="00DF62CE">
        <w:rPr>
          <w:rFonts w:ascii="Times New Roman" w:eastAsia="Times New Roman" w:hAnsi="Times New Roman" w:cs="Times New Roman"/>
          <w:sz w:val="24"/>
          <w:szCs w:val="24"/>
          <w:lang w:eastAsia="ru-RU"/>
        </w:rPr>
        <w:br/>
        <w:t>       </w:t>
      </w:r>
      <w:r w:rsidRPr="00DF62CE">
        <w:rPr>
          <w:rFonts w:ascii="Times New Roman" w:eastAsia="Times New Roman" w:hAnsi="Times New Roman" w:cs="Times New Roman"/>
          <w:b/>
          <w:bCs/>
          <w:sz w:val="24"/>
          <w:szCs w:val="24"/>
          <w:lang w:eastAsia="ru-RU"/>
        </w:rPr>
        <w:t>системы Министерства юстиции Республики Казахстан</w:t>
      </w:r>
    </w:p>
    <w:tbl>
      <w:tblPr>
        <w:tblW w:w="0" w:type="auto"/>
        <w:tblCellSpacing w:w="0" w:type="dxa"/>
        <w:tblBorders>
          <w:top w:val="outset" w:sz="6" w:space="0" w:color="000000"/>
          <w:left w:val="outset" w:sz="6" w:space="0" w:color="000000"/>
          <w:bottom w:val="outset" w:sz="6" w:space="0" w:color="000000"/>
          <w:right w:val="outset" w:sz="6" w:space="0" w:color="000000"/>
        </w:tblBorders>
        <w:tblCellMar>
          <w:top w:w="45" w:type="dxa"/>
          <w:left w:w="45" w:type="dxa"/>
          <w:bottom w:w="45" w:type="dxa"/>
          <w:right w:w="45" w:type="dxa"/>
        </w:tblCellMar>
        <w:tblLook w:val="04A0" w:firstRow="1" w:lastRow="0" w:firstColumn="1" w:lastColumn="0" w:noHBand="0" w:noVBand="1"/>
      </w:tblPr>
      <w:tblGrid>
        <w:gridCol w:w="480"/>
        <w:gridCol w:w="3390"/>
        <w:gridCol w:w="1410"/>
        <w:gridCol w:w="1410"/>
        <w:gridCol w:w="2070"/>
      </w:tblGrid>
      <w:tr w:rsidR="00DF62CE" w:rsidRPr="00DF62CE" w:rsidTr="00DF62CE">
        <w:trPr>
          <w:tblCellSpacing w:w="0" w:type="dxa"/>
        </w:trPr>
        <w:tc>
          <w:tcPr>
            <w:tcW w:w="48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N</w:t>
            </w:r>
            <w:r w:rsidRPr="00DF62CE">
              <w:rPr>
                <w:rFonts w:ascii="Times New Roman" w:eastAsia="Times New Roman" w:hAnsi="Times New Roman" w:cs="Times New Roman"/>
                <w:sz w:val="24"/>
                <w:szCs w:val="24"/>
                <w:lang w:eastAsia="ru-RU"/>
              </w:rPr>
              <w:br/>
              <w:t>п/п</w:t>
            </w:r>
          </w:p>
        </w:tc>
        <w:tc>
          <w:tcPr>
            <w:tcW w:w="339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Наименование</w:t>
            </w:r>
            <w:r w:rsidRPr="00DF62CE">
              <w:rPr>
                <w:rFonts w:ascii="Times New Roman" w:eastAsia="Times New Roman" w:hAnsi="Times New Roman" w:cs="Times New Roman"/>
                <w:sz w:val="24"/>
                <w:szCs w:val="24"/>
                <w:lang w:eastAsia="ru-RU"/>
              </w:rPr>
              <w:br/>
              <w:t>профессий, должностей,</w:t>
            </w:r>
            <w:r w:rsidRPr="00DF62CE">
              <w:rPr>
                <w:rFonts w:ascii="Times New Roman" w:eastAsia="Times New Roman" w:hAnsi="Times New Roman" w:cs="Times New Roman"/>
                <w:sz w:val="24"/>
                <w:szCs w:val="24"/>
                <w:lang w:eastAsia="ru-RU"/>
              </w:rPr>
              <w:br/>
              <w:t>категорий работников</w:t>
            </w:r>
          </w:p>
        </w:tc>
        <w:tc>
          <w:tcPr>
            <w:tcW w:w="141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Виды</w:t>
            </w:r>
            <w:r w:rsidRPr="00DF62CE">
              <w:rPr>
                <w:rFonts w:ascii="Times New Roman" w:eastAsia="Times New Roman" w:hAnsi="Times New Roman" w:cs="Times New Roman"/>
                <w:sz w:val="24"/>
                <w:szCs w:val="24"/>
                <w:lang w:eastAsia="ru-RU"/>
              </w:rPr>
              <w:br/>
              <w:t>доплат и</w:t>
            </w:r>
            <w:r w:rsidRPr="00DF62CE">
              <w:rPr>
                <w:rFonts w:ascii="Times New Roman" w:eastAsia="Times New Roman" w:hAnsi="Times New Roman" w:cs="Times New Roman"/>
                <w:sz w:val="24"/>
                <w:szCs w:val="24"/>
                <w:lang w:eastAsia="ru-RU"/>
              </w:rPr>
              <w:br/>
              <w:t>надбавок</w:t>
            </w:r>
          </w:p>
        </w:tc>
        <w:tc>
          <w:tcPr>
            <w:tcW w:w="141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Размеры</w:t>
            </w:r>
            <w:r w:rsidRPr="00DF62CE">
              <w:rPr>
                <w:rFonts w:ascii="Times New Roman" w:eastAsia="Times New Roman" w:hAnsi="Times New Roman" w:cs="Times New Roman"/>
                <w:sz w:val="24"/>
                <w:szCs w:val="24"/>
                <w:lang w:eastAsia="ru-RU"/>
              </w:rPr>
              <w:br/>
              <w:t>доплат и</w:t>
            </w:r>
            <w:r w:rsidRPr="00DF62CE">
              <w:rPr>
                <w:rFonts w:ascii="Times New Roman" w:eastAsia="Times New Roman" w:hAnsi="Times New Roman" w:cs="Times New Roman"/>
                <w:sz w:val="24"/>
                <w:szCs w:val="24"/>
                <w:lang w:eastAsia="ru-RU"/>
              </w:rPr>
              <w:br/>
              <w:t>надбавок</w:t>
            </w:r>
          </w:p>
        </w:tc>
        <w:tc>
          <w:tcPr>
            <w:tcW w:w="207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Примечание</w:t>
            </w:r>
          </w:p>
        </w:tc>
      </w:tr>
      <w:tr w:rsidR="00DF62CE" w:rsidRPr="00DF62CE" w:rsidTr="00DF62CE">
        <w:trPr>
          <w:trHeight w:val="465"/>
          <w:tblCellSpacing w:w="0" w:type="dxa"/>
        </w:trPr>
        <w:tc>
          <w:tcPr>
            <w:tcW w:w="48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1</w:t>
            </w:r>
          </w:p>
        </w:tc>
        <w:tc>
          <w:tcPr>
            <w:tcW w:w="339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2</w:t>
            </w:r>
          </w:p>
        </w:tc>
        <w:tc>
          <w:tcPr>
            <w:tcW w:w="141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3</w:t>
            </w:r>
          </w:p>
        </w:tc>
        <w:tc>
          <w:tcPr>
            <w:tcW w:w="141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4</w:t>
            </w:r>
          </w:p>
        </w:tc>
        <w:tc>
          <w:tcPr>
            <w:tcW w:w="207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5</w:t>
            </w:r>
          </w:p>
        </w:tc>
      </w:tr>
      <w:tr w:rsidR="00DF62CE" w:rsidRPr="00DF62CE" w:rsidTr="00DF62CE">
        <w:trPr>
          <w:tblCellSpacing w:w="0" w:type="dxa"/>
        </w:trPr>
        <w:tc>
          <w:tcPr>
            <w:tcW w:w="48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1</w:t>
            </w:r>
          </w:p>
        </w:tc>
        <w:tc>
          <w:tcPr>
            <w:tcW w:w="339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Работникам за работу:</w:t>
            </w:r>
          </w:p>
        </w:tc>
        <w:tc>
          <w:tcPr>
            <w:tcW w:w="141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Доплата</w:t>
            </w:r>
            <w:r w:rsidRPr="00DF62CE">
              <w:rPr>
                <w:rFonts w:ascii="Times New Roman" w:eastAsia="Times New Roman" w:hAnsi="Times New Roman" w:cs="Times New Roman"/>
                <w:sz w:val="24"/>
                <w:szCs w:val="24"/>
                <w:lang w:eastAsia="ru-RU"/>
              </w:rPr>
              <w:br/>
              <w:t>за</w:t>
            </w:r>
            <w:r w:rsidRPr="00DF62CE">
              <w:rPr>
                <w:rFonts w:ascii="Times New Roman" w:eastAsia="Times New Roman" w:hAnsi="Times New Roman" w:cs="Times New Roman"/>
                <w:sz w:val="24"/>
                <w:szCs w:val="24"/>
                <w:lang w:eastAsia="ru-RU"/>
              </w:rPr>
              <w:br/>
              <w:t>особые</w:t>
            </w:r>
            <w:r w:rsidRPr="00DF62CE">
              <w:rPr>
                <w:rFonts w:ascii="Times New Roman" w:eastAsia="Times New Roman" w:hAnsi="Times New Roman" w:cs="Times New Roman"/>
                <w:sz w:val="24"/>
                <w:szCs w:val="24"/>
                <w:lang w:eastAsia="ru-RU"/>
              </w:rPr>
              <w:br/>
              <w:t>условия</w:t>
            </w:r>
          </w:p>
        </w:tc>
        <w:tc>
          <w:tcPr>
            <w:tcW w:w="141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tc>
        <w:tc>
          <w:tcPr>
            <w:tcW w:w="207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tc>
      </w:tr>
      <w:tr w:rsidR="00DF62CE" w:rsidRPr="00DF62CE" w:rsidTr="00DF62CE">
        <w:trPr>
          <w:tblCellSpacing w:w="0" w:type="dxa"/>
        </w:trPr>
        <w:tc>
          <w:tcPr>
            <w:tcW w:w="48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tc>
        <w:tc>
          <w:tcPr>
            <w:tcW w:w="339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в исправительных</w:t>
            </w:r>
            <w:r w:rsidRPr="00DF62CE">
              <w:rPr>
                <w:rFonts w:ascii="Times New Roman" w:eastAsia="Times New Roman" w:hAnsi="Times New Roman" w:cs="Times New Roman"/>
                <w:sz w:val="24"/>
                <w:szCs w:val="24"/>
                <w:lang w:eastAsia="ru-RU"/>
              </w:rPr>
              <w:br/>
              <w:t>колониях строгого</w:t>
            </w:r>
            <w:r w:rsidRPr="00DF62CE">
              <w:rPr>
                <w:rFonts w:ascii="Times New Roman" w:eastAsia="Times New Roman" w:hAnsi="Times New Roman" w:cs="Times New Roman"/>
                <w:sz w:val="24"/>
                <w:szCs w:val="24"/>
                <w:lang w:eastAsia="ru-RU"/>
              </w:rPr>
              <w:br/>
              <w:t>режима</w:t>
            </w:r>
            <w:r w:rsidRPr="00DF62CE">
              <w:rPr>
                <w:rFonts w:ascii="Times New Roman" w:eastAsia="Times New Roman" w:hAnsi="Times New Roman" w:cs="Times New Roman"/>
                <w:sz w:val="24"/>
                <w:szCs w:val="24"/>
                <w:lang w:eastAsia="ru-RU"/>
              </w:rPr>
              <w:br/>
              <w:t>в исправительных</w:t>
            </w:r>
            <w:r w:rsidRPr="00DF62CE">
              <w:rPr>
                <w:rFonts w:ascii="Times New Roman" w:eastAsia="Times New Roman" w:hAnsi="Times New Roman" w:cs="Times New Roman"/>
                <w:sz w:val="24"/>
                <w:szCs w:val="24"/>
                <w:lang w:eastAsia="ru-RU"/>
              </w:rPr>
              <w:br/>
              <w:t>колониях особого</w:t>
            </w:r>
            <w:r w:rsidRPr="00DF62CE">
              <w:rPr>
                <w:rFonts w:ascii="Times New Roman" w:eastAsia="Times New Roman" w:hAnsi="Times New Roman" w:cs="Times New Roman"/>
                <w:sz w:val="24"/>
                <w:szCs w:val="24"/>
                <w:lang w:eastAsia="ru-RU"/>
              </w:rPr>
              <w:br/>
              <w:t>режима</w:t>
            </w:r>
            <w:r w:rsidRPr="00DF62CE">
              <w:rPr>
                <w:rFonts w:ascii="Times New Roman" w:eastAsia="Times New Roman" w:hAnsi="Times New Roman" w:cs="Times New Roman"/>
                <w:sz w:val="24"/>
                <w:szCs w:val="24"/>
                <w:lang w:eastAsia="ru-RU"/>
              </w:rPr>
              <w:br/>
              <w:t>в тюрьмах</w:t>
            </w:r>
          </w:p>
        </w:tc>
        <w:tc>
          <w:tcPr>
            <w:tcW w:w="141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tc>
        <w:tc>
          <w:tcPr>
            <w:tcW w:w="141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13 % от</w:t>
            </w:r>
            <w:r w:rsidRPr="00DF62CE">
              <w:rPr>
                <w:rFonts w:ascii="Times New Roman" w:eastAsia="Times New Roman" w:hAnsi="Times New Roman" w:cs="Times New Roman"/>
                <w:sz w:val="24"/>
                <w:szCs w:val="24"/>
                <w:lang w:eastAsia="ru-RU"/>
              </w:rPr>
              <w:br/>
              <w:t>БДО</w:t>
            </w:r>
          </w:p>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15 % от</w:t>
            </w:r>
            <w:r w:rsidRPr="00DF62CE">
              <w:rPr>
                <w:rFonts w:ascii="Times New Roman" w:eastAsia="Times New Roman" w:hAnsi="Times New Roman" w:cs="Times New Roman"/>
                <w:sz w:val="24"/>
                <w:szCs w:val="24"/>
                <w:lang w:eastAsia="ru-RU"/>
              </w:rPr>
              <w:br/>
              <w:t>БДО</w:t>
            </w:r>
            <w:r w:rsidRPr="00DF62CE">
              <w:rPr>
                <w:rFonts w:ascii="Times New Roman" w:eastAsia="Times New Roman" w:hAnsi="Times New Roman" w:cs="Times New Roman"/>
                <w:sz w:val="24"/>
                <w:szCs w:val="24"/>
                <w:lang w:eastAsia="ru-RU"/>
              </w:rPr>
              <w:br/>
              <w:t> </w:t>
            </w:r>
            <w:r w:rsidRPr="00DF62CE">
              <w:rPr>
                <w:rFonts w:ascii="Times New Roman" w:eastAsia="Times New Roman" w:hAnsi="Times New Roman" w:cs="Times New Roman"/>
                <w:sz w:val="24"/>
                <w:szCs w:val="24"/>
                <w:lang w:eastAsia="ru-RU"/>
              </w:rPr>
              <w:br/>
              <w:t>до 15 %</w:t>
            </w:r>
            <w:r w:rsidRPr="00DF62CE">
              <w:rPr>
                <w:rFonts w:ascii="Times New Roman" w:eastAsia="Times New Roman" w:hAnsi="Times New Roman" w:cs="Times New Roman"/>
                <w:sz w:val="24"/>
                <w:szCs w:val="24"/>
                <w:lang w:eastAsia="ru-RU"/>
              </w:rPr>
              <w:br/>
              <w:t>от БДО</w:t>
            </w:r>
          </w:p>
        </w:tc>
        <w:tc>
          <w:tcPr>
            <w:tcW w:w="207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tc>
      </w:tr>
      <w:tr w:rsidR="00DF62CE" w:rsidRPr="00DF62CE" w:rsidTr="00DF62CE">
        <w:trPr>
          <w:tblCellSpacing w:w="0" w:type="dxa"/>
        </w:trPr>
        <w:tc>
          <w:tcPr>
            <w:tcW w:w="48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tc>
        <w:tc>
          <w:tcPr>
            <w:tcW w:w="339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в больницах и других</w:t>
            </w:r>
            <w:r w:rsidRPr="00DF62CE">
              <w:rPr>
                <w:rFonts w:ascii="Times New Roman" w:eastAsia="Times New Roman" w:hAnsi="Times New Roman" w:cs="Times New Roman"/>
                <w:sz w:val="24"/>
                <w:szCs w:val="24"/>
                <w:lang w:eastAsia="ru-RU"/>
              </w:rPr>
              <w:br/>
              <w:t>специальных учрежде-</w:t>
            </w:r>
            <w:r w:rsidRPr="00DF62CE">
              <w:rPr>
                <w:rFonts w:ascii="Times New Roman" w:eastAsia="Times New Roman" w:hAnsi="Times New Roman" w:cs="Times New Roman"/>
                <w:sz w:val="24"/>
                <w:szCs w:val="24"/>
                <w:lang w:eastAsia="ru-RU"/>
              </w:rPr>
              <w:br/>
              <w:t>ниях, созданных для</w:t>
            </w:r>
            <w:r w:rsidRPr="00DF62CE">
              <w:rPr>
                <w:rFonts w:ascii="Times New Roman" w:eastAsia="Times New Roman" w:hAnsi="Times New Roman" w:cs="Times New Roman"/>
                <w:sz w:val="24"/>
                <w:szCs w:val="24"/>
                <w:lang w:eastAsia="ru-RU"/>
              </w:rPr>
              <w:br/>
              <w:t>лечения осужденных к</w:t>
            </w:r>
            <w:r w:rsidRPr="00DF62CE">
              <w:rPr>
                <w:rFonts w:ascii="Times New Roman" w:eastAsia="Times New Roman" w:hAnsi="Times New Roman" w:cs="Times New Roman"/>
                <w:sz w:val="24"/>
                <w:szCs w:val="24"/>
                <w:lang w:eastAsia="ru-RU"/>
              </w:rPr>
              <w:br/>
              <w:t>лишению свободы:</w:t>
            </w:r>
          </w:p>
        </w:tc>
        <w:tc>
          <w:tcPr>
            <w:tcW w:w="141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tc>
        <w:tc>
          <w:tcPr>
            <w:tcW w:w="141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tc>
        <w:tc>
          <w:tcPr>
            <w:tcW w:w="207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tc>
      </w:tr>
      <w:tr w:rsidR="00DF62CE" w:rsidRPr="00DF62CE" w:rsidTr="00DF62CE">
        <w:trPr>
          <w:tblCellSpacing w:w="0" w:type="dxa"/>
        </w:trPr>
        <w:tc>
          <w:tcPr>
            <w:tcW w:w="48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а)</w:t>
            </w:r>
          </w:p>
        </w:tc>
        <w:tc>
          <w:tcPr>
            <w:tcW w:w="339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при условии, если</w:t>
            </w:r>
            <w:r w:rsidRPr="00DF62CE">
              <w:rPr>
                <w:rFonts w:ascii="Times New Roman" w:eastAsia="Times New Roman" w:hAnsi="Times New Roman" w:cs="Times New Roman"/>
                <w:sz w:val="24"/>
                <w:szCs w:val="24"/>
                <w:lang w:eastAsia="ru-RU"/>
              </w:rPr>
              <w:br/>
            </w:r>
            <w:r w:rsidRPr="00DF62CE">
              <w:rPr>
                <w:rFonts w:ascii="Times New Roman" w:eastAsia="Times New Roman" w:hAnsi="Times New Roman" w:cs="Times New Roman"/>
                <w:sz w:val="24"/>
                <w:szCs w:val="24"/>
                <w:lang w:eastAsia="ru-RU"/>
              </w:rPr>
              <w:lastRenderedPageBreak/>
              <w:t>количество находящихся</w:t>
            </w:r>
            <w:r w:rsidRPr="00DF62CE">
              <w:rPr>
                <w:rFonts w:ascii="Times New Roman" w:eastAsia="Times New Roman" w:hAnsi="Times New Roman" w:cs="Times New Roman"/>
                <w:sz w:val="24"/>
                <w:szCs w:val="24"/>
                <w:lang w:eastAsia="ru-RU"/>
              </w:rPr>
              <w:br/>
              <w:t>на излечении</w:t>
            </w:r>
            <w:r w:rsidRPr="00DF62CE">
              <w:rPr>
                <w:rFonts w:ascii="Times New Roman" w:eastAsia="Times New Roman" w:hAnsi="Times New Roman" w:cs="Times New Roman"/>
                <w:sz w:val="24"/>
                <w:szCs w:val="24"/>
                <w:lang w:eastAsia="ru-RU"/>
              </w:rPr>
              <w:br/>
              <w:t>осужденных, которым</w:t>
            </w:r>
            <w:r w:rsidRPr="00DF62CE">
              <w:rPr>
                <w:rFonts w:ascii="Times New Roman" w:eastAsia="Times New Roman" w:hAnsi="Times New Roman" w:cs="Times New Roman"/>
                <w:sz w:val="24"/>
                <w:szCs w:val="24"/>
                <w:lang w:eastAsia="ru-RU"/>
              </w:rPr>
              <w:br/>
              <w:t>приговором суда</w:t>
            </w:r>
            <w:r w:rsidRPr="00DF62CE">
              <w:rPr>
                <w:rFonts w:ascii="Times New Roman" w:eastAsia="Times New Roman" w:hAnsi="Times New Roman" w:cs="Times New Roman"/>
                <w:sz w:val="24"/>
                <w:szCs w:val="24"/>
                <w:lang w:eastAsia="ru-RU"/>
              </w:rPr>
              <w:br/>
              <w:t>определено отбывание</w:t>
            </w:r>
            <w:r w:rsidRPr="00DF62CE">
              <w:rPr>
                <w:rFonts w:ascii="Times New Roman" w:eastAsia="Times New Roman" w:hAnsi="Times New Roman" w:cs="Times New Roman"/>
                <w:sz w:val="24"/>
                <w:szCs w:val="24"/>
                <w:lang w:eastAsia="ru-RU"/>
              </w:rPr>
              <w:br/>
              <w:t>лишения свободы в</w:t>
            </w:r>
            <w:r w:rsidRPr="00DF62CE">
              <w:rPr>
                <w:rFonts w:ascii="Times New Roman" w:eastAsia="Times New Roman" w:hAnsi="Times New Roman" w:cs="Times New Roman"/>
                <w:sz w:val="24"/>
                <w:szCs w:val="24"/>
                <w:lang w:eastAsia="ru-RU"/>
              </w:rPr>
              <w:br/>
              <w:t>исправительных</w:t>
            </w:r>
            <w:r w:rsidRPr="00DF62CE">
              <w:rPr>
                <w:rFonts w:ascii="Times New Roman" w:eastAsia="Times New Roman" w:hAnsi="Times New Roman" w:cs="Times New Roman"/>
                <w:sz w:val="24"/>
                <w:szCs w:val="24"/>
                <w:lang w:eastAsia="ru-RU"/>
              </w:rPr>
              <w:br/>
              <w:t>колониях строго режима</w:t>
            </w:r>
            <w:r w:rsidRPr="00DF62CE">
              <w:rPr>
                <w:rFonts w:ascii="Times New Roman" w:eastAsia="Times New Roman" w:hAnsi="Times New Roman" w:cs="Times New Roman"/>
                <w:sz w:val="24"/>
                <w:szCs w:val="24"/>
                <w:lang w:eastAsia="ru-RU"/>
              </w:rPr>
              <w:br/>
              <w:t>или особого и</w:t>
            </w:r>
            <w:r w:rsidRPr="00DF62CE">
              <w:rPr>
                <w:rFonts w:ascii="Times New Roman" w:eastAsia="Times New Roman" w:hAnsi="Times New Roman" w:cs="Times New Roman"/>
                <w:sz w:val="24"/>
                <w:szCs w:val="24"/>
                <w:lang w:eastAsia="ru-RU"/>
              </w:rPr>
              <w:br/>
              <w:t>строгого режимов,</w:t>
            </w:r>
            <w:r w:rsidRPr="00DF62CE">
              <w:rPr>
                <w:rFonts w:ascii="Times New Roman" w:eastAsia="Times New Roman" w:hAnsi="Times New Roman" w:cs="Times New Roman"/>
                <w:sz w:val="24"/>
                <w:szCs w:val="24"/>
                <w:lang w:eastAsia="ru-RU"/>
              </w:rPr>
              <w:br/>
              <w:t>вместе взятых,</w:t>
            </w:r>
            <w:r w:rsidRPr="00DF62CE">
              <w:rPr>
                <w:rFonts w:ascii="Times New Roman" w:eastAsia="Times New Roman" w:hAnsi="Times New Roman" w:cs="Times New Roman"/>
                <w:sz w:val="24"/>
                <w:szCs w:val="24"/>
                <w:lang w:eastAsia="ru-RU"/>
              </w:rPr>
              <w:br/>
              <w:t>составляет более</w:t>
            </w:r>
            <w:r w:rsidRPr="00DF62CE">
              <w:rPr>
                <w:rFonts w:ascii="Times New Roman" w:eastAsia="Times New Roman" w:hAnsi="Times New Roman" w:cs="Times New Roman"/>
                <w:sz w:val="24"/>
                <w:szCs w:val="24"/>
                <w:lang w:eastAsia="ru-RU"/>
              </w:rPr>
              <w:br/>
              <w:t>50 процентов лимита</w:t>
            </w:r>
            <w:r w:rsidRPr="00DF62CE">
              <w:rPr>
                <w:rFonts w:ascii="Times New Roman" w:eastAsia="Times New Roman" w:hAnsi="Times New Roman" w:cs="Times New Roman"/>
                <w:sz w:val="24"/>
                <w:szCs w:val="24"/>
                <w:lang w:eastAsia="ru-RU"/>
              </w:rPr>
              <w:br/>
              <w:t>наполнения (число</w:t>
            </w:r>
            <w:r w:rsidRPr="00DF62CE">
              <w:rPr>
                <w:rFonts w:ascii="Times New Roman" w:eastAsia="Times New Roman" w:hAnsi="Times New Roman" w:cs="Times New Roman"/>
                <w:sz w:val="24"/>
                <w:szCs w:val="24"/>
                <w:lang w:eastAsia="ru-RU"/>
              </w:rPr>
              <w:br/>
              <w:t>койко-мест) учреждения</w:t>
            </w:r>
          </w:p>
        </w:tc>
        <w:tc>
          <w:tcPr>
            <w:tcW w:w="141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lastRenderedPageBreak/>
              <w:t> </w:t>
            </w:r>
          </w:p>
        </w:tc>
        <w:tc>
          <w:tcPr>
            <w:tcW w:w="141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15 % от</w:t>
            </w:r>
            <w:r w:rsidRPr="00DF62CE">
              <w:rPr>
                <w:rFonts w:ascii="Times New Roman" w:eastAsia="Times New Roman" w:hAnsi="Times New Roman" w:cs="Times New Roman"/>
                <w:sz w:val="24"/>
                <w:szCs w:val="24"/>
                <w:lang w:eastAsia="ru-RU"/>
              </w:rPr>
              <w:br/>
            </w:r>
            <w:r w:rsidRPr="00DF62CE">
              <w:rPr>
                <w:rFonts w:ascii="Times New Roman" w:eastAsia="Times New Roman" w:hAnsi="Times New Roman" w:cs="Times New Roman"/>
                <w:sz w:val="24"/>
                <w:szCs w:val="24"/>
                <w:lang w:eastAsia="ru-RU"/>
              </w:rPr>
              <w:lastRenderedPageBreak/>
              <w:t>БДО</w:t>
            </w:r>
          </w:p>
        </w:tc>
        <w:tc>
          <w:tcPr>
            <w:tcW w:w="207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lastRenderedPageBreak/>
              <w:t>  </w:t>
            </w:r>
          </w:p>
        </w:tc>
      </w:tr>
      <w:tr w:rsidR="00DF62CE" w:rsidRPr="00DF62CE" w:rsidTr="00DF62CE">
        <w:trPr>
          <w:tblCellSpacing w:w="0" w:type="dxa"/>
        </w:trPr>
        <w:tc>
          <w:tcPr>
            <w:tcW w:w="48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lastRenderedPageBreak/>
              <w:t>б)</w:t>
            </w:r>
          </w:p>
        </w:tc>
        <w:tc>
          <w:tcPr>
            <w:tcW w:w="339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при условии, если</w:t>
            </w:r>
            <w:r w:rsidRPr="00DF62CE">
              <w:rPr>
                <w:rFonts w:ascii="Times New Roman" w:eastAsia="Times New Roman" w:hAnsi="Times New Roman" w:cs="Times New Roman"/>
                <w:sz w:val="24"/>
                <w:szCs w:val="24"/>
                <w:lang w:eastAsia="ru-RU"/>
              </w:rPr>
              <w:br/>
              <w:t>количество находящихся</w:t>
            </w:r>
            <w:r w:rsidRPr="00DF62CE">
              <w:rPr>
                <w:rFonts w:ascii="Times New Roman" w:eastAsia="Times New Roman" w:hAnsi="Times New Roman" w:cs="Times New Roman"/>
                <w:sz w:val="24"/>
                <w:szCs w:val="24"/>
                <w:lang w:eastAsia="ru-RU"/>
              </w:rPr>
              <w:br/>
              <w:t>на излечении</w:t>
            </w:r>
            <w:r w:rsidRPr="00DF62CE">
              <w:rPr>
                <w:rFonts w:ascii="Times New Roman" w:eastAsia="Times New Roman" w:hAnsi="Times New Roman" w:cs="Times New Roman"/>
                <w:sz w:val="24"/>
                <w:szCs w:val="24"/>
                <w:lang w:eastAsia="ru-RU"/>
              </w:rPr>
              <w:br/>
              <w:t>осужденных, которым</w:t>
            </w:r>
            <w:r w:rsidRPr="00DF62CE">
              <w:rPr>
                <w:rFonts w:ascii="Times New Roman" w:eastAsia="Times New Roman" w:hAnsi="Times New Roman" w:cs="Times New Roman"/>
                <w:sz w:val="24"/>
                <w:szCs w:val="24"/>
                <w:lang w:eastAsia="ru-RU"/>
              </w:rPr>
              <w:br/>
              <w:t>приговором суда</w:t>
            </w:r>
            <w:r w:rsidRPr="00DF62CE">
              <w:rPr>
                <w:rFonts w:ascii="Times New Roman" w:eastAsia="Times New Roman" w:hAnsi="Times New Roman" w:cs="Times New Roman"/>
                <w:sz w:val="24"/>
                <w:szCs w:val="24"/>
                <w:lang w:eastAsia="ru-RU"/>
              </w:rPr>
              <w:br/>
              <w:t>определено отбывание</w:t>
            </w:r>
            <w:r w:rsidRPr="00DF62CE">
              <w:rPr>
                <w:rFonts w:ascii="Times New Roman" w:eastAsia="Times New Roman" w:hAnsi="Times New Roman" w:cs="Times New Roman"/>
                <w:sz w:val="24"/>
                <w:szCs w:val="24"/>
                <w:lang w:eastAsia="ru-RU"/>
              </w:rPr>
              <w:br/>
              <w:t>лишения свободы в</w:t>
            </w:r>
            <w:r w:rsidRPr="00DF62CE">
              <w:rPr>
                <w:rFonts w:ascii="Times New Roman" w:eastAsia="Times New Roman" w:hAnsi="Times New Roman" w:cs="Times New Roman"/>
                <w:sz w:val="24"/>
                <w:szCs w:val="24"/>
                <w:lang w:eastAsia="ru-RU"/>
              </w:rPr>
              <w:br/>
              <w:t>исправительных</w:t>
            </w:r>
            <w:r w:rsidRPr="00DF62CE">
              <w:rPr>
                <w:rFonts w:ascii="Times New Roman" w:eastAsia="Times New Roman" w:hAnsi="Times New Roman" w:cs="Times New Roman"/>
                <w:sz w:val="24"/>
                <w:szCs w:val="24"/>
                <w:lang w:eastAsia="ru-RU"/>
              </w:rPr>
              <w:br/>
              <w:t>колониях особого</w:t>
            </w:r>
            <w:r w:rsidRPr="00DF62CE">
              <w:rPr>
                <w:rFonts w:ascii="Times New Roman" w:eastAsia="Times New Roman" w:hAnsi="Times New Roman" w:cs="Times New Roman"/>
                <w:sz w:val="24"/>
                <w:szCs w:val="24"/>
                <w:lang w:eastAsia="ru-RU"/>
              </w:rPr>
              <w:br/>
              <w:t>режима, составляет</w:t>
            </w:r>
            <w:r w:rsidRPr="00DF62CE">
              <w:rPr>
                <w:rFonts w:ascii="Times New Roman" w:eastAsia="Times New Roman" w:hAnsi="Times New Roman" w:cs="Times New Roman"/>
                <w:sz w:val="24"/>
                <w:szCs w:val="24"/>
                <w:lang w:eastAsia="ru-RU"/>
              </w:rPr>
              <w:br/>
              <w:t>более 50 процентов</w:t>
            </w:r>
            <w:r w:rsidRPr="00DF62CE">
              <w:rPr>
                <w:rFonts w:ascii="Times New Roman" w:eastAsia="Times New Roman" w:hAnsi="Times New Roman" w:cs="Times New Roman"/>
                <w:sz w:val="24"/>
                <w:szCs w:val="24"/>
                <w:lang w:eastAsia="ru-RU"/>
              </w:rPr>
              <w:br/>
              <w:t>лимита наполнения</w:t>
            </w:r>
            <w:r w:rsidRPr="00DF62CE">
              <w:rPr>
                <w:rFonts w:ascii="Times New Roman" w:eastAsia="Times New Roman" w:hAnsi="Times New Roman" w:cs="Times New Roman"/>
                <w:sz w:val="24"/>
                <w:szCs w:val="24"/>
                <w:lang w:eastAsia="ru-RU"/>
              </w:rPr>
              <w:br/>
              <w:t>(число койко-мест)</w:t>
            </w:r>
            <w:r w:rsidRPr="00DF62CE">
              <w:rPr>
                <w:rFonts w:ascii="Times New Roman" w:eastAsia="Times New Roman" w:hAnsi="Times New Roman" w:cs="Times New Roman"/>
                <w:sz w:val="24"/>
                <w:szCs w:val="24"/>
                <w:lang w:eastAsia="ru-RU"/>
              </w:rPr>
              <w:br/>
              <w:t>учреждения</w:t>
            </w:r>
          </w:p>
        </w:tc>
        <w:tc>
          <w:tcPr>
            <w:tcW w:w="141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tc>
        <w:tc>
          <w:tcPr>
            <w:tcW w:w="141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15 % от</w:t>
            </w:r>
            <w:r w:rsidRPr="00DF62CE">
              <w:rPr>
                <w:rFonts w:ascii="Times New Roman" w:eastAsia="Times New Roman" w:hAnsi="Times New Roman" w:cs="Times New Roman"/>
                <w:sz w:val="24"/>
                <w:szCs w:val="24"/>
                <w:lang w:eastAsia="ru-RU"/>
              </w:rPr>
              <w:br/>
              <w:t>БДО</w:t>
            </w:r>
          </w:p>
        </w:tc>
        <w:tc>
          <w:tcPr>
            <w:tcW w:w="207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tc>
      </w:tr>
      <w:tr w:rsidR="00DF62CE" w:rsidRPr="00DF62CE" w:rsidTr="00DF62CE">
        <w:trPr>
          <w:tblCellSpacing w:w="0" w:type="dxa"/>
        </w:trPr>
        <w:tc>
          <w:tcPr>
            <w:tcW w:w="48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tc>
        <w:tc>
          <w:tcPr>
            <w:tcW w:w="339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в следственных</w:t>
            </w:r>
            <w:r w:rsidRPr="00DF62CE">
              <w:rPr>
                <w:rFonts w:ascii="Times New Roman" w:eastAsia="Times New Roman" w:hAnsi="Times New Roman" w:cs="Times New Roman"/>
                <w:sz w:val="24"/>
                <w:szCs w:val="24"/>
                <w:lang w:eastAsia="ru-RU"/>
              </w:rPr>
              <w:br/>
              <w:t>изоляторах, исправи-</w:t>
            </w:r>
            <w:r w:rsidRPr="00DF62CE">
              <w:rPr>
                <w:rFonts w:ascii="Times New Roman" w:eastAsia="Times New Roman" w:hAnsi="Times New Roman" w:cs="Times New Roman"/>
                <w:sz w:val="24"/>
                <w:szCs w:val="24"/>
                <w:lang w:eastAsia="ru-RU"/>
              </w:rPr>
              <w:br/>
              <w:t>тельных учреждениях и</w:t>
            </w:r>
            <w:r w:rsidRPr="00DF62CE">
              <w:rPr>
                <w:rFonts w:ascii="Times New Roman" w:eastAsia="Times New Roman" w:hAnsi="Times New Roman" w:cs="Times New Roman"/>
                <w:sz w:val="24"/>
                <w:szCs w:val="24"/>
                <w:lang w:eastAsia="ru-RU"/>
              </w:rPr>
              <w:br/>
              <w:t>их участках,</w:t>
            </w:r>
            <w:r w:rsidRPr="00DF62CE">
              <w:rPr>
                <w:rFonts w:ascii="Times New Roman" w:eastAsia="Times New Roman" w:hAnsi="Times New Roman" w:cs="Times New Roman"/>
                <w:sz w:val="24"/>
                <w:szCs w:val="24"/>
                <w:lang w:eastAsia="ru-RU"/>
              </w:rPr>
              <w:br/>
              <w:t>больницах, учреждениях</w:t>
            </w:r>
            <w:r w:rsidRPr="00DF62CE">
              <w:rPr>
                <w:rFonts w:ascii="Times New Roman" w:eastAsia="Times New Roman" w:hAnsi="Times New Roman" w:cs="Times New Roman"/>
                <w:sz w:val="24"/>
                <w:szCs w:val="24"/>
                <w:lang w:eastAsia="ru-RU"/>
              </w:rPr>
              <w:br/>
              <w:t>на правах лечебных,</w:t>
            </w:r>
            <w:r w:rsidRPr="00DF62CE">
              <w:rPr>
                <w:rFonts w:ascii="Times New Roman" w:eastAsia="Times New Roman" w:hAnsi="Times New Roman" w:cs="Times New Roman"/>
                <w:sz w:val="24"/>
                <w:szCs w:val="24"/>
                <w:lang w:eastAsia="ru-RU"/>
              </w:rPr>
              <w:br/>
              <w:t>специально созданных</w:t>
            </w:r>
            <w:r w:rsidRPr="00DF62CE">
              <w:rPr>
                <w:rFonts w:ascii="Times New Roman" w:eastAsia="Times New Roman" w:hAnsi="Times New Roman" w:cs="Times New Roman"/>
                <w:sz w:val="24"/>
                <w:szCs w:val="24"/>
                <w:lang w:eastAsia="ru-RU"/>
              </w:rPr>
              <w:br/>
              <w:t>для содержания и</w:t>
            </w:r>
            <w:r w:rsidRPr="00DF62CE">
              <w:rPr>
                <w:rFonts w:ascii="Times New Roman" w:eastAsia="Times New Roman" w:hAnsi="Times New Roman" w:cs="Times New Roman"/>
                <w:sz w:val="24"/>
                <w:szCs w:val="24"/>
                <w:lang w:eastAsia="ru-RU"/>
              </w:rPr>
              <w:br/>
              <w:t>амбулаторного лечения</w:t>
            </w:r>
            <w:r w:rsidRPr="00DF62CE">
              <w:rPr>
                <w:rFonts w:ascii="Times New Roman" w:eastAsia="Times New Roman" w:hAnsi="Times New Roman" w:cs="Times New Roman"/>
                <w:sz w:val="24"/>
                <w:szCs w:val="24"/>
                <w:lang w:eastAsia="ru-RU"/>
              </w:rPr>
              <w:br/>
              <w:t>осужденных, больных</w:t>
            </w:r>
            <w:r w:rsidRPr="00DF62CE">
              <w:rPr>
                <w:rFonts w:ascii="Times New Roman" w:eastAsia="Times New Roman" w:hAnsi="Times New Roman" w:cs="Times New Roman"/>
                <w:sz w:val="24"/>
                <w:szCs w:val="24"/>
                <w:lang w:eastAsia="ru-RU"/>
              </w:rPr>
              <w:br/>
              <w:t>туберкулезом, СПИДом</w:t>
            </w:r>
            <w:r w:rsidRPr="00DF62CE">
              <w:rPr>
                <w:rFonts w:ascii="Times New Roman" w:eastAsia="Times New Roman" w:hAnsi="Times New Roman" w:cs="Times New Roman"/>
                <w:sz w:val="24"/>
                <w:szCs w:val="24"/>
                <w:lang w:eastAsia="ru-RU"/>
              </w:rPr>
              <w:br/>
              <w:t>и ВИЧ-инфицированных</w:t>
            </w:r>
          </w:p>
        </w:tc>
        <w:tc>
          <w:tcPr>
            <w:tcW w:w="141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tc>
        <w:tc>
          <w:tcPr>
            <w:tcW w:w="141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15 % от</w:t>
            </w:r>
            <w:r w:rsidRPr="00DF62CE">
              <w:rPr>
                <w:rFonts w:ascii="Times New Roman" w:eastAsia="Times New Roman" w:hAnsi="Times New Roman" w:cs="Times New Roman"/>
                <w:sz w:val="24"/>
                <w:szCs w:val="24"/>
                <w:lang w:eastAsia="ru-RU"/>
              </w:rPr>
              <w:br/>
              <w:t>БДО</w:t>
            </w:r>
          </w:p>
        </w:tc>
        <w:tc>
          <w:tcPr>
            <w:tcW w:w="207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Указанная</w:t>
            </w:r>
            <w:r w:rsidRPr="00DF62CE">
              <w:rPr>
                <w:rFonts w:ascii="Times New Roman" w:eastAsia="Times New Roman" w:hAnsi="Times New Roman" w:cs="Times New Roman"/>
                <w:sz w:val="24"/>
                <w:szCs w:val="24"/>
                <w:lang w:eastAsia="ru-RU"/>
              </w:rPr>
              <w:br/>
              <w:t>доплата</w:t>
            </w:r>
            <w:r w:rsidRPr="00DF62CE">
              <w:rPr>
                <w:rFonts w:ascii="Times New Roman" w:eastAsia="Times New Roman" w:hAnsi="Times New Roman" w:cs="Times New Roman"/>
                <w:sz w:val="24"/>
                <w:szCs w:val="24"/>
                <w:lang w:eastAsia="ru-RU"/>
              </w:rPr>
              <w:br/>
              <w:t>устанавли-</w:t>
            </w:r>
            <w:r w:rsidRPr="00DF62CE">
              <w:rPr>
                <w:rFonts w:ascii="Times New Roman" w:eastAsia="Times New Roman" w:hAnsi="Times New Roman" w:cs="Times New Roman"/>
                <w:sz w:val="24"/>
                <w:szCs w:val="24"/>
                <w:lang w:eastAsia="ru-RU"/>
              </w:rPr>
              <w:br/>
              <w:t>вается</w:t>
            </w:r>
            <w:r w:rsidRPr="00DF62CE">
              <w:rPr>
                <w:rFonts w:ascii="Times New Roman" w:eastAsia="Times New Roman" w:hAnsi="Times New Roman" w:cs="Times New Roman"/>
                <w:sz w:val="24"/>
                <w:szCs w:val="24"/>
                <w:lang w:eastAsia="ru-RU"/>
              </w:rPr>
              <w:br/>
              <w:t>работникам</w:t>
            </w:r>
            <w:r w:rsidRPr="00DF62CE">
              <w:rPr>
                <w:rFonts w:ascii="Times New Roman" w:eastAsia="Times New Roman" w:hAnsi="Times New Roman" w:cs="Times New Roman"/>
                <w:sz w:val="24"/>
                <w:szCs w:val="24"/>
                <w:lang w:eastAsia="ru-RU"/>
              </w:rPr>
              <w:br/>
              <w:t>названных</w:t>
            </w:r>
            <w:r w:rsidRPr="00DF62CE">
              <w:rPr>
                <w:rFonts w:ascii="Times New Roman" w:eastAsia="Times New Roman" w:hAnsi="Times New Roman" w:cs="Times New Roman"/>
                <w:sz w:val="24"/>
                <w:szCs w:val="24"/>
                <w:lang w:eastAsia="ru-RU"/>
              </w:rPr>
              <w:br/>
              <w:t>учреждений,</w:t>
            </w:r>
            <w:r w:rsidRPr="00DF62CE">
              <w:rPr>
                <w:rFonts w:ascii="Times New Roman" w:eastAsia="Times New Roman" w:hAnsi="Times New Roman" w:cs="Times New Roman"/>
                <w:sz w:val="24"/>
                <w:szCs w:val="24"/>
                <w:lang w:eastAsia="ru-RU"/>
              </w:rPr>
              <w:br/>
              <w:t>которые не</w:t>
            </w:r>
            <w:r w:rsidRPr="00DF62CE">
              <w:rPr>
                <w:rFonts w:ascii="Times New Roman" w:eastAsia="Times New Roman" w:hAnsi="Times New Roman" w:cs="Times New Roman"/>
                <w:sz w:val="24"/>
                <w:szCs w:val="24"/>
                <w:lang w:eastAsia="ru-RU"/>
              </w:rPr>
              <w:br/>
              <w:t>полностью</w:t>
            </w:r>
            <w:r w:rsidRPr="00DF62CE">
              <w:rPr>
                <w:rFonts w:ascii="Times New Roman" w:eastAsia="Times New Roman" w:hAnsi="Times New Roman" w:cs="Times New Roman"/>
                <w:sz w:val="24"/>
                <w:szCs w:val="24"/>
                <w:lang w:eastAsia="ru-RU"/>
              </w:rPr>
              <w:br/>
              <w:t>предназначены</w:t>
            </w:r>
            <w:r w:rsidRPr="00DF62CE">
              <w:rPr>
                <w:rFonts w:ascii="Times New Roman" w:eastAsia="Times New Roman" w:hAnsi="Times New Roman" w:cs="Times New Roman"/>
                <w:sz w:val="24"/>
                <w:szCs w:val="24"/>
                <w:lang w:eastAsia="ru-RU"/>
              </w:rPr>
              <w:br/>
              <w:t>для содержа-</w:t>
            </w:r>
            <w:r w:rsidRPr="00DF62CE">
              <w:rPr>
                <w:rFonts w:ascii="Times New Roman" w:eastAsia="Times New Roman" w:hAnsi="Times New Roman" w:cs="Times New Roman"/>
                <w:sz w:val="24"/>
                <w:szCs w:val="24"/>
                <w:lang w:eastAsia="ru-RU"/>
              </w:rPr>
              <w:br/>
              <w:t>ния больных</w:t>
            </w:r>
            <w:r w:rsidRPr="00DF62CE">
              <w:rPr>
                <w:rFonts w:ascii="Times New Roman" w:eastAsia="Times New Roman" w:hAnsi="Times New Roman" w:cs="Times New Roman"/>
                <w:sz w:val="24"/>
                <w:szCs w:val="24"/>
                <w:lang w:eastAsia="ru-RU"/>
              </w:rPr>
              <w:br/>
              <w:t>туберкулезом,</w:t>
            </w:r>
            <w:r w:rsidRPr="00DF62CE">
              <w:rPr>
                <w:rFonts w:ascii="Times New Roman" w:eastAsia="Times New Roman" w:hAnsi="Times New Roman" w:cs="Times New Roman"/>
                <w:sz w:val="24"/>
                <w:szCs w:val="24"/>
                <w:lang w:eastAsia="ru-RU"/>
              </w:rPr>
              <w:br/>
              <w:t>занятым по</w:t>
            </w:r>
            <w:r w:rsidRPr="00DF62CE">
              <w:rPr>
                <w:rFonts w:ascii="Times New Roman" w:eastAsia="Times New Roman" w:hAnsi="Times New Roman" w:cs="Times New Roman"/>
                <w:sz w:val="24"/>
                <w:szCs w:val="24"/>
                <w:lang w:eastAsia="ru-RU"/>
              </w:rPr>
              <w:br/>
              <w:t>работе с</w:t>
            </w:r>
            <w:r w:rsidRPr="00DF62CE">
              <w:rPr>
                <w:rFonts w:ascii="Times New Roman" w:eastAsia="Times New Roman" w:hAnsi="Times New Roman" w:cs="Times New Roman"/>
                <w:sz w:val="24"/>
                <w:szCs w:val="24"/>
                <w:lang w:eastAsia="ru-RU"/>
              </w:rPr>
              <w:br/>
              <w:t>больными</w:t>
            </w:r>
            <w:r w:rsidRPr="00DF62CE">
              <w:rPr>
                <w:rFonts w:ascii="Times New Roman" w:eastAsia="Times New Roman" w:hAnsi="Times New Roman" w:cs="Times New Roman"/>
                <w:sz w:val="24"/>
                <w:szCs w:val="24"/>
                <w:lang w:eastAsia="ru-RU"/>
              </w:rPr>
              <w:br/>
              <w:t>туберкулезом,</w:t>
            </w:r>
            <w:r w:rsidRPr="00DF62CE">
              <w:rPr>
                <w:rFonts w:ascii="Times New Roman" w:eastAsia="Times New Roman" w:hAnsi="Times New Roman" w:cs="Times New Roman"/>
                <w:sz w:val="24"/>
                <w:szCs w:val="24"/>
                <w:lang w:eastAsia="ru-RU"/>
              </w:rPr>
              <w:br/>
              <w:t>СПИДом и</w:t>
            </w:r>
            <w:r w:rsidRPr="00DF62CE">
              <w:rPr>
                <w:rFonts w:ascii="Times New Roman" w:eastAsia="Times New Roman" w:hAnsi="Times New Roman" w:cs="Times New Roman"/>
                <w:sz w:val="24"/>
                <w:szCs w:val="24"/>
                <w:lang w:eastAsia="ru-RU"/>
              </w:rPr>
              <w:br/>
              <w:t>ВИЧ-инфициро-</w:t>
            </w:r>
            <w:r w:rsidRPr="00DF62CE">
              <w:rPr>
                <w:rFonts w:ascii="Times New Roman" w:eastAsia="Times New Roman" w:hAnsi="Times New Roman" w:cs="Times New Roman"/>
                <w:sz w:val="24"/>
                <w:szCs w:val="24"/>
                <w:lang w:eastAsia="ru-RU"/>
              </w:rPr>
              <w:br/>
              <w:t>ванными не</w:t>
            </w:r>
            <w:r w:rsidRPr="00DF62CE">
              <w:rPr>
                <w:rFonts w:ascii="Times New Roman" w:eastAsia="Times New Roman" w:hAnsi="Times New Roman" w:cs="Times New Roman"/>
                <w:sz w:val="24"/>
                <w:szCs w:val="24"/>
                <w:lang w:eastAsia="ru-RU"/>
              </w:rPr>
              <w:br/>
              <w:t>менее 50 % от</w:t>
            </w:r>
            <w:r w:rsidRPr="00DF62CE">
              <w:rPr>
                <w:rFonts w:ascii="Times New Roman" w:eastAsia="Times New Roman" w:hAnsi="Times New Roman" w:cs="Times New Roman"/>
                <w:sz w:val="24"/>
                <w:szCs w:val="24"/>
                <w:lang w:eastAsia="ru-RU"/>
              </w:rPr>
              <w:br/>
              <w:t>месячной</w:t>
            </w:r>
            <w:r w:rsidRPr="00DF62CE">
              <w:rPr>
                <w:rFonts w:ascii="Times New Roman" w:eastAsia="Times New Roman" w:hAnsi="Times New Roman" w:cs="Times New Roman"/>
                <w:sz w:val="24"/>
                <w:szCs w:val="24"/>
                <w:lang w:eastAsia="ru-RU"/>
              </w:rPr>
              <w:br/>
            </w:r>
            <w:r w:rsidRPr="00DF62CE">
              <w:rPr>
                <w:rFonts w:ascii="Times New Roman" w:eastAsia="Times New Roman" w:hAnsi="Times New Roman" w:cs="Times New Roman"/>
                <w:sz w:val="24"/>
                <w:szCs w:val="24"/>
                <w:lang w:eastAsia="ru-RU"/>
              </w:rPr>
              <w:lastRenderedPageBreak/>
              <w:t>нормы рабо-</w:t>
            </w:r>
            <w:r w:rsidRPr="00DF62CE">
              <w:rPr>
                <w:rFonts w:ascii="Times New Roman" w:eastAsia="Times New Roman" w:hAnsi="Times New Roman" w:cs="Times New Roman"/>
                <w:sz w:val="24"/>
                <w:szCs w:val="24"/>
                <w:lang w:eastAsia="ru-RU"/>
              </w:rPr>
              <w:br/>
              <w:t>чего времени</w:t>
            </w:r>
          </w:p>
        </w:tc>
      </w:tr>
      <w:tr w:rsidR="00DF62CE" w:rsidRPr="00DF62CE" w:rsidTr="00DF62CE">
        <w:trPr>
          <w:tblCellSpacing w:w="0" w:type="dxa"/>
        </w:trPr>
        <w:tc>
          <w:tcPr>
            <w:tcW w:w="48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lastRenderedPageBreak/>
              <w:t> </w:t>
            </w:r>
          </w:p>
        </w:tc>
        <w:tc>
          <w:tcPr>
            <w:tcW w:w="339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в исправительных</w:t>
            </w:r>
            <w:r w:rsidRPr="00DF62CE">
              <w:rPr>
                <w:rFonts w:ascii="Times New Roman" w:eastAsia="Times New Roman" w:hAnsi="Times New Roman" w:cs="Times New Roman"/>
                <w:sz w:val="24"/>
                <w:szCs w:val="24"/>
                <w:lang w:eastAsia="ru-RU"/>
              </w:rPr>
              <w:br/>
              <w:t>учреждениях,</w:t>
            </w:r>
            <w:r w:rsidRPr="00DF62CE">
              <w:rPr>
                <w:rFonts w:ascii="Times New Roman" w:eastAsia="Times New Roman" w:hAnsi="Times New Roman" w:cs="Times New Roman"/>
                <w:sz w:val="24"/>
                <w:szCs w:val="24"/>
                <w:lang w:eastAsia="ru-RU"/>
              </w:rPr>
              <w:br/>
              <w:t>следственных</w:t>
            </w:r>
            <w:r w:rsidRPr="00DF62CE">
              <w:rPr>
                <w:rFonts w:ascii="Times New Roman" w:eastAsia="Times New Roman" w:hAnsi="Times New Roman" w:cs="Times New Roman"/>
                <w:sz w:val="24"/>
                <w:szCs w:val="24"/>
                <w:lang w:eastAsia="ru-RU"/>
              </w:rPr>
              <w:br/>
              <w:t>изоляторах, изоляторах</w:t>
            </w:r>
            <w:r w:rsidRPr="00DF62CE">
              <w:rPr>
                <w:rFonts w:ascii="Times New Roman" w:eastAsia="Times New Roman" w:hAnsi="Times New Roman" w:cs="Times New Roman"/>
                <w:sz w:val="24"/>
                <w:szCs w:val="24"/>
                <w:lang w:eastAsia="ru-RU"/>
              </w:rPr>
              <w:br/>
              <w:t>временного содержания</w:t>
            </w:r>
          </w:p>
        </w:tc>
        <w:tc>
          <w:tcPr>
            <w:tcW w:w="141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tc>
        <w:tc>
          <w:tcPr>
            <w:tcW w:w="141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25 % от</w:t>
            </w:r>
            <w:r w:rsidRPr="00DF62CE">
              <w:rPr>
                <w:rFonts w:ascii="Times New Roman" w:eastAsia="Times New Roman" w:hAnsi="Times New Roman" w:cs="Times New Roman"/>
                <w:sz w:val="24"/>
                <w:szCs w:val="24"/>
                <w:lang w:eastAsia="ru-RU"/>
              </w:rPr>
              <w:br/>
              <w:t>БДО</w:t>
            </w:r>
          </w:p>
        </w:tc>
        <w:tc>
          <w:tcPr>
            <w:tcW w:w="207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Исключение</w:t>
            </w:r>
            <w:r w:rsidRPr="00DF62CE">
              <w:rPr>
                <w:rFonts w:ascii="Times New Roman" w:eastAsia="Times New Roman" w:hAnsi="Times New Roman" w:cs="Times New Roman"/>
                <w:sz w:val="24"/>
                <w:szCs w:val="24"/>
                <w:lang w:eastAsia="ru-RU"/>
              </w:rPr>
              <w:br/>
              <w:t>составляют</w:t>
            </w:r>
            <w:r w:rsidRPr="00DF62CE">
              <w:rPr>
                <w:rFonts w:ascii="Times New Roman" w:eastAsia="Times New Roman" w:hAnsi="Times New Roman" w:cs="Times New Roman"/>
                <w:sz w:val="24"/>
                <w:szCs w:val="24"/>
                <w:lang w:eastAsia="ru-RU"/>
              </w:rPr>
              <w:br/>
              <w:t>медицинские,</w:t>
            </w:r>
            <w:r w:rsidRPr="00DF62CE">
              <w:rPr>
                <w:rFonts w:ascii="Times New Roman" w:eastAsia="Times New Roman" w:hAnsi="Times New Roman" w:cs="Times New Roman"/>
                <w:sz w:val="24"/>
                <w:szCs w:val="24"/>
                <w:lang w:eastAsia="ru-RU"/>
              </w:rPr>
              <w:br/>
              <w:t>педагогичес-</w:t>
            </w:r>
            <w:r w:rsidRPr="00DF62CE">
              <w:rPr>
                <w:rFonts w:ascii="Times New Roman" w:eastAsia="Times New Roman" w:hAnsi="Times New Roman" w:cs="Times New Roman"/>
                <w:sz w:val="24"/>
                <w:szCs w:val="24"/>
                <w:lang w:eastAsia="ru-RU"/>
              </w:rPr>
              <w:br/>
              <w:t>кие</w:t>
            </w:r>
            <w:r w:rsidRPr="00DF62CE">
              <w:rPr>
                <w:rFonts w:ascii="Times New Roman" w:eastAsia="Times New Roman" w:hAnsi="Times New Roman" w:cs="Times New Roman"/>
                <w:sz w:val="24"/>
                <w:szCs w:val="24"/>
                <w:lang w:eastAsia="ru-RU"/>
              </w:rPr>
              <w:br/>
              <w:t>работники,</w:t>
            </w:r>
            <w:r w:rsidRPr="00DF62CE">
              <w:rPr>
                <w:rFonts w:ascii="Times New Roman" w:eastAsia="Times New Roman" w:hAnsi="Times New Roman" w:cs="Times New Roman"/>
                <w:sz w:val="24"/>
                <w:szCs w:val="24"/>
                <w:lang w:eastAsia="ru-RU"/>
              </w:rPr>
              <w:br/>
              <w:t>работники</w:t>
            </w:r>
            <w:r w:rsidRPr="00DF62CE">
              <w:rPr>
                <w:rFonts w:ascii="Times New Roman" w:eastAsia="Times New Roman" w:hAnsi="Times New Roman" w:cs="Times New Roman"/>
                <w:sz w:val="24"/>
                <w:szCs w:val="24"/>
                <w:lang w:eastAsia="ru-RU"/>
              </w:rPr>
              <w:br/>
              <w:t>торговли и</w:t>
            </w:r>
            <w:r w:rsidRPr="00DF62CE">
              <w:rPr>
                <w:rFonts w:ascii="Times New Roman" w:eastAsia="Times New Roman" w:hAnsi="Times New Roman" w:cs="Times New Roman"/>
                <w:sz w:val="24"/>
                <w:szCs w:val="24"/>
                <w:lang w:eastAsia="ru-RU"/>
              </w:rPr>
              <w:br/>
              <w:t>общественного</w:t>
            </w:r>
            <w:r w:rsidRPr="00DF62CE">
              <w:rPr>
                <w:rFonts w:ascii="Times New Roman" w:eastAsia="Times New Roman" w:hAnsi="Times New Roman" w:cs="Times New Roman"/>
                <w:sz w:val="24"/>
                <w:szCs w:val="24"/>
                <w:lang w:eastAsia="ru-RU"/>
              </w:rPr>
              <w:br/>
              <w:t>питания, а</w:t>
            </w:r>
            <w:r w:rsidRPr="00DF62CE">
              <w:rPr>
                <w:rFonts w:ascii="Times New Roman" w:eastAsia="Times New Roman" w:hAnsi="Times New Roman" w:cs="Times New Roman"/>
                <w:sz w:val="24"/>
                <w:szCs w:val="24"/>
                <w:lang w:eastAsia="ru-RU"/>
              </w:rPr>
              <w:br/>
              <w:t>также</w:t>
            </w:r>
            <w:r w:rsidRPr="00DF62CE">
              <w:rPr>
                <w:rFonts w:ascii="Times New Roman" w:eastAsia="Times New Roman" w:hAnsi="Times New Roman" w:cs="Times New Roman"/>
                <w:sz w:val="24"/>
                <w:szCs w:val="24"/>
                <w:lang w:eastAsia="ru-RU"/>
              </w:rPr>
              <w:br/>
              <w:t>работники,</w:t>
            </w:r>
            <w:r w:rsidRPr="00DF62CE">
              <w:rPr>
                <w:rFonts w:ascii="Times New Roman" w:eastAsia="Times New Roman" w:hAnsi="Times New Roman" w:cs="Times New Roman"/>
                <w:sz w:val="24"/>
                <w:szCs w:val="24"/>
                <w:lang w:eastAsia="ru-RU"/>
              </w:rPr>
              <w:br/>
              <w:t>перечисленные</w:t>
            </w:r>
            <w:r w:rsidRPr="00DF62CE">
              <w:rPr>
                <w:rFonts w:ascii="Times New Roman" w:eastAsia="Times New Roman" w:hAnsi="Times New Roman" w:cs="Times New Roman"/>
                <w:sz w:val="24"/>
                <w:szCs w:val="24"/>
                <w:lang w:eastAsia="ru-RU"/>
              </w:rPr>
              <w:br/>
              <w:t>в пунктах 2-6</w:t>
            </w:r>
            <w:r w:rsidRPr="00DF62CE">
              <w:rPr>
                <w:rFonts w:ascii="Times New Roman" w:eastAsia="Times New Roman" w:hAnsi="Times New Roman" w:cs="Times New Roman"/>
                <w:sz w:val="24"/>
                <w:szCs w:val="24"/>
                <w:lang w:eastAsia="ru-RU"/>
              </w:rPr>
              <w:br/>
              <w:t>настоящего</w:t>
            </w:r>
            <w:r w:rsidRPr="00DF62CE">
              <w:rPr>
                <w:rFonts w:ascii="Times New Roman" w:eastAsia="Times New Roman" w:hAnsi="Times New Roman" w:cs="Times New Roman"/>
                <w:sz w:val="24"/>
                <w:szCs w:val="24"/>
                <w:lang w:eastAsia="ru-RU"/>
              </w:rPr>
              <w:br/>
              <w:t>приложения</w:t>
            </w:r>
          </w:p>
        </w:tc>
      </w:tr>
      <w:tr w:rsidR="00DF62CE" w:rsidRPr="00DF62CE" w:rsidTr="00DF62CE">
        <w:trPr>
          <w:tblCellSpacing w:w="0" w:type="dxa"/>
        </w:trPr>
        <w:tc>
          <w:tcPr>
            <w:tcW w:w="48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2</w:t>
            </w:r>
          </w:p>
        </w:tc>
        <w:tc>
          <w:tcPr>
            <w:tcW w:w="339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Работникам библиотек и</w:t>
            </w:r>
            <w:r w:rsidRPr="00DF62CE">
              <w:rPr>
                <w:rFonts w:ascii="Times New Roman" w:eastAsia="Times New Roman" w:hAnsi="Times New Roman" w:cs="Times New Roman"/>
                <w:sz w:val="24"/>
                <w:szCs w:val="24"/>
                <w:lang w:eastAsia="ru-RU"/>
              </w:rPr>
              <w:br/>
              <w:t>клубов для осужденных</w:t>
            </w:r>
            <w:r w:rsidRPr="00DF62CE">
              <w:rPr>
                <w:rFonts w:ascii="Times New Roman" w:eastAsia="Times New Roman" w:hAnsi="Times New Roman" w:cs="Times New Roman"/>
                <w:sz w:val="24"/>
                <w:szCs w:val="24"/>
                <w:lang w:eastAsia="ru-RU"/>
              </w:rPr>
              <w:br/>
              <w:t>исправительных учре-</w:t>
            </w:r>
            <w:r w:rsidRPr="00DF62CE">
              <w:rPr>
                <w:rFonts w:ascii="Times New Roman" w:eastAsia="Times New Roman" w:hAnsi="Times New Roman" w:cs="Times New Roman"/>
                <w:sz w:val="24"/>
                <w:szCs w:val="24"/>
                <w:lang w:eastAsia="ru-RU"/>
              </w:rPr>
              <w:br/>
              <w:t>ждений, следственных</w:t>
            </w:r>
            <w:r w:rsidRPr="00DF62CE">
              <w:rPr>
                <w:rFonts w:ascii="Times New Roman" w:eastAsia="Times New Roman" w:hAnsi="Times New Roman" w:cs="Times New Roman"/>
                <w:sz w:val="24"/>
                <w:szCs w:val="24"/>
                <w:lang w:eastAsia="ru-RU"/>
              </w:rPr>
              <w:br/>
              <w:t>изоляторов</w:t>
            </w:r>
          </w:p>
        </w:tc>
        <w:tc>
          <w:tcPr>
            <w:tcW w:w="141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tc>
        <w:tc>
          <w:tcPr>
            <w:tcW w:w="141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20 % от</w:t>
            </w:r>
            <w:r w:rsidRPr="00DF62CE">
              <w:rPr>
                <w:rFonts w:ascii="Times New Roman" w:eastAsia="Times New Roman" w:hAnsi="Times New Roman" w:cs="Times New Roman"/>
                <w:sz w:val="24"/>
                <w:szCs w:val="24"/>
                <w:lang w:eastAsia="ru-RU"/>
              </w:rPr>
              <w:br/>
              <w:t>БДО</w:t>
            </w:r>
          </w:p>
        </w:tc>
        <w:tc>
          <w:tcPr>
            <w:tcW w:w="207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tc>
      </w:tr>
      <w:tr w:rsidR="00DF62CE" w:rsidRPr="00DF62CE" w:rsidTr="00DF62CE">
        <w:trPr>
          <w:tblCellSpacing w:w="0" w:type="dxa"/>
        </w:trPr>
        <w:tc>
          <w:tcPr>
            <w:tcW w:w="48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3</w:t>
            </w:r>
          </w:p>
        </w:tc>
        <w:tc>
          <w:tcPr>
            <w:tcW w:w="339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Работникам</w:t>
            </w:r>
            <w:r w:rsidRPr="00DF62CE">
              <w:rPr>
                <w:rFonts w:ascii="Times New Roman" w:eastAsia="Times New Roman" w:hAnsi="Times New Roman" w:cs="Times New Roman"/>
                <w:sz w:val="24"/>
                <w:szCs w:val="24"/>
                <w:lang w:eastAsia="ru-RU"/>
              </w:rPr>
              <w:br/>
              <w:t>общественного питания</w:t>
            </w:r>
            <w:r w:rsidRPr="00DF62CE">
              <w:rPr>
                <w:rFonts w:ascii="Times New Roman" w:eastAsia="Times New Roman" w:hAnsi="Times New Roman" w:cs="Times New Roman"/>
                <w:sz w:val="24"/>
                <w:szCs w:val="24"/>
                <w:lang w:eastAsia="ru-RU"/>
              </w:rPr>
              <w:br/>
              <w:t>(заведующему столовой,</w:t>
            </w:r>
            <w:r w:rsidRPr="00DF62CE">
              <w:rPr>
                <w:rFonts w:ascii="Times New Roman" w:eastAsia="Times New Roman" w:hAnsi="Times New Roman" w:cs="Times New Roman"/>
                <w:sz w:val="24"/>
                <w:szCs w:val="24"/>
                <w:lang w:eastAsia="ru-RU"/>
              </w:rPr>
              <w:br/>
              <w:t>шеф-повару и повару</w:t>
            </w:r>
            <w:r w:rsidRPr="00DF62CE">
              <w:rPr>
                <w:rFonts w:ascii="Times New Roman" w:eastAsia="Times New Roman" w:hAnsi="Times New Roman" w:cs="Times New Roman"/>
                <w:sz w:val="24"/>
                <w:szCs w:val="24"/>
                <w:lang w:eastAsia="ru-RU"/>
              </w:rPr>
              <w:br/>
              <w:t>столовой для</w:t>
            </w:r>
            <w:r w:rsidRPr="00DF62CE">
              <w:rPr>
                <w:rFonts w:ascii="Times New Roman" w:eastAsia="Times New Roman" w:hAnsi="Times New Roman" w:cs="Times New Roman"/>
                <w:sz w:val="24"/>
                <w:szCs w:val="24"/>
                <w:lang w:eastAsia="ru-RU"/>
              </w:rPr>
              <w:br/>
              <w:t>осужденных), торговли</w:t>
            </w:r>
            <w:r w:rsidRPr="00DF62CE">
              <w:rPr>
                <w:rFonts w:ascii="Times New Roman" w:eastAsia="Times New Roman" w:hAnsi="Times New Roman" w:cs="Times New Roman"/>
                <w:sz w:val="24"/>
                <w:szCs w:val="24"/>
                <w:lang w:eastAsia="ru-RU"/>
              </w:rPr>
              <w:br/>
              <w:t>(продавец магазина для</w:t>
            </w:r>
            <w:r w:rsidRPr="00DF62CE">
              <w:rPr>
                <w:rFonts w:ascii="Times New Roman" w:eastAsia="Times New Roman" w:hAnsi="Times New Roman" w:cs="Times New Roman"/>
                <w:sz w:val="24"/>
                <w:szCs w:val="24"/>
                <w:lang w:eastAsia="ru-RU"/>
              </w:rPr>
              <w:br/>
              <w:t>осужденных) исправи-</w:t>
            </w:r>
            <w:r w:rsidRPr="00DF62CE">
              <w:rPr>
                <w:rFonts w:ascii="Times New Roman" w:eastAsia="Times New Roman" w:hAnsi="Times New Roman" w:cs="Times New Roman"/>
                <w:sz w:val="24"/>
                <w:szCs w:val="24"/>
                <w:lang w:eastAsia="ru-RU"/>
              </w:rPr>
              <w:br/>
              <w:t>тельных учреждений,</w:t>
            </w:r>
            <w:r w:rsidRPr="00DF62CE">
              <w:rPr>
                <w:rFonts w:ascii="Times New Roman" w:eastAsia="Times New Roman" w:hAnsi="Times New Roman" w:cs="Times New Roman"/>
                <w:sz w:val="24"/>
                <w:szCs w:val="24"/>
                <w:lang w:eastAsia="ru-RU"/>
              </w:rPr>
              <w:br/>
              <w:t>следственных изолято-</w:t>
            </w:r>
            <w:r w:rsidRPr="00DF62CE">
              <w:rPr>
                <w:rFonts w:ascii="Times New Roman" w:eastAsia="Times New Roman" w:hAnsi="Times New Roman" w:cs="Times New Roman"/>
                <w:sz w:val="24"/>
                <w:szCs w:val="24"/>
                <w:lang w:eastAsia="ru-RU"/>
              </w:rPr>
              <w:br/>
              <w:t>ров</w:t>
            </w:r>
          </w:p>
        </w:tc>
        <w:tc>
          <w:tcPr>
            <w:tcW w:w="141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tc>
        <w:tc>
          <w:tcPr>
            <w:tcW w:w="141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20 % от</w:t>
            </w:r>
            <w:r w:rsidRPr="00DF62CE">
              <w:rPr>
                <w:rFonts w:ascii="Times New Roman" w:eastAsia="Times New Roman" w:hAnsi="Times New Roman" w:cs="Times New Roman"/>
                <w:sz w:val="24"/>
                <w:szCs w:val="24"/>
                <w:lang w:eastAsia="ru-RU"/>
              </w:rPr>
              <w:br/>
              <w:t>БДО</w:t>
            </w:r>
          </w:p>
        </w:tc>
        <w:tc>
          <w:tcPr>
            <w:tcW w:w="207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tc>
      </w:tr>
      <w:tr w:rsidR="00DF62CE" w:rsidRPr="00DF62CE" w:rsidTr="00DF62CE">
        <w:trPr>
          <w:tblCellSpacing w:w="0" w:type="dxa"/>
        </w:trPr>
        <w:tc>
          <w:tcPr>
            <w:tcW w:w="48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4</w:t>
            </w:r>
          </w:p>
        </w:tc>
        <w:tc>
          <w:tcPr>
            <w:tcW w:w="339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Медицинским работникам</w:t>
            </w:r>
            <w:r w:rsidRPr="00DF62CE">
              <w:rPr>
                <w:rFonts w:ascii="Times New Roman" w:eastAsia="Times New Roman" w:hAnsi="Times New Roman" w:cs="Times New Roman"/>
                <w:sz w:val="24"/>
                <w:szCs w:val="24"/>
                <w:lang w:eastAsia="ru-RU"/>
              </w:rPr>
              <w:br/>
              <w:t>исправительных</w:t>
            </w:r>
            <w:r w:rsidRPr="00DF62CE">
              <w:rPr>
                <w:rFonts w:ascii="Times New Roman" w:eastAsia="Times New Roman" w:hAnsi="Times New Roman" w:cs="Times New Roman"/>
                <w:sz w:val="24"/>
                <w:szCs w:val="24"/>
                <w:lang w:eastAsia="ru-RU"/>
              </w:rPr>
              <w:br/>
              <w:t>учреждений (в том</w:t>
            </w:r>
            <w:r w:rsidRPr="00DF62CE">
              <w:rPr>
                <w:rFonts w:ascii="Times New Roman" w:eastAsia="Times New Roman" w:hAnsi="Times New Roman" w:cs="Times New Roman"/>
                <w:sz w:val="24"/>
                <w:szCs w:val="24"/>
                <w:lang w:eastAsia="ru-RU"/>
              </w:rPr>
              <w:br/>
              <w:t>числе домов ребенка),</w:t>
            </w:r>
            <w:r w:rsidRPr="00DF62CE">
              <w:rPr>
                <w:rFonts w:ascii="Times New Roman" w:eastAsia="Times New Roman" w:hAnsi="Times New Roman" w:cs="Times New Roman"/>
                <w:sz w:val="24"/>
                <w:szCs w:val="24"/>
                <w:lang w:eastAsia="ru-RU"/>
              </w:rPr>
              <w:br/>
              <w:t>следственных</w:t>
            </w:r>
            <w:r w:rsidRPr="00DF62CE">
              <w:rPr>
                <w:rFonts w:ascii="Times New Roman" w:eastAsia="Times New Roman" w:hAnsi="Times New Roman" w:cs="Times New Roman"/>
                <w:sz w:val="24"/>
                <w:szCs w:val="24"/>
                <w:lang w:eastAsia="ru-RU"/>
              </w:rPr>
              <w:br/>
              <w:t>изоляторов временного</w:t>
            </w:r>
            <w:r w:rsidRPr="00DF62CE">
              <w:rPr>
                <w:rFonts w:ascii="Times New Roman" w:eastAsia="Times New Roman" w:hAnsi="Times New Roman" w:cs="Times New Roman"/>
                <w:sz w:val="24"/>
                <w:szCs w:val="24"/>
                <w:lang w:eastAsia="ru-RU"/>
              </w:rPr>
              <w:br/>
              <w:t>содержания, больниц</w:t>
            </w:r>
            <w:r w:rsidRPr="00DF62CE">
              <w:rPr>
                <w:rFonts w:ascii="Times New Roman" w:eastAsia="Times New Roman" w:hAnsi="Times New Roman" w:cs="Times New Roman"/>
                <w:sz w:val="24"/>
                <w:szCs w:val="24"/>
                <w:lang w:eastAsia="ru-RU"/>
              </w:rPr>
              <w:br/>
              <w:t>для лечения осужденных</w:t>
            </w:r>
          </w:p>
        </w:tc>
        <w:tc>
          <w:tcPr>
            <w:tcW w:w="141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tc>
        <w:tc>
          <w:tcPr>
            <w:tcW w:w="141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40 % от</w:t>
            </w:r>
            <w:r w:rsidRPr="00DF62CE">
              <w:rPr>
                <w:rFonts w:ascii="Times New Roman" w:eastAsia="Times New Roman" w:hAnsi="Times New Roman" w:cs="Times New Roman"/>
                <w:sz w:val="24"/>
                <w:szCs w:val="24"/>
                <w:lang w:eastAsia="ru-RU"/>
              </w:rPr>
              <w:br/>
              <w:t>БДО</w:t>
            </w:r>
          </w:p>
        </w:tc>
        <w:tc>
          <w:tcPr>
            <w:tcW w:w="207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tc>
      </w:tr>
      <w:tr w:rsidR="00DF62CE" w:rsidRPr="00DF62CE" w:rsidTr="00DF62CE">
        <w:trPr>
          <w:tblCellSpacing w:w="0" w:type="dxa"/>
        </w:trPr>
        <w:tc>
          <w:tcPr>
            <w:tcW w:w="48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5</w:t>
            </w:r>
          </w:p>
        </w:tc>
        <w:tc>
          <w:tcPr>
            <w:tcW w:w="339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Фармацевтическим</w:t>
            </w:r>
            <w:r w:rsidRPr="00DF62CE">
              <w:rPr>
                <w:rFonts w:ascii="Times New Roman" w:eastAsia="Times New Roman" w:hAnsi="Times New Roman" w:cs="Times New Roman"/>
                <w:sz w:val="24"/>
                <w:szCs w:val="24"/>
                <w:lang w:eastAsia="ru-RU"/>
              </w:rPr>
              <w:br/>
              <w:t>работникам исправи-</w:t>
            </w:r>
            <w:r w:rsidRPr="00DF62CE">
              <w:rPr>
                <w:rFonts w:ascii="Times New Roman" w:eastAsia="Times New Roman" w:hAnsi="Times New Roman" w:cs="Times New Roman"/>
                <w:sz w:val="24"/>
                <w:szCs w:val="24"/>
                <w:lang w:eastAsia="ru-RU"/>
              </w:rPr>
              <w:br/>
              <w:t>тельных учреждений (в</w:t>
            </w:r>
            <w:r w:rsidRPr="00DF62CE">
              <w:rPr>
                <w:rFonts w:ascii="Times New Roman" w:eastAsia="Times New Roman" w:hAnsi="Times New Roman" w:cs="Times New Roman"/>
                <w:sz w:val="24"/>
                <w:szCs w:val="24"/>
                <w:lang w:eastAsia="ru-RU"/>
              </w:rPr>
              <w:br/>
              <w:t>том числе домов</w:t>
            </w:r>
            <w:r w:rsidRPr="00DF62CE">
              <w:rPr>
                <w:rFonts w:ascii="Times New Roman" w:eastAsia="Times New Roman" w:hAnsi="Times New Roman" w:cs="Times New Roman"/>
                <w:sz w:val="24"/>
                <w:szCs w:val="24"/>
                <w:lang w:eastAsia="ru-RU"/>
              </w:rPr>
              <w:br/>
              <w:t>ребенка), следственных</w:t>
            </w:r>
            <w:r w:rsidRPr="00DF62CE">
              <w:rPr>
                <w:rFonts w:ascii="Times New Roman" w:eastAsia="Times New Roman" w:hAnsi="Times New Roman" w:cs="Times New Roman"/>
                <w:sz w:val="24"/>
                <w:szCs w:val="24"/>
                <w:lang w:eastAsia="ru-RU"/>
              </w:rPr>
              <w:br/>
              <w:t>изоляторов, больниц</w:t>
            </w:r>
            <w:r w:rsidRPr="00DF62CE">
              <w:rPr>
                <w:rFonts w:ascii="Times New Roman" w:eastAsia="Times New Roman" w:hAnsi="Times New Roman" w:cs="Times New Roman"/>
                <w:sz w:val="24"/>
                <w:szCs w:val="24"/>
                <w:lang w:eastAsia="ru-RU"/>
              </w:rPr>
              <w:br/>
              <w:t>для лечения осужденных</w:t>
            </w:r>
          </w:p>
        </w:tc>
        <w:tc>
          <w:tcPr>
            <w:tcW w:w="141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tc>
        <w:tc>
          <w:tcPr>
            <w:tcW w:w="141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30 % от</w:t>
            </w:r>
            <w:r w:rsidRPr="00DF62CE">
              <w:rPr>
                <w:rFonts w:ascii="Times New Roman" w:eastAsia="Times New Roman" w:hAnsi="Times New Roman" w:cs="Times New Roman"/>
                <w:sz w:val="24"/>
                <w:szCs w:val="24"/>
                <w:lang w:eastAsia="ru-RU"/>
              </w:rPr>
              <w:br/>
              <w:t>БДО</w:t>
            </w:r>
          </w:p>
        </w:tc>
        <w:tc>
          <w:tcPr>
            <w:tcW w:w="207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tc>
      </w:tr>
      <w:tr w:rsidR="00DF62CE" w:rsidRPr="00DF62CE" w:rsidTr="00DF62CE">
        <w:trPr>
          <w:tblCellSpacing w:w="0" w:type="dxa"/>
        </w:trPr>
        <w:tc>
          <w:tcPr>
            <w:tcW w:w="48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lastRenderedPageBreak/>
              <w:t>6</w:t>
            </w:r>
          </w:p>
        </w:tc>
        <w:tc>
          <w:tcPr>
            <w:tcW w:w="339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Другим работникам</w:t>
            </w:r>
            <w:r w:rsidRPr="00DF62CE">
              <w:rPr>
                <w:rFonts w:ascii="Times New Roman" w:eastAsia="Times New Roman" w:hAnsi="Times New Roman" w:cs="Times New Roman"/>
                <w:sz w:val="24"/>
                <w:szCs w:val="24"/>
                <w:lang w:eastAsia="ru-RU"/>
              </w:rPr>
              <w:br/>
              <w:t>больниц исправительных</w:t>
            </w:r>
            <w:r w:rsidRPr="00DF62CE">
              <w:rPr>
                <w:rFonts w:ascii="Times New Roman" w:eastAsia="Times New Roman" w:hAnsi="Times New Roman" w:cs="Times New Roman"/>
                <w:sz w:val="24"/>
                <w:szCs w:val="24"/>
                <w:lang w:eastAsia="ru-RU"/>
              </w:rPr>
              <w:br/>
              <w:t>учреждений</w:t>
            </w:r>
          </w:p>
        </w:tc>
        <w:tc>
          <w:tcPr>
            <w:tcW w:w="141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tc>
        <w:tc>
          <w:tcPr>
            <w:tcW w:w="141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25 % от</w:t>
            </w:r>
            <w:r w:rsidRPr="00DF62CE">
              <w:rPr>
                <w:rFonts w:ascii="Times New Roman" w:eastAsia="Times New Roman" w:hAnsi="Times New Roman" w:cs="Times New Roman"/>
                <w:sz w:val="24"/>
                <w:szCs w:val="24"/>
                <w:lang w:eastAsia="ru-RU"/>
              </w:rPr>
              <w:br/>
              <w:t>БДО</w:t>
            </w:r>
          </w:p>
        </w:tc>
        <w:tc>
          <w:tcPr>
            <w:tcW w:w="207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tc>
      </w:tr>
      <w:tr w:rsidR="00DF62CE" w:rsidRPr="00DF62CE" w:rsidTr="00DF62CE">
        <w:trPr>
          <w:tblCellSpacing w:w="0" w:type="dxa"/>
        </w:trPr>
        <w:tc>
          <w:tcPr>
            <w:tcW w:w="48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7</w:t>
            </w:r>
          </w:p>
        </w:tc>
        <w:tc>
          <w:tcPr>
            <w:tcW w:w="339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Работникам:</w:t>
            </w:r>
            <w:r w:rsidRPr="00DF62CE">
              <w:rPr>
                <w:rFonts w:ascii="Times New Roman" w:eastAsia="Times New Roman" w:hAnsi="Times New Roman" w:cs="Times New Roman"/>
                <w:sz w:val="24"/>
                <w:szCs w:val="24"/>
                <w:lang w:eastAsia="ru-RU"/>
              </w:rPr>
              <w:br/>
              <w:t>приемника-распредели-</w:t>
            </w:r>
            <w:r w:rsidRPr="00DF62CE">
              <w:rPr>
                <w:rFonts w:ascii="Times New Roman" w:eastAsia="Times New Roman" w:hAnsi="Times New Roman" w:cs="Times New Roman"/>
                <w:sz w:val="24"/>
                <w:szCs w:val="24"/>
                <w:lang w:eastAsia="ru-RU"/>
              </w:rPr>
              <w:br/>
              <w:t>теля для лиц, не</w:t>
            </w:r>
            <w:r w:rsidRPr="00DF62CE">
              <w:rPr>
                <w:rFonts w:ascii="Times New Roman" w:eastAsia="Times New Roman" w:hAnsi="Times New Roman" w:cs="Times New Roman"/>
                <w:sz w:val="24"/>
                <w:szCs w:val="24"/>
                <w:lang w:eastAsia="ru-RU"/>
              </w:rPr>
              <w:br/>
              <w:t>имеющих определенного</w:t>
            </w:r>
            <w:r w:rsidRPr="00DF62CE">
              <w:rPr>
                <w:rFonts w:ascii="Times New Roman" w:eastAsia="Times New Roman" w:hAnsi="Times New Roman" w:cs="Times New Roman"/>
                <w:sz w:val="24"/>
                <w:szCs w:val="24"/>
                <w:lang w:eastAsia="ru-RU"/>
              </w:rPr>
              <w:br/>
              <w:t>места жительства,</w:t>
            </w:r>
            <w:r w:rsidRPr="00DF62CE">
              <w:rPr>
                <w:rFonts w:ascii="Times New Roman" w:eastAsia="Times New Roman" w:hAnsi="Times New Roman" w:cs="Times New Roman"/>
                <w:sz w:val="24"/>
                <w:szCs w:val="24"/>
                <w:lang w:eastAsia="ru-RU"/>
              </w:rPr>
              <w:br/>
              <w:t>документов;</w:t>
            </w:r>
          </w:p>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центра временной</w:t>
            </w:r>
            <w:r w:rsidRPr="00DF62CE">
              <w:rPr>
                <w:rFonts w:ascii="Times New Roman" w:eastAsia="Times New Roman" w:hAnsi="Times New Roman" w:cs="Times New Roman"/>
                <w:sz w:val="24"/>
                <w:szCs w:val="24"/>
                <w:lang w:eastAsia="ru-RU"/>
              </w:rPr>
              <w:br/>
              <w:t>изоляции, адаптации и</w:t>
            </w:r>
            <w:r w:rsidRPr="00DF62CE">
              <w:rPr>
                <w:rFonts w:ascii="Times New Roman" w:eastAsia="Times New Roman" w:hAnsi="Times New Roman" w:cs="Times New Roman"/>
                <w:sz w:val="24"/>
                <w:szCs w:val="24"/>
                <w:lang w:eastAsia="ru-RU"/>
              </w:rPr>
              <w:br/>
              <w:t>реабилитации несовер-</w:t>
            </w:r>
            <w:r w:rsidRPr="00DF62CE">
              <w:rPr>
                <w:rFonts w:ascii="Times New Roman" w:eastAsia="Times New Roman" w:hAnsi="Times New Roman" w:cs="Times New Roman"/>
                <w:sz w:val="24"/>
                <w:szCs w:val="24"/>
                <w:lang w:eastAsia="ru-RU"/>
              </w:rPr>
              <w:br/>
              <w:t>шеннолетних,</w:t>
            </w:r>
            <w:r w:rsidRPr="00DF62CE">
              <w:rPr>
                <w:rFonts w:ascii="Times New Roman" w:eastAsia="Times New Roman" w:hAnsi="Times New Roman" w:cs="Times New Roman"/>
                <w:sz w:val="24"/>
                <w:szCs w:val="24"/>
                <w:lang w:eastAsia="ru-RU"/>
              </w:rPr>
              <w:br/>
              <w:t>специального приемника</w:t>
            </w:r>
            <w:r w:rsidRPr="00DF62CE">
              <w:rPr>
                <w:rFonts w:ascii="Times New Roman" w:eastAsia="Times New Roman" w:hAnsi="Times New Roman" w:cs="Times New Roman"/>
                <w:sz w:val="24"/>
                <w:szCs w:val="24"/>
                <w:lang w:eastAsia="ru-RU"/>
              </w:rPr>
              <w:br/>
              <w:t>для лиц, арестованных</w:t>
            </w:r>
            <w:r w:rsidRPr="00DF62CE">
              <w:rPr>
                <w:rFonts w:ascii="Times New Roman" w:eastAsia="Times New Roman" w:hAnsi="Times New Roman" w:cs="Times New Roman"/>
                <w:sz w:val="24"/>
                <w:szCs w:val="24"/>
                <w:lang w:eastAsia="ru-RU"/>
              </w:rPr>
              <w:br/>
              <w:t>в административном</w:t>
            </w:r>
            <w:r w:rsidRPr="00DF62CE">
              <w:rPr>
                <w:rFonts w:ascii="Times New Roman" w:eastAsia="Times New Roman" w:hAnsi="Times New Roman" w:cs="Times New Roman"/>
                <w:sz w:val="24"/>
                <w:szCs w:val="24"/>
                <w:lang w:eastAsia="ru-RU"/>
              </w:rPr>
              <w:br/>
              <w:t>порядке;</w:t>
            </w:r>
          </w:p>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медицинского вытрезви-</w:t>
            </w:r>
            <w:r w:rsidRPr="00DF62CE">
              <w:rPr>
                <w:rFonts w:ascii="Times New Roman" w:eastAsia="Times New Roman" w:hAnsi="Times New Roman" w:cs="Times New Roman"/>
                <w:sz w:val="24"/>
                <w:szCs w:val="24"/>
                <w:lang w:eastAsia="ru-RU"/>
              </w:rPr>
              <w:br/>
              <w:t>теля (за исключением</w:t>
            </w:r>
            <w:r w:rsidRPr="00DF62CE">
              <w:rPr>
                <w:rFonts w:ascii="Times New Roman" w:eastAsia="Times New Roman" w:hAnsi="Times New Roman" w:cs="Times New Roman"/>
                <w:sz w:val="24"/>
                <w:szCs w:val="24"/>
                <w:lang w:eastAsia="ru-RU"/>
              </w:rPr>
              <w:br/>
              <w:t>дезинфекторов)</w:t>
            </w:r>
          </w:p>
        </w:tc>
        <w:tc>
          <w:tcPr>
            <w:tcW w:w="141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Доплата</w:t>
            </w:r>
            <w:r w:rsidRPr="00DF62CE">
              <w:rPr>
                <w:rFonts w:ascii="Times New Roman" w:eastAsia="Times New Roman" w:hAnsi="Times New Roman" w:cs="Times New Roman"/>
                <w:sz w:val="24"/>
                <w:szCs w:val="24"/>
                <w:lang w:eastAsia="ru-RU"/>
              </w:rPr>
              <w:br/>
              <w:t>за</w:t>
            </w:r>
            <w:r w:rsidRPr="00DF62CE">
              <w:rPr>
                <w:rFonts w:ascii="Times New Roman" w:eastAsia="Times New Roman" w:hAnsi="Times New Roman" w:cs="Times New Roman"/>
                <w:sz w:val="24"/>
                <w:szCs w:val="24"/>
                <w:lang w:eastAsia="ru-RU"/>
              </w:rPr>
              <w:br/>
              <w:t>особые</w:t>
            </w:r>
            <w:r w:rsidRPr="00DF62CE">
              <w:rPr>
                <w:rFonts w:ascii="Times New Roman" w:eastAsia="Times New Roman" w:hAnsi="Times New Roman" w:cs="Times New Roman"/>
                <w:sz w:val="24"/>
                <w:szCs w:val="24"/>
                <w:lang w:eastAsia="ru-RU"/>
              </w:rPr>
              <w:br/>
              <w:t>условия</w:t>
            </w:r>
          </w:p>
        </w:tc>
        <w:tc>
          <w:tcPr>
            <w:tcW w:w="141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30 % от</w:t>
            </w:r>
            <w:r w:rsidRPr="00DF62CE">
              <w:rPr>
                <w:rFonts w:ascii="Times New Roman" w:eastAsia="Times New Roman" w:hAnsi="Times New Roman" w:cs="Times New Roman"/>
                <w:sz w:val="24"/>
                <w:szCs w:val="24"/>
                <w:lang w:eastAsia="ru-RU"/>
              </w:rPr>
              <w:br/>
              <w:t>БДО</w:t>
            </w:r>
          </w:p>
        </w:tc>
        <w:tc>
          <w:tcPr>
            <w:tcW w:w="207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tc>
      </w:tr>
      <w:tr w:rsidR="00DF62CE" w:rsidRPr="00DF62CE" w:rsidTr="00DF62CE">
        <w:trPr>
          <w:tblCellSpacing w:w="0" w:type="dxa"/>
        </w:trPr>
        <w:tc>
          <w:tcPr>
            <w:tcW w:w="48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8</w:t>
            </w:r>
          </w:p>
        </w:tc>
        <w:tc>
          <w:tcPr>
            <w:tcW w:w="339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Дезинфекторам</w:t>
            </w:r>
            <w:r w:rsidRPr="00DF62CE">
              <w:rPr>
                <w:rFonts w:ascii="Times New Roman" w:eastAsia="Times New Roman" w:hAnsi="Times New Roman" w:cs="Times New Roman"/>
                <w:sz w:val="24"/>
                <w:szCs w:val="24"/>
                <w:lang w:eastAsia="ru-RU"/>
              </w:rPr>
              <w:br/>
              <w:t>учреждений</w:t>
            </w:r>
          </w:p>
        </w:tc>
        <w:tc>
          <w:tcPr>
            <w:tcW w:w="141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Доплата</w:t>
            </w:r>
            <w:r w:rsidRPr="00DF62CE">
              <w:rPr>
                <w:rFonts w:ascii="Times New Roman" w:eastAsia="Times New Roman" w:hAnsi="Times New Roman" w:cs="Times New Roman"/>
                <w:sz w:val="24"/>
                <w:szCs w:val="24"/>
                <w:lang w:eastAsia="ru-RU"/>
              </w:rPr>
              <w:br/>
              <w:t>за</w:t>
            </w:r>
            <w:r w:rsidRPr="00DF62CE">
              <w:rPr>
                <w:rFonts w:ascii="Times New Roman" w:eastAsia="Times New Roman" w:hAnsi="Times New Roman" w:cs="Times New Roman"/>
                <w:sz w:val="24"/>
                <w:szCs w:val="24"/>
                <w:lang w:eastAsia="ru-RU"/>
              </w:rPr>
              <w:br/>
              <w:t>особые</w:t>
            </w:r>
            <w:r w:rsidRPr="00DF62CE">
              <w:rPr>
                <w:rFonts w:ascii="Times New Roman" w:eastAsia="Times New Roman" w:hAnsi="Times New Roman" w:cs="Times New Roman"/>
                <w:sz w:val="24"/>
                <w:szCs w:val="24"/>
                <w:lang w:eastAsia="ru-RU"/>
              </w:rPr>
              <w:br/>
              <w:t>условия</w:t>
            </w:r>
          </w:p>
        </w:tc>
        <w:tc>
          <w:tcPr>
            <w:tcW w:w="141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45 % от</w:t>
            </w:r>
            <w:r w:rsidRPr="00DF62CE">
              <w:rPr>
                <w:rFonts w:ascii="Times New Roman" w:eastAsia="Times New Roman" w:hAnsi="Times New Roman" w:cs="Times New Roman"/>
                <w:sz w:val="24"/>
                <w:szCs w:val="24"/>
                <w:lang w:eastAsia="ru-RU"/>
              </w:rPr>
              <w:br/>
              <w:t>БДО</w:t>
            </w:r>
          </w:p>
        </w:tc>
        <w:tc>
          <w:tcPr>
            <w:tcW w:w="207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tc>
      </w:tr>
    </w:tbl>
    <w:p w:rsidR="00DF62CE" w:rsidRPr="00DF62CE" w:rsidRDefault="00DF62CE" w:rsidP="00DF62CE">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Приложение 13        </w:t>
      </w:r>
      <w:r w:rsidRPr="00DF62CE">
        <w:rPr>
          <w:rFonts w:ascii="Times New Roman" w:eastAsia="Times New Roman" w:hAnsi="Times New Roman" w:cs="Times New Roman"/>
          <w:sz w:val="24"/>
          <w:szCs w:val="24"/>
          <w:lang w:eastAsia="ru-RU"/>
        </w:rPr>
        <w:br/>
        <w:t>к постановлению Правительства</w:t>
      </w:r>
      <w:r w:rsidRPr="00DF62CE">
        <w:rPr>
          <w:rFonts w:ascii="Times New Roman" w:eastAsia="Times New Roman" w:hAnsi="Times New Roman" w:cs="Times New Roman"/>
          <w:sz w:val="24"/>
          <w:szCs w:val="24"/>
          <w:lang w:eastAsia="ru-RU"/>
        </w:rPr>
        <w:br/>
        <w:t>Республики Казахстан    </w:t>
      </w:r>
      <w:r w:rsidRPr="00DF62CE">
        <w:rPr>
          <w:rFonts w:ascii="Times New Roman" w:eastAsia="Times New Roman" w:hAnsi="Times New Roman" w:cs="Times New Roman"/>
          <w:sz w:val="24"/>
          <w:szCs w:val="24"/>
          <w:lang w:eastAsia="ru-RU"/>
        </w:rPr>
        <w:br/>
        <w:t>от 29 декабря 2007 года N 1400</w:t>
      </w:r>
    </w:p>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r w:rsidRPr="00DF62CE">
        <w:rPr>
          <w:rFonts w:ascii="Times New Roman" w:eastAsia="Times New Roman" w:hAnsi="Times New Roman" w:cs="Times New Roman"/>
          <w:b/>
          <w:bCs/>
          <w:sz w:val="24"/>
          <w:szCs w:val="24"/>
          <w:lang w:eastAsia="ru-RU"/>
        </w:rPr>
        <w:t>Доплаты и надбавки за условия труда гражданским служащим,</w:t>
      </w:r>
      <w:r w:rsidRPr="00DF62CE">
        <w:rPr>
          <w:rFonts w:ascii="Times New Roman" w:eastAsia="Times New Roman" w:hAnsi="Times New Roman" w:cs="Times New Roman"/>
          <w:sz w:val="24"/>
          <w:szCs w:val="24"/>
          <w:lang w:eastAsia="ru-RU"/>
        </w:rPr>
        <w:br/>
        <w:t>     </w:t>
      </w:r>
      <w:r w:rsidRPr="00DF62CE">
        <w:rPr>
          <w:rFonts w:ascii="Times New Roman" w:eastAsia="Times New Roman" w:hAnsi="Times New Roman" w:cs="Times New Roman"/>
          <w:b/>
          <w:bCs/>
          <w:sz w:val="24"/>
          <w:szCs w:val="24"/>
          <w:lang w:eastAsia="ru-RU"/>
        </w:rPr>
        <w:t>работникам организаций, содержащимся за счет средств</w:t>
      </w:r>
      <w:r w:rsidRPr="00DF62CE">
        <w:rPr>
          <w:rFonts w:ascii="Times New Roman" w:eastAsia="Times New Roman" w:hAnsi="Times New Roman" w:cs="Times New Roman"/>
          <w:sz w:val="24"/>
          <w:szCs w:val="24"/>
          <w:lang w:eastAsia="ru-RU"/>
        </w:rPr>
        <w:br/>
        <w:t>  </w:t>
      </w:r>
      <w:r w:rsidRPr="00DF62CE">
        <w:rPr>
          <w:rFonts w:ascii="Times New Roman" w:eastAsia="Times New Roman" w:hAnsi="Times New Roman" w:cs="Times New Roman"/>
          <w:b/>
          <w:bCs/>
          <w:sz w:val="24"/>
          <w:szCs w:val="24"/>
          <w:lang w:eastAsia="ru-RU"/>
        </w:rPr>
        <w:t>государственного бюджета, работникам казенных предприятий</w:t>
      </w:r>
      <w:r w:rsidRPr="00DF62CE">
        <w:rPr>
          <w:rFonts w:ascii="Times New Roman" w:eastAsia="Times New Roman" w:hAnsi="Times New Roman" w:cs="Times New Roman"/>
          <w:sz w:val="24"/>
          <w:szCs w:val="24"/>
          <w:lang w:eastAsia="ru-RU"/>
        </w:rPr>
        <w:br/>
        <w:t>         </w:t>
      </w:r>
      <w:r w:rsidRPr="00DF62CE">
        <w:rPr>
          <w:rFonts w:ascii="Times New Roman" w:eastAsia="Times New Roman" w:hAnsi="Times New Roman" w:cs="Times New Roman"/>
          <w:b/>
          <w:bCs/>
          <w:sz w:val="24"/>
          <w:szCs w:val="24"/>
          <w:lang w:eastAsia="ru-RU"/>
        </w:rPr>
        <w:t>системы органов по чрезвычайным ситуациям</w:t>
      </w:r>
    </w:p>
    <w:tbl>
      <w:tblPr>
        <w:tblW w:w="0" w:type="auto"/>
        <w:tblCellSpacing w:w="0" w:type="dxa"/>
        <w:tblBorders>
          <w:top w:val="outset" w:sz="6" w:space="0" w:color="000000"/>
          <w:left w:val="outset" w:sz="6" w:space="0" w:color="000000"/>
          <w:bottom w:val="outset" w:sz="6" w:space="0" w:color="000000"/>
          <w:right w:val="outset" w:sz="6" w:space="0" w:color="000000"/>
        </w:tblBorders>
        <w:tblCellMar>
          <w:top w:w="45" w:type="dxa"/>
          <w:left w:w="45" w:type="dxa"/>
          <w:bottom w:w="45" w:type="dxa"/>
          <w:right w:w="45" w:type="dxa"/>
        </w:tblCellMar>
        <w:tblLook w:val="04A0" w:firstRow="1" w:lastRow="0" w:firstColumn="1" w:lastColumn="0" w:noHBand="0" w:noVBand="1"/>
      </w:tblPr>
      <w:tblGrid>
        <w:gridCol w:w="450"/>
        <w:gridCol w:w="3465"/>
        <w:gridCol w:w="1350"/>
        <w:gridCol w:w="1335"/>
        <w:gridCol w:w="2160"/>
      </w:tblGrid>
      <w:tr w:rsidR="00DF62CE" w:rsidRPr="00DF62CE" w:rsidTr="00DF62CE">
        <w:trPr>
          <w:tblCellSpacing w:w="0" w:type="dxa"/>
        </w:trPr>
        <w:tc>
          <w:tcPr>
            <w:tcW w:w="45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N</w:t>
            </w:r>
            <w:r w:rsidRPr="00DF62CE">
              <w:rPr>
                <w:rFonts w:ascii="Times New Roman" w:eastAsia="Times New Roman" w:hAnsi="Times New Roman" w:cs="Times New Roman"/>
                <w:sz w:val="24"/>
                <w:szCs w:val="24"/>
                <w:lang w:eastAsia="ru-RU"/>
              </w:rPr>
              <w:br/>
              <w:t>п/п</w:t>
            </w:r>
          </w:p>
        </w:tc>
        <w:tc>
          <w:tcPr>
            <w:tcW w:w="346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Наименование</w:t>
            </w:r>
            <w:r w:rsidRPr="00DF62CE">
              <w:rPr>
                <w:rFonts w:ascii="Times New Roman" w:eastAsia="Times New Roman" w:hAnsi="Times New Roman" w:cs="Times New Roman"/>
                <w:sz w:val="24"/>
                <w:szCs w:val="24"/>
                <w:lang w:eastAsia="ru-RU"/>
              </w:rPr>
              <w:br/>
              <w:t>профессий, должностей,</w:t>
            </w:r>
            <w:r w:rsidRPr="00DF62CE">
              <w:rPr>
                <w:rFonts w:ascii="Times New Roman" w:eastAsia="Times New Roman" w:hAnsi="Times New Roman" w:cs="Times New Roman"/>
                <w:sz w:val="24"/>
                <w:szCs w:val="24"/>
                <w:lang w:eastAsia="ru-RU"/>
              </w:rPr>
              <w:br/>
              <w:t>категорий работников</w:t>
            </w:r>
          </w:p>
        </w:tc>
        <w:tc>
          <w:tcPr>
            <w:tcW w:w="135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Виды</w:t>
            </w:r>
            <w:r w:rsidRPr="00DF62CE">
              <w:rPr>
                <w:rFonts w:ascii="Times New Roman" w:eastAsia="Times New Roman" w:hAnsi="Times New Roman" w:cs="Times New Roman"/>
                <w:sz w:val="24"/>
                <w:szCs w:val="24"/>
                <w:lang w:eastAsia="ru-RU"/>
              </w:rPr>
              <w:br/>
              <w:t>доплат и</w:t>
            </w:r>
            <w:r w:rsidRPr="00DF62CE">
              <w:rPr>
                <w:rFonts w:ascii="Times New Roman" w:eastAsia="Times New Roman" w:hAnsi="Times New Roman" w:cs="Times New Roman"/>
                <w:sz w:val="24"/>
                <w:szCs w:val="24"/>
                <w:lang w:eastAsia="ru-RU"/>
              </w:rPr>
              <w:br/>
              <w:t>надбавок</w:t>
            </w:r>
          </w:p>
        </w:tc>
        <w:tc>
          <w:tcPr>
            <w:tcW w:w="133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Размеры</w:t>
            </w:r>
            <w:r w:rsidRPr="00DF62CE">
              <w:rPr>
                <w:rFonts w:ascii="Times New Roman" w:eastAsia="Times New Roman" w:hAnsi="Times New Roman" w:cs="Times New Roman"/>
                <w:sz w:val="24"/>
                <w:szCs w:val="24"/>
                <w:lang w:eastAsia="ru-RU"/>
              </w:rPr>
              <w:br/>
              <w:t>доплат и</w:t>
            </w:r>
            <w:r w:rsidRPr="00DF62CE">
              <w:rPr>
                <w:rFonts w:ascii="Times New Roman" w:eastAsia="Times New Roman" w:hAnsi="Times New Roman" w:cs="Times New Roman"/>
                <w:sz w:val="24"/>
                <w:szCs w:val="24"/>
                <w:lang w:eastAsia="ru-RU"/>
              </w:rPr>
              <w:br/>
              <w:t>надбавок</w:t>
            </w:r>
          </w:p>
        </w:tc>
        <w:tc>
          <w:tcPr>
            <w:tcW w:w="216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Примечание</w:t>
            </w:r>
          </w:p>
        </w:tc>
      </w:tr>
      <w:tr w:rsidR="00DF62CE" w:rsidRPr="00DF62CE" w:rsidTr="00DF62CE">
        <w:trPr>
          <w:tblCellSpacing w:w="0" w:type="dxa"/>
        </w:trPr>
        <w:tc>
          <w:tcPr>
            <w:tcW w:w="45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1</w:t>
            </w:r>
          </w:p>
        </w:tc>
        <w:tc>
          <w:tcPr>
            <w:tcW w:w="346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2</w:t>
            </w:r>
          </w:p>
        </w:tc>
        <w:tc>
          <w:tcPr>
            <w:tcW w:w="135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3</w:t>
            </w:r>
          </w:p>
        </w:tc>
        <w:tc>
          <w:tcPr>
            <w:tcW w:w="133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4</w:t>
            </w:r>
          </w:p>
        </w:tc>
        <w:tc>
          <w:tcPr>
            <w:tcW w:w="216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5</w:t>
            </w:r>
          </w:p>
        </w:tc>
      </w:tr>
      <w:tr w:rsidR="00DF62CE" w:rsidRPr="00DF62CE" w:rsidTr="00DF62CE">
        <w:trPr>
          <w:tblCellSpacing w:w="0" w:type="dxa"/>
        </w:trPr>
        <w:tc>
          <w:tcPr>
            <w:tcW w:w="45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1</w:t>
            </w:r>
          </w:p>
        </w:tc>
        <w:tc>
          <w:tcPr>
            <w:tcW w:w="346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tc>
        <w:tc>
          <w:tcPr>
            <w:tcW w:w="135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Доплата</w:t>
            </w:r>
            <w:r w:rsidRPr="00DF62CE">
              <w:rPr>
                <w:rFonts w:ascii="Times New Roman" w:eastAsia="Times New Roman" w:hAnsi="Times New Roman" w:cs="Times New Roman"/>
                <w:sz w:val="24"/>
                <w:szCs w:val="24"/>
                <w:lang w:eastAsia="ru-RU"/>
              </w:rPr>
              <w:br/>
              <w:t>за особые</w:t>
            </w:r>
            <w:r w:rsidRPr="00DF62CE">
              <w:rPr>
                <w:rFonts w:ascii="Times New Roman" w:eastAsia="Times New Roman" w:hAnsi="Times New Roman" w:cs="Times New Roman"/>
                <w:sz w:val="24"/>
                <w:szCs w:val="24"/>
                <w:lang w:eastAsia="ru-RU"/>
              </w:rPr>
              <w:br/>
              <w:t>условия</w:t>
            </w:r>
          </w:p>
        </w:tc>
        <w:tc>
          <w:tcPr>
            <w:tcW w:w="133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tc>
        <w:tc>
          <w:tcPr>
            <w:tcW w:w="216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tc>
      </w:tr>
      <w:tr w:rsidR="00DF62CE" w:rsidRPr="00DF62CE" w:rsidTr="00DF62CE">
        <w:trPr>
          <w:trHeight w:val="6825"/>
          <w:tblCellSpacing w:w="0" w:type="dxa"/>
        </w:trPr>
        <w:tc>
          <w:tcPr>
            <w:tcW w:w="45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lastRenderedPageBreak/>
              <w:t>1)</w:t>
            </w:r>
          </w:p>
        </w:tc>
        <w:tc>
          <w:tcPr>
            <w:tcW w:w="346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Специалистам, служащим,</w:t>
            </w:r>
            <w:r w:rsidRPr="00DF62CE">
              <w:rPr>
                <w:rFonts w:ascii="Times New Roman" w:eastAsia="Times New Roman" w:hAnsi="Times New Roman" w:cs="Times New Roman"/>
                <w:sz w:val="24"/>
                <w:szCs w:val="24"/>
                <w:lang w:eastAsia="ru-RU"/>
              </w:rPr>
              <w:br/>
              <w:t>рабочим государствен-</w:t>
            </w:r>
            <w:r w:rsidRPr="00DF62CE">
              <w:rPr>
                <w:rFonts w:ascii="Times New Roman" w:eastAsia="Times New Roman" w:hAnsi="Times New Roman" w:cs="Times New Roman"/>
                <w:sz w:val="24"/>
                <w:szCs w:val="24"/>
                <w:lang w:eastAsia="ru-RU"/>
              </w:rPr>
              <w:br/>
              <w:t>ного учреждения</w:t>
            </w:r>
            <w:r w:rsidRPr="00DF62CE">
              <w:rPr>
                <w:rFonts w:ascii="Times New Roman" w:eastAsia="Times New Roman" w:hAnsi="Times New Roman" w:cs="Times New Roman"/>
                <w:sz w:val="24"/>
                <w:szCs w:val="24"/>
                <w:lang w:eastAsia="ru-RU"/>
              </w:rPr>
              <w:br/>
              <w:t>"Казселезащита" и его</w:t>
            </w:r>
            <w:r w:rsidRPr="00DF62CE">
              <w:rPr>
                <w:rFonts w:ascii="Times New Roman" w:eastAsia="Times New Roman" w:hAnsi="Times New Roman" w:cs="Times New Roman"/>
                <w:sz w:val="24"/>
                <w:szCs w:val="24"/>
                <w:lang w:eastAsia="ru-RU"/>
              </w:rPr>
              <w:br/>
              <w:t>подразделений, в том</w:t>
            </w:r>
            <w:r w:rsidRPr="00DF62CE">
              <w:rPr>
                <w:rFonts w:ascii="Times New Roman" w:eastAsia="Times New Roman" w:hAnsi="Times New Roman" w:cs="Times New Roman"/>
                <w:sz w:val="24"/>
                <w:szCs w:val="24"/>
                <w:lang w:eastAsia="ru-RU"/>
              </w:rPr>
              <w:br/>
              <w:t>числе научно-производ-</w:t>
            </w:r>
            <w:r w:rsidRPr="00DF62CE">
              <w:rPr>
                <w:rFonts w:ascii="Times New Roman" w:eastAsia="Times New Roman" w:hAnsi="Times New Roman" w:cs="Times New Roman"/>
                <w:sz w:val="24"/>
                <w:szCs w:val="24"/>
                <w:lang w:eastAsia="ru-RU"/>
              </w:rPr>
              <w:br/>
              <w:t>ственного комплекса</w:t>
            </w:r>
            <w:r w:rsidRPr="00DF62CE">
              <w:rPr>
                <w:rFonts w:ascii="Times New Roman" w:eastAsia="Times New Roman" w:hAnsi="Times New Roman" w:cs="Times New Roman"/>
                <w:sz w:val="24"/>
                <w:szCs w:val="24"/>
                <w:lang w:eastAsia="ru-RU"/>
              </w:rPr>
              <w:br/>
              <w:t>"Прогноз", занимающимся</w:t>
            </w:r>
            <w:r w:rsidRPr="00DF62CE">
              <w:rPr>
                <w:rFonts w:ascii="Times New Roman" w:eastAsia="Times New Roman" w:hAnsi="Times New Roman" w:cs="Times New Roman"/>
                <w:sz w:val="24"/>
                <w:szCs w:val="24"/>
                <w:lang w:eastAsia="ru-RU"/>
              </w:rPr>
              <w:br/>
              <w:t>организацией службы</w:t>
            </w:r>
            <w:r w:rsidRPr="00DF62CE">
              <w:rPr>
                <w:rFonts w:ascii="Times New Roman" w:eastAsia="Times New Roman" w:hAnsi="Times New Roman" w:cs="Times New Roman"/>
                <w:sz w:val="24"/>
                <w:szCs w:val="24"/>
                <w:lang w:eastAsia="ru-RU"/>
              </w:rPr>
              <w:br/>
              <w:t>наблюдения и оповещения</w:t>
            </w:r>
            <w:r w:rsidRPr="00DF62CE">
              <w:rPr>
                <w:rFonts w:ascii="Times New Roman" w:eastAsia="Times New Roman" w:hAnsi="Times New Roman" w:cs="Times New Roman"/>
                <w:sz w:val="24"/>
                <w:szCs w:val="24"/>
                <w:lang w:eastAsia="ru-RU"/>
              </w:rPr>
              <w:br/>
              <w:t>об опасных стихийных</w:t>
            </w:r>
            <w:r w:rsidRPr="00DF62CE">
              <w:rPr>
                <w:rFonts w:ascii="Times New Roman" w:eastAsia="Times New Roman" w:hAnsi="Times New Roman" w:cs="Times New Roman"/>
                <w:sz w:val="24"/>
                <w:szCs w:val="24"/>
                <w:lang w:eastAsia="ru-RU"/>
              </w:rPr>
              <w:br/>
              <w:t>природных явлениях</w:t>
            </w:r>
            <w:r w:rsidRPr="00DF62CE">
              <w:rPr>
                <w:rFonts w:ascii="Times New Roman" w:eastAsia="Times New Roman" w:hAnsi="Times New Roman" w:cs="Times New Roman"/>
                <w:sz w:val="24"/>
                <w:szCs w:val="24"/>
                <w:lang w:eastAsia="ru-RU"/>
              </w:rPr>
              <w:br/>
              <w:t>(землетрясения, селевые</w:t>
            </w:r>
            <w:r w:rsidRPr="00DF62CE">
              <w:rPr>
                <w:rFonts w:ascii="Times New Roman" w:eastAsia="Times New Roman" w:hAnsi="Times New Roman" w:cs="Times New Roman"/>
                <w:sz w:val="24"/>
                <w:szCs w:val="24"/>
                <w:lang w:eastAsia="ru-RU"/>
              </w:rPr>
              <w:br/>
              <w:t>потоки, снежные лавины</w:t>
            </w:r>
            <w:r w:rsidRPr="00DF62CE">
              <w:rPr>
                <w:rFonts w:ascii="Times New Roman" w:eastAsia="Times New Roman" w:hAnsi="Times New Roman" w:cs="Times New Roman"/>
                <w:sz w:val="24"/>
                <w:szCs w:val="24"/>
                <w:lang w:eastAsia="ru-RU"/>
              </w:rPr>
              <w:br/>
              <w:t>и пр.), и участвующим</w:t>
            </w:r>
            <w:r w:rsidRPr="00DF62CE">
              <w:rPr>
                <w:rFonts w:ascii="Times New Roman" w:eastAsia="Times New Roman" w:hAnsi="Times New Roman" w:cs="Times New Roman"/>
                <w:sz w:val="24"/>
                <w:szCs w:val="24"/>
                <w:lang w:eastAsia="ru-RU"/>
              </w:rPr>
              <w:br/>
              <w:t>в обследованиях, в том</w:t>
            </w:r>
            <w:r w:rsidRPr="00DF62CE">
              <w:rPr>
                <w:rFonts w:ascii="Times New Roman" w:eastAsia="Times New Roman" w:hAnsi="Times New Roman" w:cs="Times New Roman"/>
                <w:sz w:val="24"/>
                <w:szCs w:val="24"/>
                <w:lang w:eastAsia="ru-RU"/>
              </w:rPr>
              <w:br/>
              <w:t>числе на воздушных</w:t>
            </w:r>
            <w:r w:rsidRPr="00DF62CE">
              <w:rPr>
                <w:rFonts w:ascii="Times New Roman" w:eastAsia="Times New Roman" w:hAnsi="Times New Roman" w:cs="Times New Roman"/>
                <w:sz w:val="24"/>
                <w:szCs w:val="24"/>
                <w:lang w:eastAsia="ru-RU"/>
              </w:rPr>
              <w:br/>
              <w:t>суднах, опасных терри-</w:t>
            </w:r>
            <w:r w:rsidRPr="00DF62CE">
              <w:rPr>
                <w:rFonts w:ascii="Times New Roman" w:eastAsia="Times New Roman" w:hAnsi="Times New Roman" w:cs="Times New Roman"/>
                <w:sz w:val="24"/>
                <w:szCs w:val="24"/>
                <w:lang w:eastAsia="ru-RU"/>
              </w:rPr>
              <w:br/>
              <w:t>торий, расположенных в</w:t>
            </w:r>
            <w:r w:rsidRPr="00DF62CE">
              <w:rPr>
                <w:rFonts w:ascii="Times New Roman" w:eastAsia="Times New Roman" w:hAnsi="Times New Roman" w:cs="Times New Roman"/>
                <w:sz w:val="24"/>
                <w:szCs w:val="24"/>
                <w:lang w:eastAsia="ru-RU"/>
              </w:rPr>
              <w:br/>
              <w:t>труднодоступных, отде-</w:t>
            </w:r>
            <w:r w:rsidRPr="00DF62CE">
              <w:rPr>
                <w:rFonts w:ascii="Times New Roman" w:eastAsia="Times New Roman" w:hAnsi="Times New Roman" w:cs="Times New Roman"/>
                <w:sz w:val="24"/>
                <w:szCs w:val="24"/>
                <w:lang w:eastAsia="ru-RU"/>
              </w:rPr>
              <w:br/>
              <w:t>ленных, высокогорных</w:t>
            </w:r>
            <w:r w:rsidRPr="00DF62CE">
              <w:rPr>
                <w:rFonts w:ascii="Times New Roman" w:eastAsia="Times New Roman" w:hAnsi="Times New Roman" w:cs="Times New Roman"/>
                <w:sz w:val="24"/>
                <w:szCs w:val="24"/>
                <w:lang w:eastAsia="ru-RU"/>
              </w:rPr>
              <w:br/>
              <w:t>зонах со сложными</w:t>
            </w:r>
            <w:r w:rsidRPr="00DF62CE">
              <w:rPr>
                <w:rFonts w:ascii="Times New Roman" w:eastAsia="Times New Roman" w:hAnsi="Times New Roman" w:cs="Times New Roman"/>
                <w:sz w:val="24"/>
                <w:szCs w:val="24"/>
                <w:lang w:eastAsia="ru-RU"/>
              </w:rPr>
              <w:br/>
              <w:t>климатическими и</w:t>
            </w:r>
            <w:r w:rsidRPr="00DF62CE">
              <w:rPr>
                <w:rFonts w:ascii="Times New Roman" w:eastAsia="Times New Roman" w:hAnsi="Times New Roman" w:cs="Times New Roman"/>
                <w:sz w:val="24"/>
                <w:szCs w:val="24"/>
                <w:lang w:eastAsia="ru-RU"/>
              </w:rPr>
              <w:br/>
              <w:t>географическими усло-</w:t>
            </w:r>
            <w:r w:rsidRPr="00DF62CE">
              <w:rPr>
                <w:rFonts w:ascii="Times New Roman" w:eastAsia="Times New Roman" w:hAnsi="Times New Roman" w:cs="Times New Roman"/>
                <w:sz w:val="24"/>
                <w:szCs w:val="24"/>
                <w:lang w:eastAsia="ru-RU"/>
              </w:rPr>
              <w:br/>
              <w:t>виями, а так же</w:t>
            </w:r>
            <w:r w:rsidRPr="00DF62CE">
              <w:rPr>
                <w:rFonts w:ascii="Times New Roman" w:eastAsia="Times New Roman" w:hAnsi="Times New Roman" w:cs="Times New Roman"/>
                <w:sz w:val="24"/>
                <w:szCs w:val="24"/>
                <w:lang w:eastAsia="ru-RU"/>
              </w:rPr>
              <w:br/>
              <w:t>профилактическими;</w:t>
            </w:r>
            <w:r w:rsidRPr="00DF62CE">
              <w:rPr>
                <w:rFonts w:ascii="Times New Roman" w:eastAsia="Times New Roman" w:hAnsi="Times New Roman" w:cs="Times New Roman"/>
                <w:sz w:val="24"/>
                <w:szCs w:val="24"/>
                <w:lang w:eastAsia="ru-RU"/>
              </w:rPr>
              <w:br/>
              <w:t>аварийно-спасательными</w:t>
            </w:r>
            <w:r w:rsidRPr="00DF62CE">
              <w:rPr>
                <w:rFonts w:ascii="Times New Roman" w:eastAsia="Times New Roman" w:hAnsi="Times New Roman" w:cs="Times New Roman"/>
                <w:sz w:val="24"/>
                <w:szCs w:val="24"/>
                <w:lang w:eastAsia="ru-RU"/>
              </w:rPr>
              <w:br/>
              <w:t>и ремонтно-восстанови-</w:t>
            </w:r>
            <w:r w:rsidRPr="00DF62CE">
              <w:rPr>
                <w:rFonts w:ascii="Times New Roman" w:eastAsia="Times New Roman" w:hAnsi="Times New Roman" w:cs="Times New Roman"/>
                <w:sz w:val="24"/>
                <w:szCs w:val="24"/>
                <w:lang w:eastAsia="ru-RU"/>
              </w:rPr>
              <w:br/>
              <w:t>тельными мероприятиями</w:t>
            </w:r>
            <w:r w:rsidRPr="00DF62CE">
              <w:rPr>
                <w:rFonts w:ascii="Times New Roman" w:eastAsia="Times New Roman" w:hAnsi="Times New Roman" w:cs="Times New Roman"/>
                <w:sz w:val="24"/>
                <w:szCs w:val="24"/>
                <w:lang w:eastAsia="ru-RU"/>
              </w:rPr>
              <w:br/>
              <w:t>при возникновении и</w:t>
            </w:r>
            <w:r w:rsidRPr="00DF62CE">
              <w:rPr>
                <w:rFonts w:ascii="Times New Roman" w:eastAsia="Times New Roman" w:hAnsi="Times New Roman" w:cs="Times New Roman"/>
                <w:sz w:val="24"/>
                <w:szCs w:val="24"/>
                <w:lang w:eastAsia="ru-RU"/>
              </w:rPr>
              <w:br/>
              <w:t>ликвидации чрезвычайных</w:t>
            </w:r>
            <w:r w:rsidRPr="00DF62CE">
              <w:rPr>
                <w:rFonts w:ascii="Times New Roman" w:eastAsia="Times New Roman" w:hAnsi="Times New Roman" w:cs="Times New Roman"/>
                <w:sz w:val="24"/>
                <w:szCs w:val="24"/>
                <w:lang w:eastAsia="ru-RU"/>
              </w:rPr>
              <w:br/>
              <w:t>ситуаций.</w:t>
            </w:r>
          </w:p>
        </w:tc>
        <w:tc>
          <w:tcPr>
            <w:tcW w:w="135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tc>
        <w:tc>
          <w:tcPr>
            <w:tcW w:w="133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40 % от</w:t>
            </w:r>
            <w:r w:rsidRPr="00DF62CE">
              <w:rPr>
                <w:rFonts w:ascii="Times New Roman" w:eastAsia="Times New Roman" w:hAnsi="Times New Roman" w:cs="Times New Roman"/>
                <w:sz w:val="24"/>
                <w:szCs w:val="24"/>
                <w:lang w:eastAsia="ru-RU"/>
              </w:rPr>
              <w:br/>
              <w:t>БДО</w:t>
            </w:r>
          </w:p>
        </w:tc>
        <w:tc>
          <w:tcPr>
            <w:tcW w:w="216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Порядок и</w:t>
            </w:r>
            <w:r w:rsidRPr="00DF62CE">
              <w:rPr>
                <w:rFonts w:ascii="Times New Roman" w:eastAsia="Times New Roman" w:hAnsi="Times New Roman" w:cs="Times New Roman"/>
                <w:sz w:val="24"/>
                <w:szCs w:val="24"/>
                <w:lang w:eastAsia="ru-RU"/>
              </w:rPr>
              <w:br/>
              <w:t>условия выплат</w:t>
            </w:r>
            <w:r w:rsidRPr="00DF62CE">
              <w:rPr>
                <w:rFonts w:ascii="Times New Roman" w:eastAsia="Times New Roman" w:hAnsi="Times New Roman" w:cs="Times New Roman"/>
                <w:sz w:val="24"/>
                <w:szCs w:val="24"/>
                <w:lang w:eastAsia="ru-RU"/>
              </w:rPr>
              <w:br/>
              <w:t>указанной</w:t>
            </w:r>
            <w:r w:rsidRPr="00DF62CE">
              <w:rPr>
                <w:rFonts w:ascii="Times New Roman" w:eastAsia="Times New Roman" w:hAnsi="Times New Roman" w:cs="Times New Roman"/>
                <w:sz w:val="24"/>
                <w:szCs w:val="24"/>
                <w:lang w:eastAsia="ru-RU"/>
              </w:rPr>
              <w:br/>
              <w:t>доплаты по</w:t>
            </w:r>
            <w:r w:rsidRPr="00DF62CE">
              <w:rPr>
                <w:rFonts w:ascii="Times New Roman" w:eastAsia="Times New Roman" w:hAnsi="Times New Roman" w:cs="Times New Roman"/>
                <w:sz w:val="24"/>
                <w:szCs w:val="24"/>
                <w:lang w:eastAsia="ru-RU"/>
              </w:rPr>
              <w:br/>
              <w:t>конкретному</w:t>
            </w:r>
            <w:r w:rsidRPr="00DF62CE">
              <w:rPr>
                <w:rFonts w:ascii="Times New Roman" w:eastAsia="Times New Roman" w:hAnsi="Times New Roman" w:cs="Times New Roman"/>
                <w:sz w:val="24"/>
                <w:szCs w:val="24"/>
                <w:lang w:eastAsia="ru-RU"/>
              </w:rPr>
              <w:br/>
              <w:t>перечню</w:t>
            </w:r>
            <w:r w:rsidRPr="00DF62CE">
              <w:rPr>
                <w:rFonts w:ascii="Times New Roman" w:eastAsia="Times New Roman" w:hAnsi="Times New Roman" w:cs="Times New Roman"/>
                <w:sz w:val="24"/>
                <w:szCs w:val="24"/>
                <w:lang w:eastAsia="ru-RU"/>
              </w:rPr>
              <w:br/>
              <w:t>должностей</w:t>
            </w:r>
            <w:r w:rsidRPr="00DF62CE">
              <w:rPr>
                <w:rFonts w:ascii="Times New Roman" w:eastAsia="Times New Roman" w:hAnsi="Times New Roman" w:cs="Times New Roman"/>
                <w:sz w:val="24"/>
                <w:szCs w:val="24"/>
                <w:lang w:eastAsia="ru-RU"/>
              </w:rPr>
              <w:br/>
              <w:t>устанавли-</w:t>
            </w:r>
            <w:r w:rsidRPr="00DF62CE">
              <w:rPr>
                <w:rFonts w:ascii="Times New Roman" w:eastAsia="Times New Roman" w:hAnsi="Times New Roman" w:cs="Times New Roman"/>
                <w:sz w:val="24"/>
                <w:szCs w:val="24"/>
                <w:lang w:eastAsia="ru-RU"/>
              </w:rPr>
              <w:br/>
              <w:t>ваются</w:t>
            </w:r>
            <w:r w:rsidRPr="00DF62CE">
              <w:rPr>
                <w:rFonts w:ascii="Times New Roman" w:eastAsia="Times New Roman" w:hAnsi="Times New Roman" w:cs="Times New Roman"/>
                <w:sz w:val="24"/>
                <w:szCs w:val="24"/>
                <w:lang w:eastAsia="ru-RU"/>
              </w:rPr>
              <w:br/>
              <w:t>центральным</w:t>
            </w:r>
            <w:r w:rsidRPr="00DF62CE">
              <w:rPr>
                <w:rFonts w:ascii="Times New Roman" w:eastAsia="Times New Roman" w:hAnsi="Times New Roman" w:cs="Times New Roman"/>
                <w:sz w:val="24"/>
                <w:szCs w:val="24"/>
                <w:lang w:eastAsia="ru-RU"/>
              </w:rPr>
              <w:br/>
              <w:t>исполнительным</w:t>
            </w:r>
            <w:r w:rsidRPr="00DF62CE">
              <w:rPr>
                <w:rFonts w:ascii="Times New Roman" w:eastAsia="Times New Roman" w:hAnsi="Times New Roman" w:cs="Times New Roman"/>
                <w:sz w:val="24"/>
                <w:szCs w:val="24"/>
                <w:lang w:eastAsia="ru-RU"/>
              </w:rPr>
              <w:br/>
              <w:t>органом в</w:t>
            </w:r>
            <w:r w:rsidRPr="00DF62CE">
              <w:rPr>
                <w:rFonts w:ascii="Times New Roman" w:eastAsia="Times New Roman" w:hAnsi="Times New Roman" w:cs="Times New Roman"/>
                <w:sz w:val="24"/>
                <w:szCs w:val="24"/>
                <w:lang w:eastAsia="ru-RU"/>
              </w:rPr>
              <w:br/>
              <w:t>области</w:t>
            </w:r>
            <w:r w:rsidRPr="00DF62CE">
              <w:rPr>
                <w:rFonts w:ascii="Times New Roman" w:eastAsia="Times New Roman" w:hAnsi="Times New Roman" w:cs="Times New Roman"/>
                <w:sz w:val="24"/>
                <w:szCs w:val="24"/>
                <w:lang w:eastAsia="ru-RU"/>
              </w:rPr>
              <w:br/>
              <w:t>предупреждения</w:t>
            </w:r>
            <w:r w:rsidRPr="00DF62CE">
              <w:rPr>
                <w:rFonts w:ascii="Times New Roman" w:eastAsia="Times New Roman" w:hAnsi="Times New Roman" w:cs="Times New Roman"/>
                <w:sz w:val="24"/>
                <w:szCs w:val="24"/>
                <w:lang w:eastAsia="ru-RU"/>
              </w:rPr>
              <w:br/>
              <w:t>и ликвидации</w:t>
            </w:r>
            <w:r w:rsidRPr="00DF62CE">
              <w:rPr>
                <w:rFonts w:ascii="Times New Roman" w:eastAsia="Times New Roman" w:hAnsi="Times New Roman" w:cs="Times New Roman"/>
                <w:sz w:val="24"/>
                <w:szCs w:val="24"/>
                <w:lang w:eastAsia="ru-RU"/>
              </w:rPr>
              <w:br/>
              <w:t>чрезвычайных</w:t>
            </w:r>
            <w:r w:rsidRPr="00DF62CE">
              <w:rPr>
                <w:rFonts w:ascii="Times New Roman" w:eastAsia="Times New Roman" w:hAnsi="Times New Roman" w:cs="Times New Roman"/>
                <w:sz w:val="24"/>
                <w:szCs w:val="24"/>
                <w:lang w:eastAsia="ru-RU"/>
              </w:rPr>
              <w:br/>
              <w:t>ситуаций.</w:t>
            </w:r>
          </w:p>
        </w:tc>
      </w:tr>
      <w:tr w:rsidR="00DF62CE" w:rsidRPr="00DF62CE" w:rsidTr="00DF62CE">
        <w:trPr>
          <w:trHeight w:val="4710"/>
          <w:tblCellSpacing w:w="0" w:type="dxa"/>
        </w:trPr>
        <w:tc>
          <w:tcPr>
            <w:tcW w:w="45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2)</w:t>
            </w:r>
          </w:p>
        </w:tc>
        <w:tc>
          <w:tcPr>
            <w:tcW w:w="346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Спасателям профессио-</w:t>
            </w:r>
            <w:r w:rsidRPr="00DF62CE">
              <w:rPr>
                <w:rFonts w:ascii="Times New Roman" w:eastAsia="Times New Roman" w:hAnsi="Times New Roman" w:cs="Times New Roman"/>
                <w:sz w:val="24"/>
                <w:szCs w:val="24"/>
                <w:lang w:eastAsia="ru-RU"/>
              </w:rPr>
              <w:br/>
              <w:t>нальных аварийно-</w:t>
            </w:r>
            <w:r w:rsidRPr="00DF62CE">
              <w:rPr>
                <w:rFonts w:ascii="Times New Roman" w:eastAsia="Times New Roman" w:hAnsi="Times New Roman" w:cs="Times New Roman"/>
                <w:sz w:val="24"/>
                <w:szCs w:val="24"/>
                <w:lang w:eastAsia="ru-RU"/>
              </w:rPr>
              <w:br/>
              <w:t>спасательных служб и</w:t>
            </w:r>
            <w:r w:rsidRPr="00DF62CE">
              <w:rPr>
                <w:rFonts w:ascii="Times New Roman" w:eastAsia="Times New Roman" w:hAnsi="Times New Roman" w:cs="Times New Roman"/>
                <w:sz w:val="24"/>
                <w:szCs w:val="24"/>
                <w:lang w:eastAsia="ru-RU"/>
              </w:rPr>
              <w:br/>
              <w:t>формирований при</w:t>
            </w:r>
            <w:r w:rsidRPr="00DF62CE">
              <w:rPr>
                <w:rFonts w:ascii="Times New Roman" w:eastAsia="Times New Roman" w:hAnsi="Times New Roman" w:cs="Times New Roman"/>
                <w:sz w:val="24"/>
                <w:szCs w:val="24"/>
                <w:lang w:eastAsia="ru-RU"/>
              </w:rPr>
              <w:br/>
              <w:t>непосредственном прове-</w:t>
            </w:r>
            <w:r w:rsidRPr="00DF62CE">
              <w:rPr>
                <w:rFonts w:ascii="Times New Roman" w:eastAsia="Times New Roman" w:hAnsi="Times New Roman" w:cs="Times New Roman"/>
                <w:sz w:val="24"/>
                <w:szCs w:val="24"/>
                <w:lang w:eastAsia="ru-RU"/>
              </w:rPr>
              <w:br/>
              <w:t>дении экстренных и</w:t>
            </w:r>
            <w:r w:rsidRPr="00DF62CE">
              <w:rPr>
                <w:rFonts w:ascii="Times New Roman" w:eastAsia="Times New Roman" w:hAnsi="Times New Roman" w:cs="Times New Roman"/>
                <w:sz w:val="24"/>
                <w:szCs w:val="24"/>
                <w:lang w:eastAsia="ru-RU"/>
              </w:rPr>
              <w:br/>
              <w:t>неотложных аварийно-</w:t>
            </w:r>
            <w:r w:rsidRPr="00DF62CE">
              <w:rPr>
                <w:rFonts w:ascii="Times New Roman" w:eastAsia="Times New Roman" w:hAnsi="Times New Roman" w:cs="Times New Roman"/>
                <w:sz w:val="24"/>
                <w:szCs w:val="24"/>
                <w:lang w:eastAsia="ru-RU"/>
              </w:rPr>
              <w:br/>
              <w:t>спасательных, поисково-</w:t>
            </w:r>
            <w:r w:rsidRPr="00DF62CE">
              <w:rPr>
                <w:rFonts w:ascii="Times New Roman" w:eastAsia="Times New Roman" w:hAnsi="Times New Roman" w:cs="Times New Roman"/>
                <w:sz w:val="24"/>
                <w:szCs w:val="24"/>
                <w:lang w:eastAsia="ru-RU"/>
              </w:rPr>
              <w:br/>
              <w:t>спасательных работ, в</w:t>
            </w:r>
            <w:r w:rsidRPr="00DF62CE">
              <w:rPr>
                <w:rFonts w:ascii="Times New Roman" w:eastAsia="Times New Roman" w:hAnsi="Times New Roman" w:cs="Times New Roman"/>
                <w:sz w:val="24"/>
                <w:szCs w:val="24"/>
                <w:lang w:eastAsia="ru-RU"/>
              </w:rPr>
              <w:br/>
              <w:t>зонах химического,</w:t>
            </w:r>
            <w:r w:rsidRPr="00DF62CE">
              <w:rPr>
                <w:rFonts w:ascii="Times New Roman" w:eastAsia="Times New Roman" w:hAnsi="Times New Roman" w:cs="Times New Roman"/>
                <w:sz w:val="24"/>
                <w:szCs w:val="24"/>
                <w:lang w:eastAsia="ru-RU"/>
              </w:rPr>
              <w:br/>
              <w:t>радиационного зараже-</w:t>
            </w:r>
            <w:r w:rsidRPr="00DF62CE">
              <w:rPr>
                <w:rFonts w:ascii="Times New Roman" w:eastAsia="Times New Roman" w:hAnsi="Times New Roman" w:cs="Times New Roman"/>
                <w:sz w:val="24"/>
                <w:szCs w:val="24"/>
                <w:lang w:eastAsia="ru-RU"/>
              </w:rPr>
              <w:br/>
              <w:t>ния, в высокогорной</w:t>
            </w:r>
            <w:r w:rsidRPr="00DF62CE">
              <w:rPr>
                <w:rFonts w:ascii="Times New Roman" w:eastAsia="Times New Roman" w:hAnsi="Times New Roman" w:cs="Times New Roman"/>
                <w:sz w:val="24"/>
                <w:szCs w:val="24"/>
                <w:lang w:eastAsia="ru-RU"/>
              </w:rPr>
              <w:br/>
              <w:t>местности и труднодос-</w:t>
            </w:r>
            <w:r w:rsidRPr="00DF62CE">
              <w:rPr>
                <w:rFonts w:ascii="Times New Roman" w:eastAsia="Times New Roman" w:hAnsi="Times New Roman" w:cs="Times New Roman"/>
                <w:sz w:val="24"/>
                <w:szCs w:val="24"/>
                <w:lang w:eastAsia="ru-RU"/>
              </w:rPr>
              <w:br/>
              <w:t>тупных районах, ликви-</w:t>
            </w:r>
            <w:r w:rsidRPr="00DF62CE">
              <w:rPr>
                <w:rFonts w:ascii="Times New Roman" w:eastAsia="Times New Roman" w:hAnsi="Times New Roman" w:cs="Times New Roman"/>
                <w:sz w:val="24"/>
                <w:szCs w:val="24"/>
                <w:lang w:eastAsia="ru-RU"/>
              </w:rPr>
              <w:br/>
              <w:t>дации чрезвычайных</w:t>
            </w:r>
            <w:r w:rsidRPr="00DF62CE">
              <w:rPr>
                <w:rFonts w:ascii="Times New Roman" w:eastAsia="Times New Roman" w:hAnsi="Times New Roman" w:cs="Times New Roman"/>
                <w:sz w:val="24"/>
                <w:szCs w:val="24"/>
                <w:lang w:eastAsia="ru-RU"/>
              </w:rPr>
              <w:br/>
              <w:t>ситуаций природного и</w:t>
            </w:r>
            <w:r w:rsidRPr="00DF62CE">
              <w:rPr>
                <w:rFonts w:ascii="Times New Roman" w:eastAsia="Times New Roman" w:hAnsi="Times New Roman" w:cs="Times New Roman"/>
                <w:sz w:val="24"/>
                <w:szCs w:val="24"/>
                <w:lang w:eastAsia="ru-RU"/>
              </w:rPr>
              <w:br/>
              <w:t>техногенного характера,</w:t>
            </w:r>
            <w:r w:rsidRPr="00DF62CE">
              <w:rPr>
                <w:rFonts w:ascii="Times New Roman" w:eastAsia="Times New Roman" w:hAnsi="Times New Roman" w:cs="Times New Roman"/>
                <w:sz w:val="24"/>
                <w:szCs w:val="24"/>
                <w:lang w:eastAsia="ru-RU"/>
              </w:rPr>
              <w:br/>
              <w:t>на сложных объектах,</w:t>
            </w:r>
            <w:r w:rsidRPr="00DF62CE">
              <w:rPr>
                <w:rFonts w:ascii="Times New Roman" w:eastAsia="Times New Roman" w:hAnsi="Times New Roman" w:cs="Times New Roman"/>
                <w:sz w:val="24"/>
                <w:szCs w:val="24"/>
                <w:lang w:eastAsia="ru-RU"/>
              </w:rPr>
              <w:br/>
              <w:t>связанных с применением</w:t>
            </w:r>
            <w:r w:rsidRPr="00DF62CE">
              <w:rPr>
                <w:rFonts w:ascii="Times New Roman" w:eastAsia="Times New Roman" w:hAnsi="Times New Roman" w:cs="Times New Roman"/>
                <w:sz w:val="24"/>
                <w:szCs w:val="24"/>
                <w:lang w:eastAsia="ru-RU"/>
              </w:rPr>
              <w:br/>
            </w:r>
            <w:r w:rsidRPr="00DF62CE">
              <w:rPr>
                <w:rFonts w:ascii="Times New Roman" w:eastAsia="Times New Roman" w:hAnsi="Times New Roman" w:cs="Times New Roman"/>
                <w:sz w:val="24"/>
                <w:szCs w:val="24"/>
                <w:lang w:eastAsia="ru-RU"/>
              </w:rPr>
              <w:lastRenderedPageBreak/>
              <w:t>специального снаряже-</w:t>
            </w:r>
            <w:r w:rsidRPr="00DF62CE">
              <w:rPr>
                <w:rFonts w:ascii="Times New Roman" w:eastAsia="Times New Roman" w:hAnsi="Times New Roman" w:cs="Times New Roman"/>
                <w:sz w:val="24"/>
                <w:szCs w:val="24"/>
                <w:lang w:eastAsia="ru-RU"/>
              </w:rPr>
              <w:br/>
              <w:t>ния, десантировании с</w:t>
            </w:r>
            <w:r w:rsidRPr="00DF62CE">
              <w:rPr>
                <w:rFonts w:ascii="Times New Roman" w:eastAsia="Times New Roman" w:hAnsi="Times New Roman" w:cs="Times New Roman"/>
                <w:sz w:val="24"/>
                <w:szCs w:val="24"/>
                <w:lang w:eastAsia="ru-RU"/>
              </w:rPr>
              <w:br/>
              <w:t>вертолетной техники,</w:t>
            </w:r>
            <w:r w:rsidRPr="00DF62CE">
              <w:rPr>
                <w:rFonts w:ascii="Times New Roman" w:eastAsia="Times New Roman" w:hAnsi="Times New Roman" w:cs="Times New Roman"/>
                <w:sz w:val="24"/>
                <w:szCs w:val="24"/>
                <w:lang w:eastAsia="ru-RU"/>
              </w:rPr>
              <w:br/>
              <w:t>при повышенном риске</w:t>
            </w:r>
            <w:r w:rsidRPr="00DF62CE">
              <w:rPr>
                <w:rFonts w:ascii="Times New Roman" w:eastAsia="Times New Roman" w:hAnsi="Times New Roman" w:cs="Times New Roman"/>
                <w:sz w:val="24"/>
                <w:szCs w:val="24"/>
                <w:lang w:eastAsia="ru-RU"/>
              </w:rPr>
              <w:br/>
              <w:t>для жизни</w:t>
            </w:r>
          </w:p>
        </w:tc>
        <w:tc>
          <w:tcPr>
            <w:tcW w:w="135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lastRenderedPageBreak/>
              <w:t> </w:t>
            </w:r>
          </w:p>
        </w:tc>
        <w:tc>
          <w:tcPr>
            <w:tcW w:w="133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35 % от</w:t>
            </w:r>
            <w:r w:rsidRPr="00DF62CE">
              <w:rPr>
                <w:rFonts w:ascii="Times New Roman" w:eastAsia="Times New Roman" w:hAnsi="Times New Roman" w:cs="Times New Roman"/>
                <w:sz w:val="24"/>
                <w:szCs w:val="24"/>
                <w:lang w:eastAsia="ru-RU"/>
              </w:rPr>
              <w:br/>
              <w:t>часовой</w:t>
            </w:r>
            <w:r w:rsidRPr="00DF62CE">
              <w:rPr>
                <w:rFonts w:ascii="Times New Roman" w:eastAsia="Times New Roman" w:hAnsi="Times New Roman" w:cs="Times New Roman"/>
                <w:sz w:val="24"/>
                <w:szCs w:val="24"/>
                <w:lang w:eastAsia="ru-RU"/>
              </w:rPr>
              <w:br/>
              <w:t>ставки</w:t>
            </w:r>
            <w:r w:rsidRPr="00DF62CE">
              <w:rPr>
                <w:rFonts w:ascii="Times New Roman" w:eastAsia="Times New Roman" w:hAnsi="Times New Roman" w:cs="Times New Roman"/>
                <w:sz w:val="24"/>
                <w:szCs w:val="24"/>
                <w:lang w:eastAsia="ru-RU"/>
              </w:rPr>
              <w:br/>
              <w:t>за</w:t>
            </w:r>
            <w:r w:rsidRPr="00DF62CE">
              <w:rPr>
                <w:rFonts w:ascii="Times New Roman" w:eastAsia="Times New Roman" w:hAnsi="Times New Roman" w:cs="Times New Roman"/>
                <w:sz w:val="24"/>
                <w:szCs w:val="24"/>
                <w:lang w:eastAsia="ru-RU"/>
              </w:rPr>
              <w:br/>
              <w:t>каждый</w:t>
            </w:r>
            <w:r w:rsidRPr="00DF62CE">
              <w:rPr>
                <w:rFonts w:ascii="Times New Roman" w:eastAsia="Times New Roman" w:hAnsi="Times New Roman" w:cs="Times New Roman"/>
                <w:sz w:val="24"/>
                <w:szCs w:val="24"/>
                <w:lang w:eastAsia="ru-RU"/>
              </w:rPr>
              <w:br/>
              <w:t>час</w:t>
            </w:r>
            <w:r w:rsidRPr="00DF62CE">
              <w:rPr>
                <w:rFonts w:ascii="Times New Roman" w:eastAsia="Times New Roman" w:hAnsi="Times New Roman" w:cs="Times New Roman"/>
                <w:sz w:val="24"/>
                <w:szCs w:val="24"/>
                <w:lang w:eastAsia="ru-RU"/>
              </w:rPr>
              <w:br/>
              <w:t>работы в</w:t>
            </w:r>
            <w:r w:rsidRPr="00DF62CE">
              <w:rPr>
                <w:rFonts w:ascii="Times New Roman" w:eastAsia="Times New Roman" w:hAnsi="Times New Roman" w:cs="Times New Roman"/>
                <w:sz w:val="24"/>
                <w:szCs w:val="24"/>
                <w:lang w:eastAsia="ru-RU"/>
              </w:rPr>
              <w:br/>
              <w:t>экстре-</w:t>
            </w:r>
            <w:r w:rsidRPr="00DF62CE">
              <w:rPr>
                <w:rFonts w:ascii="Times New Roman" w:eastAsia="Times New Roman" w:hAnsi="Times New Roman" w:cs="Times New Roman"/>
                <w:sz w:val="24"/>
                <w:szCs w:val="24"/>
                <w:lang w:eastAsia="ru-RU"/>
              </w:rPr>
              <w:br/>
              <w:t>мальных</w:t>
            </w:r>
            <w:r w:rsidRPr="00DF62CE">
              <w:rPr>
                <w:rFonts w:ascii="Times New Roman" w:eastAsia="Times New Roman" w:hAnsi="Times New Roman" w:cs="Times New Roman"/>
                <w:sz w:val="24"/>
                <w:szCs w:val="24"/>
                <w:lang w:eastAsia="ru-RU"/>
              </w:rPr>
              <w:br/>
              <w:t>условиях</w:t>
            </w:r>
            <w:r w:rsidRPr="00DF62CE">
              <w:rPr>
                <w:rFonts w:ascii="Times New Roman" w:eastAsia="Times New Roman" w:hAnsi="Times New Roman" w:cs="Times New Roman"/>
                <w:sz w:val="24"/>
                <w:szCs w:val="24"/>
                <w:lang w:eastAsia="ru-RU"/>
              </w:rPr>
              <w:br/>
              <w:t>с риском</w:t>
            </w:r>
            <w:r w:rsidRPr="00DF62CE">
              <w:rPr>
                <w:rFonts w:ascii="Times New Roman" w:eastAsia="Times New Roman" w:hAnsi="Times New Roman" w:cs="Times New Roman"/>
                <w:sz w:val="24"/>
                <w:szCs w:val="24"/>
                <w:lang w:eastAsia="ru-RU"/>
              </w:rPr>
              <w:br/>
              <w:t>для</w:t>
            </w:r>
            <w:r w:rsidRPr="00DF62CE">
              <w:rPr>
                <w:rFonts w:ascii="Times New Roman" w:eastAsia="Times New Roman" w:hAnsi="Times New Roman" w:cs="Times New Roman"/>
                <w:sz w:val="24"/>
                <w:szCs w:val="24"/>
                <w:lang w:eastAsia="ru-RU"/>
              </w:rPr>
              <w:br/>
              <w:t>жизни</w:t>
            </w:r>
          </w:p>
        </w:tc>
        <w:tc>
          <w:tcPr>
            <w:tcW w:w="216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tc>
      </w:tr>
      <w:tr w:rsidR="00DF62CE" w:rsidRPr="00DF62CE" w:rsidTr="00DF62CE">
        <w:trPr>
          <w:tblCellSpacing w:w="0" w:type="dxa"/>
        </w:trPr>
        <w:tc>
          <w:tcPr>
            <w:tcW w:w="45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lastRenderedPageBreak/>
              <w:t>3)</w:t>
            </w:r>
          </w:p>
        </w:tc>
        <w:tc>
          <w:tcPr>
            <w:tcW w:w="346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Работникам подразделе-</w:t>
            </w:r>
            <w:r w:rsidRPr="00DF62CE">
              <w:rPr>
                <w:rFonts w:ascii="Times New Roman" w:eastAsia="Times New Roman" w:hAnsi="Times New Roman" w:cs="Times New Roman"/>
                <w:sz w:val="24"/>
                <w:szCs w:val="24"/>
                <w:lang w:eastAsia="ru-RU"/>
              </w:rPr>
              <w:br/>
              <w:t>ний, расположенных в</w:t>
            </w:r>
            <w:r w:rsidRPr="00DF62CE">
              <w:rPr>
                <w:rFonts w:ascii="Times New Roman" w:eastAsia="Times New Roman" w:hAnsi="Times New Roman" w:cs="Times New Roman"/>
                <w:sz w:val="24"/>
                <w:szCs w:val="24"/>
                <w:lang w:eastAsia="ru-RU"/>
              </w:rPr>
              <w:br/>
              <w:t>районах распространения</w:t>
            </w:r>
            <w:r w:rsidRPr="00DF62CE">
              <w:rPr>
                <w:rFonts w:ascii="Times New Roman" w:eastAsia="Times New Roman" w:hAnsi="Times New Roman" w:cs="Times New Roman"/>
                <w:sz w:val="24"/>
                <w:szCs w:val="24"/>
                <w:lang w:eastAsia="ru-RU"/>
              </w:rPr>
              <w:br/>
              <w:t>гнуса и других опасных</w:t>
            </w:r>
            <w:r w:rsidRPr="00DF62CE">
              <w:rPr>
                <w:rFonts w:ascii="Times New Roman" w:eastAsia="Times New Roman" w:hAnsi="Times New Roman" w:cs="Times New Roman"/>
                <w:sz w:val="24"/>
                <w:szCs w:val="24"/>
                <w:lang w:eastAsia="ru-RU"/>
              </w:rPr>
              <w:br/>
              <w:t>насекомых и клещей</w:t>
            </w:r>
          </w:p>
        </w:tc>
        <w:tc>
          <w:tcPr>
            <w:tcW w:w="135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tc>
        <w:tc>
          <w:tcPr>
            <w:tcW w:w="133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15 % от</w:t>
            </w:r>
            <w:r w:rsidRPr="00DF62CE">
              <w:rPr>
                <w:rFonts w:ascii="Times New Roman" w:eastAsia="Times New Roman" w:hAnsi="Times New Roman" w:cs="Times New Roman"/>
                <w:sz w:val="24"/>
                <w:szCs w:val="24"/>
                <w:lang w:eastAsia="ru-RU"/>
              </w:rPr>
              <w:br/>
              <w:t>БДО</w:t>
            </w:r>
          </w:p>
        </w:tc>
        <w:tc>
          <w:tcPr>
            <w:tcW w:w="216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Порядок отне-</w:t>
            </w:r>
            <w:r w:rsidRPr="00DF62CE">
              <w:rPr>
                <w:rFonts w:ascii="Times New Roman" w:eastAsia="Times New Roman" w:hAnsi="Times New Roman" w:cs="Times New Roman"/>
                <w:sz w:val="24"/>
                <w:szCs w:val="24"/>
                <w:lang w:eastAsia="ru-RU"/>
              </w:rPr>
              <w:br/>
              <w:t>сения террито-</w:t>
            </w:r>
            <w:r w:rsidRPr="00DF62CE">
              <w:rPr>
                <w:rFonts w:ascii="Times New Roman" w:eastAsia="Times New Roman" w:hAnsi="Times New Roman" w:cs="Times New Roman"/>
                <w:sz w:val="24"/>
                <w:szCs w:val="24"/>
                <w:lang w:eastAsia="ru-RU"/>
              </w:rPr>
              <w:br/>
              <w:t>рий к районам</w:t>
            </w:r>
            <w:r w:rsidRPr="00DF62CE">
              <w:rPr>
                <w:rFonts w:ascii="Times New Roman" w:eastAsia="Times New Roman" w:hAnsi="Times New Roman" w:cs="Times New Roman"/>
                <w:sz w:val="24"/>
                <w:szCs w:val="24"/>
                <w:lang w:eastAsia="ru-RU"/>
              </w:rPr>
              <w:br/>
              <w:t>массового рас-</w:t>
            </w:r>
            <w:r w:rsidRPr="00DF62CE">
              <w:rPr>
                <w:rFonts w:ascii="Times New Roman" w:eastAsia="Times New Roman" w:hAnsi="Times New Roman" w:cs="Times New Roman"/>
                <w:sz w:val="24"/>
                <w:szCs w:val="24"/>
                <w:lang w:eastAsia="ru-RU"/>
              </w:rPr>
              <w:br/>
              <w:t>пространения</w:t>
            </w:r>
            <w:r w:rsidRPr="00DF62CE">
              <w:rPr>
                <w:rFonts w:ascii="Times New Roman" w:eastAsia="Times New Roman" w:hAnsi="Times New Roman" w:cs="Times New Roman"/>
                <w:sz w:val="24"/>
                <w:szCs w:val="24"/>
                <w:lang w:eastAsia="ru-RU"/>
              </w:rPr>
              <w:br/>
              <w:t>гнуса и других</w:t>
            </w:r>
            <w:r w:rsidRPr="00DF62CE">
              <w:rPr>
                <w:rFonts w:ascii="Times New Roman" w:eastAsia="Times New Roman" w:hAnsi="Times New Roman" w:cs="Times New Roman"/>
                <w:sz w:val="24"/>
                <w:szCs w:val="24"/>
                <w:lang w:eastAsia="ru-RU"/>
              </w:rPr>
              <w:br/>
              <w:t>опасных насе-</w:t>
            </w:r>
            <w:r w:rsidRPr="00DF62CE">
              <w:rPr>
                <w:rFonts w:ascii="Times New Roman" w:eastAsia="Times New Roman" w:hAnsi="Times New Roman" w:cs="Times New Roman"/>
                <w:sz w:val="24"/>
                <w:szCs w:val="24"/>
                <w:lang w:eastAsia="ru-RU"/>
              </w:rPr>
              <w:br/>
              <w:t>комых и клещей</w:t>
            </w:r>
            <w:r w:rsidRPr="00DF62CE">
              <w:rPr>
                <w:rFonts w:ascii="Times New Roman" w:eastAsia="Times New Roman" w:hAnsi="Times New Roman" w:cs="Times New Roman"/>
                <w:sz w:val="24"/>
                <w:szCs w:val="24"/>
                <w:lang w:eastAsia="ru-RU"/>
              </w:rPr>
              <w:br/>
              <w:t>устанавли-</w:t>
            </w:r>
            <w:r w:rsidRPr="00DF62CE">
              <w:rPr>
                <w:rFonts w:ascii="Times New Roman" w:eastAsia="Times New Roman" w:hAnsi="Times New Roman" w:cs="Times New Roman"/>
                <w:sz w:val="24"/>
                <w:szCs w:val="24"/>
                <w:lang w:eastAsia="ru-RU"/>
              </w:rPr>
              <w:br/>
              <w:t>вается уполно-</w:t>
            </w:r>
            <w:r w:rsidRPr="00DF62CE">
              <w:rPr>
                <w:rFonts w:ascii="Times New Roman" w:eastAsia="Times New Roman" w:hAnsi="Times New Roman" w:cs="Times New Roman"/>
                <w:sz w:val="24"/>
                <w:szCs w:val="24"/>
                <w:lang w:eastAsia="ru-RU"/>
              </w:rPr>
              <w:br/>
              <w:t>моченным</w:t>
            </w:r>
            <w:r w:rsidRPr="00DF62CE">
              <w:rPr>
                <w:rFonts w:ascii="Times New Roman" w:eastAsia="Times New Roman" w:hAnsi="Times New Roman" w:cs="Times New Roman"/>
                <w:sz w:val="24"/>
                <w:szCs w:val="24"/>
                <w:lang w:eastAsia="ru-RU"/>
              </w:rPr>
              <w:br/>
              <w:t>центральным</w:t>
            </w:r>
            <w:r w:rsidRPr="00DF62CE">
              <w:rPr>
                <w:rFonts w:ascii="Times New Roman" w:eastAsia="Times New Roman" w:hAnsi="Times New Roman" w:cs="Times New Roman"/>
                <w:sz w:val="24"/>
                <w:szCs w:val="24"/>
                <w:lang w:eastAsia="ru-RU"/>
              </w:rPr>
              <w:br/>
              <w:t>исполнительным</w:t>
            </w:r>
            <w:r w:rsidRPr="00DF62CE">
              <w:rPr>
                <w:rFonts w:ascii="Times New Roman" w:eastAsia="Times New Roman" w:hAnsi="Times New Roman" w:cs="Times New Roman"/>
                <w:sz w:val="24"/>
                <w:szCs w:val="24"/>
                <w:lang w:eastAsia="ru-RU"/>
              </w:rPr>
              <w:br/>
              <w:t>органом в</w:t>
            </w:r>
            <w:r w:rsidRPr="00DF62CE">
              <w:rPr>
                <w:rFonts w:ascii="Times New Roman" w:eastAsia="Times New Roman" w:hAnsi="Times New Roman" w:cs="Times New Roman"/>
                <w:sz w:val="24"/>
                <w:szCs w:val="24"/>
                <w:lang w:eastAsia="ru-RU"/>
              </w:rPr>
              <w:br/>
              <w:t>области охраны</w:t>
            </w:r>
            <w:r w:rsidRPr="00DF62CE">
              <w:rPr>
                <w:rFonts w:ascii="Times New Roman" w:eastAsia="Times New Roman" w:hAnsi="Times New Roman" w:cs="Times New Roman"/>
                <w:sz w:val="24"/>
                <w:szCs w:val="24"/>
                <w:lang w:eastAsia="ru-RU"/>
              </w:rPr>
              <w:br/>
              <w:t>здоровья</w:t>
            </w:r>
            <w:r w:rsidRPr="00DF62CE">
              <w:rPr>
                <w:rFonts w:ascii="Times New Roman" w:eastAsia="Times New Roman" w:hAnsi="Times New Roman" w:cs="Times New Roman"/>
                <w:sz w:val="24"/>
                <w:szCs w:val="24"/>
                <w:lang w:eastAsia="ru-RU"/>
              </w:rPr>
              <w:br/>
              <w:t>граждан.</w:t>
            </w:r>
          </w:p>
        </w:tc>
      </w:tr>
      <w:tr w:rsidR="00DF62CE" w:rsidRPr="00DF62CE" w:rsidTr="00DF62CE">
        <w:trPr>
          <w:trHeight w:val="3525"/>
          <w:tblCellSpacing w:w="0" w:type="dxa"/>
        </w:trPr>
        <w:tc>
          <w:tcPr>
            <w:tcW w:w="45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2</w:t>
            </w:r>
          </w:p>
        </w:tc>
        <w:tc>
          <w:tcPr>
            <w:tcW w:w="346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Спасателям</w:t>
            </w:r>
            <w:r w:rsidRPr="00DF62CE">
              <w:rPr>
                <w:rFonts w:ascii="Times New Roman" w:eastAsia="Times New Roman" w:hAnsi="Times New Roman" w:cs="Times New Roman"/>
                <w:sz w:val="24"/>
                <w:szCs w:val="24"/>
                <w:lang w:eastAsia="ru-RU"/>
              </w:rPr>
              <w:br/>
              <w:t>профессиональных</w:t>
            </w:r>
            <w:r w:rsidRPr="00DF62CE">
              <w:rPr>
                <w:rFonts w:ascii="Times New Roman" w:eastAsia="Times New Roman" w:hAnsi="Times New Roman" w:cs="Times New Roman"/>
                <w:sz w:val="24"/>
                <w:szCs w:val="24"/>
                <w:lang w:eastAsia="ru-RU"/>
              </w:rPr>
              <w:br/>
              <w:t>аварийно-спасательных</w:t>
            </w:r>
            <w:r w:rsidRPr="00DF62CE">
              <w:rPr>
                <w:rFonts w:ascii="Times New Roman" w:eastAsia="Times New Roman" w:hAnsi="Times New Roman" w:cs="Times New Roman"/>
                <w:sz w:val="24"/>
                <w:szCs w:val="24"/>
                <w:lang w:eastAsia="ru-RU"/>
              </w:rPr>
              <w:br/>
              <w:t>служб и формирований</w:t>
            </w:r>
          </w:p>
        </w:tc>
        <w:tc>
          <w:tcPr>
            <w:tcW w:w="135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Надбавка</w:t>
            </w:r>
            <w:r w:rsidRPr="00DF62CE">
              <w:rPr>
                <w:rFonts w:ascii="Times New Roman" w:eastAsia="Times New Roman" w:hAnsi="Times New Roman" w:cs="Times New Roman"/>
                <w:sz w:val="24"/>
                <w:szCs w:val="24"/>
                <w:lang w:eastAsia="ru-RU"/>
              </w:rPr>
              <w:br/>
              <w:t>за пос-</w:t>
            </w:r>
            <w:r w:rsidRPr="00DF62CE">
              <w:rPr>
                <w:rFonts w:ascii="Times New Roman" w:eastAsia="Times New Roman" w:hAnsi="Times New Roman" w:cs="Times New Roman"/>
                <w:sz w:val="24"/>
                <w:szCs w:val="24"/>
                <w:lang w:eastAsia="ru-RU"/>
              </w:rPr>
              <w:br/>
              <w:t>тоянную</w:t>
            </w:r>
            <w:r w:rsidRPr="00DF62CE">
              <w:rPr>
                <w:rFonts w:ascii="Times New Roman" w:eastAsia="Times New Roman" w:hAnsi="Times New Roman" w:cs="Times New Roman"/>
                <w:sz w:val="24"/>
                <w:szCs w:val="24"/>
                <w:lang w:eastAsia="ru-RU"/>
              </w:rPr>
              <w:br/>
              <w:t>готов-</w:t>
            </w:r>
            <w:r w:rsidRPr="00DF62CE">
              <w:rPr>
                <w:rFonts w:ascii="Times New Roman" w:eastAsia="Times New Roman" w:hAnsi="Times New Roman" w:cs="Times New Roman"/>
                <w:sz w:val="24"/>
                <w:szCs w:val="24"/>
                <w:lang w:eastAsia="ru-RU"/>
              </w:rPr>
              <w:br/>
              <w:t>ность к</w:t>
            </w:r>
            <w:r w:rsidRPr="00DF62CE">
              <w:rPr>
                <w:rFonts w:ascii="Times New Roman" w:eastAsia="Times New Roman" w:hAnsi="Times New Roman" w:cs="Times New Roman"/>
                <w:sz w:val="24"/>
                <w:szCs w:val="24"/>
                <w:lang w:eastAsia="ru-RU"/>
              </w:rPr>
              <w:br/>
              <w:t>выезду на</w:t>
            </w:r>
            <w:r w:rsidRPr="00DF62CE">
              <w:rPr>
                <w:rFonts w:ascii="Times New Roman" w:eastAsia="Times New Roman" w:hAnsi="Times New Roman" w:cs="Times New Roman"/>
                <w:sz w:val="24"/>
                <w:szCs w:val="24"/>
                <w:lang w:eastAsia="ru-RU"/>
              </w:rPr>
              <w:br/>
              <w:t>чрезвы-</w:t>
            </w:r>
            <w:r w:rsidRPr="00DF62CE">
              <w:rPr>
                <w:rFonts w:ascii="Times New Roman" w:eastAsia="Times New Roman" w:hAnsi="Times New Roman" w:cs="Times New Roman"/>
                <w:sz w:val="24"/>
                <w:szCs w:val="24"/>
                <w:lang w:eastAsia="ru-RU"/>
              </w:rPr>
              <w:br/>
              <w:t>чайные</w:t>
            </w:r>
            <w:r w:rsidRPr="00DF62CE">
              <w:rPr>
                <w:rFonts w:ascii="Times New Roman" w:eastAsia="Times New Roman" w:hAnsi="Times New Roman" w:cs="Times New Roman"/>
                <w:sz w:val="24"/>
                <w:szCs w:val="24"/>
                <w:lang w:eastAsia="ru-RU"/>
              </w:rPr>
              <w:br/>
              <w:t>ситуации</w:t>
            </w:r>
            <w:r w:rsidRPr="00DF62CE">
              <w:rPr>
                <w:rFonts w:ascii="Times New Roman" w:eastAsia="Times New Roman" w:hAnsi="Times New Roman" w:cs="Times New Roman"/>
                <w:sz w:val="24"/>
                <w:szCs w:val="24"/>
                <w:lang w:eastAsia="ru-RU"/>
              </w:rPr>
              <w:br/>
              <w:t>в период</w:t>
            </w:r>
            <w:r w:rsidRPr="00DF62CE">
              <w:rPr>
                <w:rFonts w:ascii="Times New Roman" w:eastAsia="Times New Roman" w:hAnsi="Times New Roman" w:cs="Times New Roman"/>
                <w:sz w:val="24"/>
                <w:szCs w:val="24"/>
                <w:lang w:eastAsia="ru-RU"/>
              </w:rPr>
              <w:br/>
              <w:t>осущест-</w:t>
            </w:r>
            <w:r w:rsidRPr="00DF62CE">
              <w:rPr>
                <w:rFonts w:ascii="Times New Roman" w:eastAsia="Times New Roman" w:hAnsi="Times New Roman" w:cs="Times New Roman"/>
                <w:sz w:val="24"/>
                <w:szCs w:val="24"/>
                <w:lang w:eastAsia="ru-RU"/>
              </w:rPr>
              <w:br/>
              <w:t>вления</w:t>
            </w:r>
            <w:r w:rsidRPr="00DF62CE">
              <w:rPr>
                <w:rFonts w:ascii="Times New Roman" w:eastAsia="Times New Roman" w:hAnsi="Times New Roman" w:cs="Times New Roman"/>
                <w:sz w:val="24"/>
                <w:szCs w:val="24"/>
                <w:lang w:eastAsia="ru-RU"/>
              </w:rPr>
              <w:br/>
              <w:t>спаса-</w:t>
            </w:r>
            <w:r w:rsidRPr="00DF62CE">
              <w:rPr>
                <w:rFonts w:ascii="Times New Roman" w:eastAsia="Times New Roman" w:hAnsi="Times New Roman" w:cs="Times New Roman"/>
                <w:sz w:val="24"/>
                <w:szCs w:val="24"/>
                <w:lang w:eastAsia="ru-RU"/>
              </w:rPr>
              <w:br/>
              <w:t>тельных и</w:t>
            </w:r>
            <w:r w:rsidRPr="00DF62CE">
              <w:rPr>
                <w:rFonts w:ascii="Times New Roman" w:eastAsia="Times New Roman" w:hAnsi="Times New Roman" w:cs="Times New Roman"/>
                <w:sz w:val="24"/>
                <w:szCs w:val="24"/>
                <w:lang w:eastAsia="ru-RU"/>
              </w:rPr>
              <w:br/>
              <w:t>неотлож-</w:t>
            </w:r>
            <w:r w:rsidRPr="00DF62CE">
              <w:rPr>
                <w:rFonts w:ascii="Times New Roman" w:eastAsia="Times New Roman" w:hAnsi="Times New Roman" w:cs="Times New Roman"/>
                <w:sz w:val="24"/>
                <w:szCs w:val="24"/>
                <w:lang w:eastAsia="ru-RU"/>
              </w:rPr>
              <w:br/>
              <w:t>ных работ</w:t>
            </w:r>
          </w:p>
        </w:tc>
        <w:tc>
          <w:tcPr>
            <w:tcW w:w="133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25 % от</w:t>
            </w:r>
            <w:r w:rsidRPr="00DF62CE">
              <w:rPr>
                <w:rFonts w:ascii="Times New Roman" w:eastAsia="Times New Roman" w:hAnsi="Times New Roman" w:cs="Times New Roman"/>
                <w:sz w:val="24"/>
                <w:szCs w:val="24"/>
                <w:lang w:eastAsia="ru-RU"/>
              </w:rPr>
              <w:br/>
              <w:t>часовой</w:t>
            </w:r>
            <w:r w:rsidRPr="00DF62CE">
              <w:rPr>
                <w:rFonts w:ascii="Times New Roman" w:eastAsia="Times New Roman" w:hAnsi="Times New Roman" w:cs="Times New Roman"/>
                <w:sz w:val="24"/>
                <w:szCs w:val="24"/>
                <w:lang w:eastAsia="ru-RU"/>
              </w:rPr>
              <w:br/>
              <w:t>ставки</w:t>
            </w:r>
            <w:r w:rsidRPr="00DF62CE">
              <w:rPr>
                <w:rFonts w:ascii="Times New Roman" w:eastAsia="Times New Roman" w:hAnsi="Times New Roman" w:cs="Times New Roman"/>
                <w:sz w:val="24"/>
                <w:szCs w:val="24"/>
                <w:lang w:eastAsia="ru-RU"/>
              </w:rPr>
              <w:br/>
              <w:t>за</w:t>
            </w:r>
            <w:r w:rsidRPr="00DF62CE">
              <w:rPr>
                <w:rFonts w:ascii="Times New Roman" w:eastAsia="Times New Roman" w:hAnsi="Times New Roman" w:cs="Times New Roman"/>
                <w:sz w:val="24"/>
                <w:szCs w:val="24"/>
                <w:lang w:eastAsia="ru-RU"/>
              </w:rPr>
              <w:br/>
              <w:t>каждый</w:t>
            </w:r>
            <w:r w:rsidRPr="00DF62CE">
              <w:rPr>
                <w:rFonts w:ascii="Times New Roman" w:eastAsia="Times New Roman" w:hAnsi="Times New Roman" w:cs="Times New Roman"/>
                <w:sz w:val="24"/>
                <w:szCs w:val="24"/>
                <w:lang w:eastAsia="ru-RU"/>
              </w:rPr>
              <w:br/>
              <w:t>час де-</w:t>
            </w:r>
            <w:r w:rsidRPr="00DF62CE">
              <w:rPr>
                <w:rFonts w:ascii="Times New Roman" w:eastAsia="Times New Roman" w:hAnsi="Times New Roman" w:cs="Times New Roman"/>
                <w:sz w:val="24"/>
                <w:szCs w:val="24"/>
                <w:lang w:eastAsia="ru-RU"/>
              </w:rPr>
              <w:br/>
              <w:t>журства</w:t>
            </w:r>
            <w:r w:rsidRPr="00DF62CE">
              <w:rPr>
                <w:rFonts w:ascii="Times New Roman" w:eastAsia="Times New Roman" w:hAnsi="Times New Roman" w:cs="Times New Roman"/>
                <w:sz w:val="24"/>
                <w:szCs w:val="24"/>
                <w:lang w:eastAsia="ru-RU"/>
              </w:rPr>
              <w:br/>
              <w:t>в режиме</w:t>
            </w:r>
            <w:r w:rsidRPr="00DF62CE">
              <w:rPr>
                <w:rFonts w:ascii="Times New Roman" w:eastAsia="Times New Roman" w:hAnsi="Times New Roman" w:cs="Times New Roman"/>
                <w:sz w:val="24"/>
                <w:szCs w:val="24"/>
                <w:lang w:eastAsia="ru-RU"/>
              </w:rPr>
              <w:br/>
              <w:t>ожидания</w:t>
            </w:r>
            <w:r w:rsidRPr="00DF62CE">
              <w:rPr>
                <w:rFonts w:ascii="Times New Roman" w:eastAsia="Times New Roman" w:hAnsi="Times New Roman" w:cs="Times New Roman"/>
                <w:sz w:val="24"/>
                <w:szCs w:val="24"/>
                <w:lang w:eastAsia="ru-RU"/>
              </w:rPr>
              <w:br/>
              <w:t>и пос-</w:t>
            </w:r>
            <w:r w:rsidRPr="00DF62CE">
              <w:rPr>
                <w:rFonts w:ascii="Times New Roman" w:eastAsia="Times New Roman" w:hAnsi="Times New Roman" w:cs="Times New Roman"/>
                <w:sz w:val="24"/>
                <w:szCs w:val="24"/>
                <w:lang w:eastAsia="ru-RU"/>
              </w:rPr>
              <w:br/>
              <w:t>тоянной</w:t>
            </w:r>
            <w:r w:rsidRPr="00DF62CE">
              <w:rPr>
                <w:rFonts w:ascii="Times New Roman" w:eastAsia="Times New Roman" w:hAnsi="Times New Roman" w:cs="Times New Roman"/>
                <w:sz w:val="24"/>
                <w:szCs w:val="24"/>
                <w:lang w:eastAsia="ru-RU"/>
              </w:rPr>
              <w:br/>
              <w:t>готов-</w:t>
            </w:r>
            <w:r w:rsidRPr="00DF62CE">
              <w:rPr>
                <w:rFonts w:ascii="Times New Roman" w:eastAsia="Times New Roman" w:hAnsi="Times New Roman" w:cs="Times New Roman"/>
                <w:sz w:val="24"/>
                <w:szCs w:val="24"/>
                <w:lang w:eastAsia="ru-RU"/>
              </w:rPr>
              <w:br/>
              <w:t>ности</w:t>
            </w:r>
          </w:p>
        </w:tc>
        <w:tc>
          <w:tcPr>
            <w:tcW w:w="216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В соответствии</w:t>
            </w:r>
            <w:r w:rsidRPr="00DF62CE">
              <w:rPr>
                <w:rFonts w:ascii="Times New Roman" w:eastAsia="Times New Roman" w:hAnsi="Times New Roman" w:cs="Times New Roman"/>
                <w:sz w:val="24"/>
                <w:szCs w:val="24"/>
                <w:lang w:eastAsia="ru-RU"/>
              </w:rPr>
              <w:br/>
              <w:t>с Законом Рес-</w:t>
            </w:r>
            <w:r w:rsidRPr="00DF62CE">
              <w:rPr>
                <w:rFonts w:ascii="Times New Roman" w:eastAsia="Times New Roman" w:hAnsi="Times New Roman" w:cs="Times New Roman"/>
                <w:sz w:val="24"/>
                <w:szCs w:val="24"/>
                <w:lang w:eastAsia="ru-RU"/>
              </w:rPr>
              <w:br/>
              <w:t>публики Казах-</w:t>
            </w:r>
            <w:r w:rsidRPr="00DF62CE">
              <w:rPr>
                <w:rFonts w:ascii="Times New Roman" w:eastAsia="Times New Roman" w:hAnsi="Times New Roman" w:cs="Times New Roman"/>
                <w:sz w:val="24"/>
                <w:szCs w:val="24"/>
                <w:lang w:eastAsia="ru-RU"/>
              </w:rPr>
              <w:br/>
              <w:t>стан от 27</w:t>
            </w:r>
            <w:r w:rsidRPr="00DF62CE">
              <w:rPr>
                <w:rFonts w:ascii="Times New Roman" w:eastAsia="Times New Roman" w:hAnsi="Times New Roman" w:cs="Times New Roman"/>
                <w:sz w:val="24"/>
                <w:szCs w:val="24"/>
                <w:lang w:eastAsia="ru-RU"/>
              </w:rPr>
              <w:br/>
              <w:t>марта 1997</w:t>
            </w:r>
            <w:r w:rsidRPr="00DF62CE">
              <w:rPr>
                <w:rFonts w:ascii="Times New Roman" w:eastAsia="Times New Roman" w:hAnsi="Times New Roman" w:cs="Times New Roman"/>
                <w:sz w:val="24"/>
                <w:szCs w:val="24"/>
                <w:lang w:eastAsia="ru-RU"/>
              </w:rPr>
              <w:br/>
              <w:t>года "Об</w:t>
            </w:r>
            <w:r w:rsidRPr="00DF62CE">
              <w:rPr>
                <w:rFonts w:ascii="Times New Roman" w:eastAsia="Times New Roman" w:hAnsi="Times New Roman" w:cs="Times New Roman"/>
                <w:sz w:val="24"/>
                <w:szCs w:val="24"/>
                <w:lang w:eastAsia="ru-RU"/>
              </w:rPr>
              <w:br/>
              <w:t>аварийно-</w:t>
            </w:r>
            <w:r w:rsidRPr="00DF62CE">
              <w:rPr>
                <w:rFonts w:ascii="Times New Roman" w:eastAsia="Times New Roman" w:hAnsi="Times New Roman" w:cs="Times New Roman"/>
                <w:sz w:val="24"/>
                <w:szCs w:val="24"/>
                <w:lang w:eastAsia="ru-RU"/>
              </w:rPr>
              <w:br/>
              <w:t>спасательных</w:t>
            </w:r>
            <w:r w:rsidRPr="00DF62CE">
              <w:rPr>
                <w:rFonts w:ascii="Times New Roman" w:eastAsia="Times New Roman" w:hAnsi="Times New Roman" w:cs="Times New Roman"/>
                <w:sz w:val="24"/>
                <w:szCs w:val="24"/>
                <w:lang w:eastAsia="ru-RU"/>
              </w:rPr>
              <w:br/>
              <w:t>службах и</w:t>
            </w:r>
            <w:r w:rsidRPr="00DF62CE">
              <w:rPr>
                <w:rFonts w:ascii="Times New Roman" w:eastAsia="Times New Roman" w:hAnsi="Times New Roman" w:cs="Times New Roman"/>
                <w:sz w:val="24"/>
                <w:szCs w:val="24"/>
                <w:lang w:eastAsia="ru-RU"/>
              </w:rPr>
              <w:br/>
              <w:t>статусе спаса-</w:t>
            </w:r>
            <w:r w:rsidRPr="00DF62CE">
              <w:rPr>
                <w:rFonts w:ascii="Times New Roman" w:eastAsia="Times New Roman" w:hAnsi="Times New Roman" w:cs="Times New Roman"/>
                <w:sz w:val="24"/>
                <w:szCs w:val="24"/>
                <w:lang w:eastAsia="ru-RU"/>
              </w:rPr>
              <w:br/>
              <w:t>телей" время</w:t>
            </w:r>
            <w:r w:rsidRPr="00DF62CE">
              <w:rPr>
                <w:rFonts w:ascii="Times New Roman" w:eastAsia="Times New Roman" w:hAnsi="Times New Roman" w:cs="Times New Roman"/>
                <w:sz w:val="24"/>
                <w:szCs w:val="24"/>
                <w:lang w:eastAsia="ru-RU"/>
              </w:rPr>
              <w:br/>
              <w:t>дежурства спа-</w:t>
            </w:r>
            <w:r w:rsidRPr="00DF62CE">
              <w:rPr>
                <w:rFonts w:ascii="Times New Roman" w:eastAsia="Times New Roman" w:hAnsi="Times New Roman" w:cs="Times New Roman"/>
                <w:sz w:val="24"/>
                <w:szCs w:val="24"/>
                <w:lang w:eastAsia="ru-RU"/>
              </w:rPr>
              <w:br/>
              <w:t>сателей про-</w:t>
            </w:r>
            <w:r w:rsidRPr="00DF62CE">
              <w:rPr>
                <w:rFonts w:ascii="Times New Roman" w:eastAsia="Times New Roman" w:hAnsi="Times New Roman" w:cs="Times New Roman"/>
                <w:sz w:val="24"/>
                <w:szCs w:val="24"/>
                <w:lang w:eastAsia="ru-RU"/>
              </w:rPr>
              <w:br/>
              <w:t>фессиональных</w:t>
            </w:r>
            <w:r w:rsidRPr="00DF62CE">
              <w:rPr>
                <w:rFonts w:ascii="Times New Roman" w:eastAsia="Times New Roman" w:hAnsi="Times New Roman" w:cs="Times New Roman"/>
                <w:sz w:val="24"/>
                <w:szCs w:val="24"/>
                <w:lang w:eastAsia="ru-RU"/>
              </w:rPr>
              <w:br/>
              <w:t>аварийно-</w:t>
            </w:r>
            <w:r w:rsidRPr="00DF62CE">
              <w:rPr>
                <w:rFonts w:ascii="Times New Roman" w:eastAsia="Times New Roman" w:hAnsi="Times New Roman" w:cs="Times New Roman"/>
                <w:sz w:val="24"/>
                <w:szCs w:val="24"/>
                <w:lang w:eastAsia="ru-RU"/>
              </w:rPr>
              <w:br/>
              <w:t>спасательных</w:t>
            </w:r>
            <w:r w:rsidRPr="00DF62CE">
              <w:rPr>
                <w:rFonts w:ascii="Times New Roman" w:eastAsia="Times New Roman" w:hAnsi="Times New Roman" w:cs="Times New Roman"/>
                <w:sz w:val="24"/>
                <w:szCs w:val="24"/>
                <w:lang w:eastAsia="ru-RU"/>
              </w:rPr>
              <w:br/>
              <w:t>служб и форми-</w:t>
            </w:r>
            <w:r w:rsidRPr="00DF62CE">
              <w:rPr>
                <w:rFonts w:ascii="Times New Roman" w:eastAsia="Times New Roman" w:hAnsi="Times New Roman" w:cs="Times New Roman"/>
                <w:sz w:val="24"/>
                <w:szCs w:val="24"/>
                <w:lang w:eastAsia="ru-RU"/>
              </w:rPr>
              <w:br/>
            </w:r>
            <w:r w:rsidRPr="00DF62CE">
              <w:rPr>
                <w:rFonts w:ascii="Times New Roman" w:eastAsia="Times New Roman" w:hAnsi="Times New Roman" w:cs="Times New Roman"/>
                <w:sz w:val="24"/>
                <w:szCs w:val="24"/>
                <w:lang w:eastAsia="ru-RU"/>
              </w:rPr>
              <w:lastRenderedPageBreak/>
              <w:t>рований на</w:t>
            </w:r>
            <w:r w:rsidRPr="00DF62CE">
              <w:rPr>
                <w:rFonts w:ascii="Times New Roman" w:eastAsia="Times New Roman" w:hAnsi="Times New Roman" w:cs="Times New Roman"/>
                <w:sz w:val="24"/>
                <w:szCs w:val="24"/>
                <w:lang w:eastAsia="ru-RU"/>
              </w:rPr>
              <w:br/>
              <w:t>дому в режиме</w:t>
            </w:r>
            <w:r w:rsidRPr="00DF62CE">
              <w:rPr>
                <w:rFonts w:ascii="Times New Roman" w:eastAsia="Times New Roman" w:hAnsi="Times New Roman" w:cs="Times New Roman"/>
                <w:sz w:val="24"/>
                <w:szCs w:val="24"/>
                <w:lang w:eastAsia="ru-RU"/>
              </w:rPr>
              <w:br/>
              <w:t>ожидания и</w:t>
            </w:r>
            <w:r w:rsidRPr="00DF62CE">
              <w:rPr>
                <w:rFonts w:ascii="Times New Roman" w:eastAsia="Times New Roman" w:hAnsi="Times New Roman" w:cs="Times New Roman"/>
                <w:sz w:val="24"/>
                <w:szCs w:val="24"/>
                <w:lang w:eastAsia="ru-RU"/>
              </w:rPr>
              <w:br/>
              <w:t>постоянной</w:t>
            </w:r>
            <w:r w:rsidRPr="00DF62CE">
              <w:rPr>
                <w:rFonts w:ascii="Times New Roman" w:eastAsia="Times New Roman" w:hAnsi="Times New Roman" w:cs="Times New Roman"/>
                <w:sz w:val="24"/>
                <w:szCs w:val="24"/>
                <w:lang w:eastAsia="ru-RU"/>
              </w:rPr>
              <w:br/>
              <w:t>готовности к</w:t>
            </w:r>
            <w:r w:rsidRPr="00DF62CE">
              <w:rPr>
                <w:rFonts w:ascii="Times New Roman" w:eastAsia="Times New Roman" w:hAnsi="Times New Roman" w:cs="Times New Roman"/>
                <w:sz w:val="24"/>
                <w:szCs w:val="24"/>
                <w:lang w:eastAsia="ru-RU"/>
              </w:rPr>
              <w:br/>
              <w:t>выезду на</w:t>
            </w:r>
            <w:r w:rsidRPr="00DF62CE">
              <w:rPr>
                <w:rFonts w:ascii="Times New Roman" w:eastAsia="Times New Roman" w:hAnsi="Times New Roman" w:cs="Times New Roman"/>
                <w:sz w:val="24"/>
                <w:szCs w:val="24"/>
                <w:lang w:eastAsia="ru-RU"/>
              </w:rPr>
              <w:br/>
              <w:t>спасательные</w:t>
            </w:r>
            <w:r w:rsidRPr="00DF62CE">
              <w:rPr>
                <w:rFonts w:ascii="Times New Roman" w:eastAsia="Times New Roman" w:hAnsi="Times New Roman" w:cs="Times New Roman"/>
                <w:sz w:val="24"/>
                <w:szCs w:val="24"/>
                <w:lang w:eastAsia="ru-RU"/>
              </w:rPr>
              <w:br/>
              <w:t>и неотложные</w:t>
            </w:r>
            <w:r w:rsidRPr="00DF62CE">
              <w:rPr>
                <w:rFonts w:ascii="Times New Roman" w:eastAsia="Times New Roman" w:hAnsi="Times New Roman" w:cs="Times New Roman"/>
                <w:sz w:val="24"/>
                <w:szCs w:val="24"/>
                <w:lang w:eastAsia="ru-RU"/>
              </w:rPr>
              <w:br/>
              <w:t>работы в</w:t>
            </w:r>
            <w:r w:rsidRPr="00DF62CE">
              <w:rPr>
                <w:rFonts w:ascii="Times New Roman" w:eastAsia="Times New Roman" w:hAnsi="Times New Roman" w:cs="Times New Roman"/>
                <w:sz w:val="24"/>
                <w:szCs w:val="24"/>
                <w:lang w:eastAsia="ru-RU"/>
              </w:rPr>
              <w:br/>
              <w:t>период</w:t>
            </w:r>
            <w:r w:rsidRPr="00DF62CE">
              <w:rPr>
                <w:rFonts w:ascii="Times New Roman" w:eastAsia="Times New Roman" w:hAnsi="Times New Roman" w:cs="Times New Roman"/>
                <w:sz w:val="24"/>
                <w:szCs w:val="24"/>
                <w:lang w:eastAsia="ru-RU"/>
              </w:rPr>
              <w:br/>
              <w:t>осуществления</w:t>
            </w:r>
            <w:r w:rsidRPr="00DF62CE">
              <w:rPr>
                <w:rFonts w:ascii="Times New Roman" w:eastAsia="Times New Roman" w:hAnsi="Times New Roman" w:cs="Times New Roman"/>
                <w:sz w:val="24"/>
                <w:szCs w:val="24"/>
                <w:lang w:eastAsia="ru-RU"/>
              </w:rPr>
              <w:br/>
              <w:t>спасательных</w:t>
            </w:r>
            <w:r w:rsidRPr="00DF62CE">
              <w:rPr>
                <w:rFonts w:ascii="Times New Roman" w:eastAsia="Times New Roman" w:hAnsi="Times New Roman" w:cs="Times New Roman"/>
                <w:sz w:val="24"/>
                <w:szCs w:val="24"/>
                <w:lang w:eastAsia="ru-RU"/>
              </w:rPr>
              <w:br/>
              <w:t>и неотложных</w:t>
            </w:r>
            <w:r w:rsidRPr="00DF62CE">
              <w:rPr>
                <w:rFonts w:ascii="Times New Roman" w:eastAsia="Times New Roman" w:hAnsi="Times New Roman" w:cs="Times New Roman"/>
                <w:sz w:val="24"/>
                <w:szCs w:val="24"/>
                <w:lang w:eastAsia="ru-RU"/>
              </w:rPr>
              <w:br/>
              <w:t>работ учиты-</w:t>
            </w:r>
            <w:r w:rsidRPr="00DF62CE">
              <w:rPr>
                <w:rFonts w:ascii="Times New Roman" w:eastAsia="Times New Roman" w:hAnsi="Times New Roman" w:cs="Times New Roman"/>
                <w:sz w:val="24"/>
                <w:szCs w:val="24"/>
                <w:lang w:eastAsia="ru-RU"/>
              </w:rPr>
              <w:br/>
              <w:t>вается в</w:t>
            </w:r>
            <w:r w:rsidRPr="00DF62CE">
              <w:rPr>
                <w:rFonts w:ascii="Times New Roman" w:eastAsia="Times New Roman" w:hAnsi="Times New Roman" w:cs="Times New Roman"/>
                <w:sz w:val="24"/>
                <w:szCs w:val="24"/>
                <w:lang w:eastAsia="ru-RU"/>
              </w:rPr>
              <w:br/>
              <w:t>размере одной</w:t>
            </w:r>
            <w:r w:rsidRPr="00DF62CE">
              <w:rPr>
                <w:rFonts w:ascii="Times New Roman" w:eastAsia="Times New Roman" w:hAnsi="Times New Roman" w:cs="Times New Roman"/>
                <w:sz w:val="24"/>
                <w:szCs w:val="24"/>
                <w:lang w:eastAsia="ru-RU"/>
              </w:rPr>
              <w:br/>
              <w:t>четвертой часа</w:t>
            </w:r>
            <w:r w:rsidRPr="00DF62CE">
              <w:rPr>
                <w:rFonts w:ascii="Times New Roman" w:eastAsia="Times New Roman" w:hAnsi="Times New Roman" w:cs="Times New Roman"/>
                <w:sz w:val="24"/>
                <w:szCs w:val="24"/>
                <w:lang w:eastAsia="ru-RU"/>
              </w:rPr>
              <w:br/>
              <w:t>за каждый час</w:t>
            </w:r>
            <w:r w:rsidRPr="00DF62CE">
              <w:rPr>
                <w:rFonts w:ascii="Times New Roman" w:eastAsia="Times New Roman" w:hAnsi="Times New Roman" w:cs="Times New Roman"/>
                <w:sz w:val="24"/>
                <w:szCs w:val="24"/>
                <w:lang w:eastAsia="ru-RU"/>
              </w:rPr>
              <w:br/>
              <w:t>работы</w:t>
            </w:r>
            <w:r w:rsidRPr="00DF62CE">
              <w:rPr>
                <w:rFonts w:ascii="Times New Roman" w:eastAsia="Times New Roman" w:hAnsi="Times New Roman" w:cs="Times New Roman"/>
                <w:sz w:val="24"/>
                <w:szCs w:val="24"/>
                <w:lang w:eastAsia="ru-RU"/>
              </w:rPr>
              <w:br/>
              <w:t>дежурства.</w:t>
            </w:r>
          </w:p>
        </w:tc>
      </w:tr>
      <w:tr w:rsidR="00DF62CE" w:rsidRPr="00DF62CE" w:rsidTr="00DF62CE">
        <w:trPr>
          <w:trHeight w:val="2775"/>
          <w:tblCellSpacing w:w="0" w:type="dxa"/>
        </w:trPr>
        <w:tc>
          <w:tcPr>
            <w:tcW w:w="450" w:type="dxa"/>
            <w:vMerge w:val="restart"/>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lastRenderedPageBreak/>
              <w:t>3</w:t>
            </w:r>
          </w:p>
        </w:tc>
        <w:tc>
          <w:tcPr>
            <w:tcW w:w="346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tc>
        <w:tc>
          <w:tcPr>
            <w:tcW w:w="135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Доплата</w:t>
            </w:r>
            <w:r w:rsidRPr="00DF62CE">
              <w:rPr>
                <w:rFonts w:ascii="Times New Roman" w:eastAsia="Times New Roman" w:hAnsi="Times New Roman" w:cs="Times New Roman"/>
                <w:sz w:val="24"/>
                <w:szCs w:val="24"/>
                <w:lang w:eastAsia="ru-RU"/>
              </w:rPr>
              <w:br/>
              <w:t>работни-</w:t>
            </w:r>
            <w:r w:rsidRPr="00DF62CE">
              <w:rPr>
                <w:rFonts w:ascii="Times New Roman" w:eastAsia="Times New Roman" w:hAnsi="Times New Roman" w:cs="Times New Roman"/>
                <w:sz w:val="24"/>
                <w:szCs w:val="24"/>
                <w:lang w:eastAsia="ru-RU"/>
              </w:rPr>
              <w:br/>
              <w:t>кам,</w:t>
            </w:r>
            <w:r w:rsidRPr="00DF62CE">
              <w:rPr>
                <w:rFonts w:ascii="Times New Roman" w:eastAsia="Times New Roman" w:hAnsi="Times New Roman" w:cs="Times New Roman"/>
                <w:sz w:val="24"/>
                <w:szCs w:val="24"/>
                <w:lang w:eastAsia="ru-RU"/>
              </w:rPr>
              <w:br/>
              <w:t>занятым</w:t>
            </w:r>
            <w:r w:rsidRPr="00DF62CE">
              <w:rPr>
                <w:rFonts w:ascii="Times New Roman" w:eastAsia="Times New Roman" w:hAnsi="Times New Roman" w:cs="Times New Roman"/>
                <w:sz w:val="24"/>
                <w:szCs w:val="24"/>
                <w:lang w:eastAsia="ru-RU"/>
              </w:rPr>
              <w:br/>
              <w:t>на</w:t>
            </w:r>
            <w:r w:rsidRPr="00DF62CE">
              <w:rPr>
                <w:rFonts w:ascii="Times New Roman" w:eastAsia="Times New Roman" w:hAnsi="Times New Roman" w:cs="Times New Roman"/>
                <w:sz w:val="24"/>
                <w:szCs w:val="24"/>
                <w:lang w:eastAsia="ru-RU"/>
              </w:rPr>
              <w:br/>
              <w:t>тяжелых</w:t>
            </w:r>
            <w:r w:rsidRPr="00DF62CE">
              <w:rPr>
                <w:rFonts w:ascii="Times New Roman" w:eastAsia="Times New Roman" w:hAnsi="Times New Roman" w:cs="Times New Roman"/>
                <w:sz w:val="24"/>
                <w:szCs w:val="24"/>
                <w:lang w:eastAsia="ru-RU"/>
              </w:rPr>
              <w:br/>
              <w:t>(особо</w:t>
            </w:r>
            <w:r w:rsidRPr="00DF62CE">
              <w:rPr>
                <w:rFonts w:ascii="Times New Roman" w:eastAsia="Times New Roman" w:hAnsi="Times New Roman" w:cs="Times New Roman"/>
                <w:sz w:val="24"/>
                <w:szCs w:val="24"/>
                <w:lang w:eastAsia="ru-RU"/>
              </w:rPr>
              <w:br/>
              <w:t>тяжелых)</w:t>
            </w:r>
            <w:r w:rsidRPr="00DF62CE">
              <w:rPr>
                <w:rFonts w:ascii="Times New Roman" w:eastAsia="Times New Roman" w:hAnsi="Times New Roman" w:cs="Times New Roman"/>
                <w:sz w:val="24"/>
                <w:szCs w:val="24"/>
                <w:lang w:eastAsia="ru-RU"/>
              </w:rPr>
              <w:br/>
              <w:t>физичес-</w:t>
            </w:r>
            <w:r w:rsidRPr="00DF62CE">
              <w:rPr>
                <w:rFonts w:ascii="Times New Roman" w:eastAsia="Times New Roman" w:hAnsi="Times New Roman" w:cs="Times New Roman"/>
                <w:sz w:val="24"/>
                <w:szCs w:val="24"/>
                <w:lang w:eastAsia="ru-RU"/>
              </w:rPr>
              <w:br/>
              <w:t>ких</w:t>
            </w:r>
            <w:r w:rsidRPr="00DF62CE">
              <w:rPr>
                <w:rFonts w:ascii="Times New Roman" w:eastAsia="Times New Roman" w:hAnsi="Times New Roman" w:cs="Times New Roman"/>
                <w:sz w:val="24"/>
                <w:szCs w:val="24"/>
                <w:lang w:eastAsia="ru-RU"/>
              </w:rPr>
              <w:br/>
              <w:t>работах и</w:t>
            </w:r>
            <w:r w:rsidRPr="00DF62CE">
              <w:rPr>
                <w:rFonts w:ascii="Times New Roman" w:eastAsia="Times New Roman" w:hAnsi="Times New Roman" w:cs="Times New Roman"/>
                <w:sz w:val="24"/>
                <w:szCs w:val="24"/>
                <w:lang w:eastAsia="ru-RU"/>
              </w:rPr>
              <w:br/>
              <w:t>работах с</w:t>
            </w:r>
            <w:r w:rsidRPr="00DF62CE">
              <w:rPr>
                <w:rFonts w:ascii="Times New Roman" w:eastAsia="Times New Roman" w:hAnsi="Times New Roman" w:cs="Times New Roman"/>
                <w:sz w:val="24"/>
                <w:szCs w:val="24"/>
                <w:lang w:eastAsia="ru-RU"/>
              </w:rPr>
              <w:br/>
              <w:t>вредными</w:t>
            </w:r>
            <w:r w:rsidRPr="00DF62CE">
              <w:rPr>
                <w:rFonts w:ascii="Times New Roman" w:eastAsia="Times New Roman" w:hAnsi="Times New Roman" w:cs="Times New Roman"/>
                <w:sz w:val="24"/>
                <w:szCs w:val="24"/>
                <w:lang w:eastAsia="ru-RU"/>
              </w:rPr>
              <w:br/>
              <w:t>(особо</w:t>
            </w:r>
            <w:r w:rsidRPr="00DF62CE">
              <w:rPr>
                <w:rFonts w:ascii="Times New Roman" w:eastAsia="Times New Roman" w:hAnsi="Times New Roman" w:cs="Times New Roman"/>
                <w:sz w:val="24"/>
                <w:szCs w:val="24"/>
                <w:lang w:eastAsia="ru-RU"/>
              </w:rPr>
              <w:br/>
              <w:t>вредными)</w:t>
            </w:r>
            <w:r w:rsidRPr="00DF62CE">
              <w:rPr>
                <w:rFonts w:ascii="Times New Roman" w:eastAsia="Times New Roman" w:hAnsi="Times New Roman" w:cs="Times New Roman"/>
                <w:sz w:val="24"/>
                <w:szCs w:val="24"/>
                <w:lang w:eastAsia="ru-RU"/>
              </w:rPr>
              <w:br/>
              <w:t>и</w:t>
            </w:r>
            <w:r w:rsidRPr="00DF62CE">
              <w:rPr>
                <w:rFonts w:ascii="Times New Roman" w:eastAsia="Times New Roman" w:hAnsi="Times New Roman" w:cs="Times New Roman"/>
                <w:sz w:val="24"/>
                <w:szCs w:val="24"/>
                <w:lang w:eastAsia="ru-RU"/>
              </w:rPr>
              <w:br/>
              <w:t>опасными</w:t>
            </w:r>
            <w:r w:rsidRPr="00DF62CE">
              <w:rPr>
                <w:rFonts w:ascii="Times New Roman" w:eastAsia="Times New Roman" w:hAnsi="Times New Roman" w:cs="Times New Roman"/>
                <w:sz w:val="24"/>
                <w:szCs w:val="24"/>
                <w:lang w:eastAsia="ru-RU"/>
              </w:rPr>
              <w:br/>
              <w:t>(особо</w:t>
            </w:r>
            <w:r w:rsidRPr="00DF62CE">
              <w:rPr>
                <w:rFonts w:ascii="Times New Roman" w:eastAsia="Times New Roman" w:hAnsi="Times New Roman" w:cs="Times New Roman"/>
                <w:sz w:val="24"/>
                <w:szCs w:val="24"/>
                <w:lang w:eastAsia="ru-RU"/>
              </w:rPr>
              <w:br/>
              <w:t>опасными)</w:t>
            </w:r>
            <w:r w:rsidRPr="00DF62CE">
              <w:rPr>
                <w:rFonts w:ascii="Times New Roman" w:eastAsia="Times New Roman" w:hAnsi="Times New Roman" w:cs="Times New Roman"/>
                <w:sz w:val="24"/>
                <w:szCs w:val="24"/>
                <w:lang w:eastAsia="ru-RU"/>
              </w:rPr>
              <w:br/>
              <w:t>условиями</w:t>
            </w:r>
            <w:r w:rsidRPr="00DF62CE">
              <w:rPr>
                <w:rFonts w:ascii="Times New Roman" w:eastAsia="Times New Roman" w:hAnsi="Times New Roman" w:cs="Times New Roman"/>
                <w:sz w:val="24"/>
                <w:szCs w:val="24"/>
                <w:lang w:eastAsia="ru-RU"/>
              </w:rPr>
              <w:br/>
              <w:t>труда</w:t>
            </w:r>
          </w:p>
        </w:tc>
        <w:tc>
          <w:tcPr>
            <w:tcW w:w="133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tc>
        <w:tc>
          <w:tcPr>
            <w:tcW w:w="2160" w:type="dxa"/>
            <w:vMerge w:val="restart"/>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В соответствии</w:t>
            </w:r>
            <w:r w:rsidRPr="00DF62CE">
              <w:rPr>
                <w:rFonts w:ascii="Times New Roman" w:eastAsia="Times New Roman" w:hAnsi="Times New Roman" w:cs="Times New Roman"/>
                <w:sz w:val="24"/>
                <w:szCs w:val="24"/>
                <w:lang w:eastAsia="ru-RU"/>
              </w:rPr>
              <w:br/>
              <w:t>с Трудовым</w:t>
            </w:r>
            <w:r w:rsidRPr="00DF62CE">
              <w:rPr>
                <w:rFonts w:ascii="Times New Roman" w:eastAsia="Times New Roman" w:hAnsi="Times New Roman" w:cs="Times New Roman"/>
                <w:sz w:val="24"/>
                <w:szCs w:val="24"/>
                <w:lang w:eastAsia="ru-RU"/>
              </w:rPr>
              <w:br/>
              <w:t>Кодексом Рес-</w:t>
            </w:r>
            <w:r w:rsidRPr="00DF62CE">
              <w:rPr>
                <w:rFonts w:ascii="Times New Roman" w:eastAsia="Times New Roman" w:hAnsi="Times New Roman" w:cs="Times New Roman"/>
                <w:sz w:val="24"/>
                <w:szCs w:val="24"/>
                <w:lang w:eastAsia="ru-RU"/>
              </w:rPr>
              <w:br/>
              <w:t>публики Казах-</w:t>
            </w:r>
            <w:r w:rsidRPr="00DF62CE">
              <w:rPr>
                <w:rFonts w:ascii="Times New Roman" w:eastAsia="Times New Roman" w:hAnsi="Times New Roman" w:cs="Times New Roman"/>
                <w:sz w:val="24"/>
                <w:szCs w:val="24"/>
                <w:lang w:eastAsia="ru-RU"/>
              </w:rPr>
              <w:br/>
              <w:t>стан от 15 мая</w:t>
            </w:r>
            <w:r w:rsidRPr="00DF62CE">
              <w:rPr>
                <w:rFonts w:ascii="Times New Roman" w:eastAsia="Times New Roman" w:hAnsi="Times New Roman" w:cs="Times New Roman"/>
                <w:sz w:val="24"/>
                <w:szCs w:val="24"/>
                <w:lang w:eastAsia="ru-RU"/>
              </w:rPr>
              <w:br/>
              <w:t>2007 года и</w:t>
            </w:r>
            <w:r w:rsidRPr="00DF62CE">
              <w:rPr>
                <w:rFonts w:ascii="Times New Roman" w:eastAsia="Times New Roman" w:hAnsi="Times New Roman" w:cs="Times New Roman"/>
                <w:sz w:val="24"/>
                <w:szCs w:val="24"/>
                <w:lang w:eastAsia="ru-RU"/>
              </w:rPr>
              <w:br/>
              <w:t>(или) на осно-</w:t>
            </w:r>
            <w:r w:rsidRPr="00DF62CE">
              <w:rPr>
                <w:rFonts w:ascii="Times New Roman" w:eastAsia="Times New Roman" w:hAnsi="Times New Roman" w:cs="Times New Roman"/>
                <w:sz w:val="24"/>
                <w:szCs w:val="24"/>
                <w:lang w:eastAsia="ru-RU"/>
              </w:rPr>
              <w:br/>
              <w:t>вании списка</w:t>
            </w:r>
            <w:r w:rsidRPr="00DF62CE">
              <w:rPr>
                <w:rFonts w:ascii="Times New Roman" w:eastAsia="Times New Roman" w:hAnsi="Times New Roman" w:cs="Times New Roman"/>
                <w:sz w:val="24"/>
                <w:szCs w:val="24"/>
                <w:lang w:eastAsia="ru-RU"/>
              </w:rPr>
              <w:br/>
              <w:t>(перечня)</w:t>
            </w:r>
            <w:r w:rsidRPr="00DF62CE">
              <w:rPr>
                <w:rFonts w:ascii="Times New Roman" w:eastAsia="Times New Roman" w:hAnsi="Times New Roman" w:cs="Times New Roman"/>
                <w:sz w:val="24"/>
                <w:szCs w:val="24"/>
                <w:lang w:eastAsia="ru-RU"/>
              </w:rPr>
              <w:br/>
              <w:t>производств,</w:t>
            </w:r>
            <w:r w:rsidRPr="00DF62CE">
              <w:rPr>
                <w:rFonts w:ascii="Times New Roman" w:eastAsia="Times New Roman" w:hAnsi="Times New Roman" w:cs="Times New Roman"/>
                <w:sz w:val="24"/>
                <w:szCs w:val="24"/>
                <w:lang w:eastAsia="ru-RU"/>
              </w:rPr>
              <w:br/>
              <w:t>цехов, профес-</w:t>
            </w:r>
            <w:r w:rsidRPr="00DF62CE">
              <w:rPr>
                <w:rFonts w:ascii="Times New Roman" w:eastAsia="Times New Roman" w:hAnsi="Times New Roman" w:cs="Times New Roman"/>
                <w:sz w:val="24"/>
                <w:szCs w:val="24"/>
                <w:lang w:eastAsia="ru-RU"/>
              </w:rPr>
              <w:br/>
              <w:t>сий и должнос-</w:t>
            </w:r>
            <w:r w:rsidRPr="00DF62CE">
              <w:rPr>
                <w:rFonts w:ascii="Times New Roman" w:eastAsia="Times New Roman" w:hAnsi="Times New Roman" w:cs="Times New Roman"/>
                <w:sz w:val="24"/>
                <w:szCs w:val="24"/>
                <w:lang w:eastAsia="ru-RU"/>
              </w:rPr>
              <w:br/>
              <w:t>тей с вредными</w:t>
            </w:r>
            <w:r w:rsidRPr="00DF62CE">
              <w:rPr>
                <w:rFonts w:ascii="Times New Roman" w:eastAsia="Times New Roman" w:hAnsi="Times New Roman" w:cs="Times New Roman"/>
                <w:sz w:val="24"/>
                <w:szCs w:val="24"/>
                <w:lang w:eastAsia="ru-RU"/>
              </w:rPr>
              <w:br/>
              <w:t>условиями</w:t>
            </w:r>
            <w:r w:rsidRPr="00DF62CE">
              <w:rPr>
                <w:rFonts w:ascii="Times New Roman" w:eastAsia="Times New Roman" w:hAnsi="Times New Roman" w:cs="Times New Roman"/>
                <w:sz w:val="24"/>
                <w:szCs w:val="24"/>
                <w:lang w:eastAsia="ru-RU"/>
              </w:rPr>
              <w:br/>
              <w:t>труда, опреде-</w:t>
            </w:r>
            <w:r w:rsidRPr="00DF62CE">
              <w:rPr>
                <w:rFonts w:ascii="Times New Roman" w:eastAsia="Times New Roman" w:hAnsi="Times New Roman" w:cs="Times New Roman"/>
                <w:sz w:val="24"/>
                <w:szCs w:val="24"/>
                <w:lang w:eastAsia="ru-RU"/>
              </w:rPr>
              <w:br/>
              <w:t>ленного упол-</w:t>
            </w:r>
            <w:r w:rsidRPr="00DF62CE">
              <w:rPr>
                <w:rFonts w:ascii="Times New Roman" w:eastAsia="Times New Roman" w:hAnsi="Times New Roman" w:cs="Times New Roman"/>
                <w:sz w:val="24"/>
                <w:szCs w:val="24"/>
                <w:lang w:eastAsia="ru-RU"/>
              </w:rPr>
              <w:br/>
              <w:t>номоченным</w:t>
            </w:r>
            <w:r w:rsidRPr="00DF62CE">
              <w:rPr>
                <w:rFonts w:ascii="Times New Roman" w:eastAsia="Times New Roman" w:hAnsi="Times New Roman" w:cs="Times New Roman"/>
                <w:sz w:val="24"/>
                <w:szCs w:val="24"/>
                <w:lang w:eastAsia="ru-RU"/>
              </w:rPr>
              <w:br/>
              <w:t>органом по</w:t>
            </w:r>
            <w:r w:rsidRPr="00DF62CE">
              <w:rPr>
                <w:rFonts w:ascii="Times New Roman" w:eastAsia="Times New Roman" w:hAnsi="Times New Roman" w:cs="Times New Roman"/>
                <w:sz w:val="24"/>
                <w:szCs w:val="24"/>
                <w:lang w:eastAsia="ru-RU"/>
              </w:rPr>
              <w:br/>
              <w:t>труду. Указан-</w:t>
            </w:r>
            <w:r w:rsidRPr="00DF62CE">
              <w:rPr>
                <w:rFonts w:ascii="Times New Roman" w:eastAsia="Times New Roman" w:hAnsi="Times New Roman" w:cs="Times New Roman"/>
                <w:sz w:val="24"/>
                <w:szCs w:val="24"/>
                <w:lang w:eastAsia="ru-RU"/>
              </w:rPr>
              <w:br/>
              <w:t>ная доплата</w:t>
            </w:r>
            <w:r w:rsidRPr="00DF62CE">
              <w:rPr>
                <w:rFonts w:ascii="Times New Roman" w:eastAsia="Times New Roman" w:hAnsi="Times New Roman" w:cs="Times New Roman"/>
                <w:sz w:val="24"/>
                <w:szCs w:val="24"/>
                <w:lang w:eastAsia="ru-RU"/>
              </w:rPr>
              <w:br/>
              <w:t>выплачивается</w:t>
            </w:r>
            <w:r w:rsidRPr="00DF62CE">
              <w:rPr>
                <w:rFonts w:ascii="Times New Roman" w:eastAsia="Times New Roman" w:hAnsi="Times New Roman" w:cs="Times New Roman"/>
                <w:sz w:val="24"/>
                <w:szCs w:val="24"/>
                <w:lang w:eastAsia="ru-RU"/>
              </w:rPr>
              <w:br/>
              <w:t>в зависимости</w:t>
            </w:r>
            <w:r w:rsidRPr="00DF62CE">
              <w:rPr>
                <w:rFonts w:ascii="Times New Roman" w:eastAsia="Times New Roman" w:hAnsi="Times New Roman" w:cs="Times New Roman"/>
                <w:sz w:val="24"/>
                <w:szCs w:val="24"/>
                <w:lang w:eastAsia="ru-RU"/>
              </w:rPr>
              <w:br/>
              <w:t>от степени</w:t>
            </w:r>
            <w:r w:rsidRPr="00DF62CE">
              <w:rPr>
                <w:rFonts w:ascii="Times New Roman" w:eastAsia="Times New Roman" w:hAnsi="Times New Roman" w:cs="Times New Roman"/>
                <w:sz w:val="24"/>
                <w:szCs w:val="24"/>
                <w:lang w:eastAsia="ru-RU"/>
              </w:rPr>
              <w:br/>
              <w:t>участия в</w:t>
            </w:r>
            <w:r w:rsidRPr="00DF62CE">
              <w:rPr>
                <w:rFonts w:ascii="Times New Roman" w:eastAsia="Times New Roman" w:hAnsi="Times New Roman" w:cs="Times New Roman"/>
                <w:sz w:val="24"/>
                <w:szCs w:val="24"/>
                <w:lang w:eastAsia="ru-RU"/>
              </w:rPr>
              <w:br/>
              <w:t>работе во</w:t>
            </w:r>
            <w:r w:rsidRPr="00DF62CE">
              <w:rPr>
                <w:rFonts w:ascii="Times New Roman" w:eastAsia="Times New Roman" w:hAnsi="Times New Roman" w:cs="Times New Roman"/>
                <w:sz w:val="24"/>
                <w:szCs w:val="24"/>
                <w:lang w:eastAsia="ru-RU"/>
              </w:rPr>
              <w:br/>
              <w:t>вредных</w:t>
            </w:r>
            <w:r w:rsidRPr="00DF62CE">
              <w:rPr>
                <w:rFonts w:ascii="Times New Roman" w:eastAsia="Times New Roman" w:hAnsi="Times New Roman" w:cs="Times New Roman"/>
                <w:sz w:val="24"/>
                <w:szCs w:val="24"/>
                <w:lang w:eastAsia="ru-RU"/>
              </w:rPr>
              <w:br/>
              <w:t>условиях труда</w:t>
            </w:r>
          </w:p>
        </w:tc>
      </w:tr>
      <w:tr w:rsidR="00DF62CE" w:rsidRPr="00DF62CE" w:rsidTr="00DF62CE">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F62CE" w:rsidRPr="00DF62CE" w:rsidRDefault="00DF62CE" w:rsidP="00DF62CE">
            <w:pPr>
              <w:spacing w:after="0" w:line="240" w:lineRule="auto"/>
              <w:rPr>
                <w:rFonts w:ascii="Times New Roman" w:eastAsia="Times New Roman" w:hAnsi="Times New Roman" w:cs="Times New Roman"/>
                <w:sz w:val="24"/>
                <w:szCs w:val="24"/>
                <w:lang w:eastAsia="ru-RU"/>
              </w:rPr>
            </w:pPr>
          </w:p>
        </w:tc>
        <w:tc>
          <w:tcPr>
            <w:tcW w:w="346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Главным диспетчерам</w:t>
            </w:r>
            <w:r w:rsidRPr="00DF62CE">
              <w:rPr>
                <w:rFonts w:ascii="Times New Roman" w:eastAsia="Times New Roman" w:hAnsi="Times New Roman" w:cs="Times New Roman"/>
                <w:sz w:val="24"/>
                <w:szCs w:val="24"/>
                <w:lang w:eastAsia="ru-RU"/>
              </w:rPr>
              <w:br/>
              <w:t>пункта "Казселезащита",</w:t>
            </w:r>
            <w:r w:rsidRPr="00DF62CE">
              <w:rPr>
                <w:rFonts w:ascii="Times New Roman" w:eastAsia="Times New Roman" w:hAnsi="Times New Roman" w:cs="Times New Roman"/>
                <w:sz w:val="24"/>
                <w:szCs w:val="24"/>
                <w:lang w:eastAsia="ru-RU"/>
              </w:rPr>
              <w:br/>
              <w:t>диспетчерам пунктов</w:t>
            </w:r>
            <w:r w:rsidRPr="00DF62CE">
              <w:rPr>
                <w:rFonts w:ascii="Times New Roman" w:eastAsia="Times New Roman" w:hAnsi="Times New Roman" w:cs="Times New Roman"/>
                <w:sz w:val="24"/>
                <w:szCs w:val="24"/>
                <w:lang w:eastAsia="ru-RU"/>
              </w:rPr>
              <w:br/>
              <w:t>областных, региональных</w:t>
            </w:r>
            <w:r w:rsidRPr="00DF62CE">
              <w:rPr>
                <w:rFonts w:ascii="Times New Roman" w:eastAsia="Times New Roman" w:hAnsi="Times New Roman" w:cs="Times New Roman"/>
                <w:sz w:val="24"/>
                <w:szCs w:val="24"/>
                <w:lang w:eastAsia="ru-RU"/>
              </w:rPr>
              <w:br/>
              <w:t>управлений, инженерно-</w:t>
            </w:r>
            <w:r w:rsidRPr="00DF62CE">
              <w:rPr>
                <w:rFonts w:ascii="Times New Roman" w:eastAsia="Times New Roman" w:hAnsi="Times New Roman" w:cs="Times New Roman"/>
                <w:sz w:val="24"/>
                <w:szCs w:val="24"/>
                <w:lang w:eastAsia="ru-RU"/>
              </w:rPr>
              <w:br/>
              <w:t>техническим работникам,</w:t>
            </w:r>
            <w:r w:rsidRPr="00DF62CE">
              <w:rPr>
                <w:rFonts w:ascii="Times New Roman" w:eastAsia="Times New Roman" w:hAnsi="Times New Roman" w:cs="Times New Roman"/>
                <w:sz w:val="24"/>
                <w:szCs w:val="24"/>
                <w:lang w:eastAsia="ru-RU"/>
              </w:rPr>
              <w:br/>
              <w:t>независимо от их наиме-</w:t>
            </w:r>
            <w:r w:rsidRPr="00DF62CE">
              <w:rPr>
                <w:rFonts w:ascii="Times New Roman" w:eastAsia="Times New Roman" w:hAnsi="Times New Roman" w:cs="Times New Roman"/>
                <w:sz w:val="24"/>
                <w:szCs w:val="24"/>
                <w:lang w:eastAsia="ru-RU"/>
              </w:rPr>
              <w:br/>
              <w:t>нования, в том числе</w:t>
            </w:r>
            <w:r w:rsidRPr="00DF62CE">
              <w:rPr>
                <w:rFonts w:ascii="Times New Roman" w:eastAsia="Times New Roman" w:hAnsi="Times New Roman" w:cs="Times New Roman"/>
                <w:sz w:val="24"/>
                <w:szCs w:val="24"/>
                <w:lang w:eastAsia="ru-RU"/>
              </w:rPr>
              <w:br/>
              <w:t>начальникам указанных</w:t>
            </w:r>
            <w:r w:rsidRPr="00DF62CE">
              <w:rPr>
                <w:rFonts w:ascii="Times New Roman" w:eastAsia="Times New Roman" w:hAnsi="Times New Roman" w:cs="Times New Roman"/>
                <w:sz w:val="24"/>
                <w:szCs w:val="24"/>
                <w:lang w:eastAsia="ru-RU"/>
              </w:rPr>
              <w:br/>
              <w:t>структурных</w:t>
            </w:r>
            <w:r w:rsidRPr="00DF62CE">
              <w:rPr>
                <w:rFonts w:ascii="Times New Roman" w:eastAsia="Times New Roman" w:hAnsi="Times New Roman" w:cs="Times New Roman"/>
                <w:sz w:val="24"/>
                <w:szCs w:val="24"/>
                <w:lang w:eastAsia="ru-RU"/>
              </w:rPr>
              <w:br/>
            </w:r>
            <w:r w:rsidRPr="00DF62CE">
              <w:rPr>
                <w:rFonts w:ascii="Times New Roman" w:eastAsia="Times New Roman" w:hAnsi="Times New Roman" w:cs="Times New Roman"/>
                <w:sz w:val="24"/>
                <w:szCs w:val="24"/>
                <w:lang w:eastAsia="ru-RU"/>
              </w:rPr>
              <w:lastRenderedPageBreak/>
              <w:t>подразделений</w:t>
            </w:r>
          </w:p>
        </w:tc>
        <w:tc>
          <w:tcPr>
            <w:tcW w:w="135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lastRenderedPageBreak/>
              <w:t>  </w:t>
            </w:r>
          </w:p>
        </w:tc>
        <w:tc>
          <w:tcPr>
            <w:tcW w:w="133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34 % от</w:t>
            </w:r>
            <w:r w:rsidRPr="00DF62CE">
              <w:rPr>
                <w:rFonts w:ascii="Times New Roman" w:eastAsia="Times New Roman" w:hAnsi="Times New Roman" w:cs="Times New Roman"/>
                <w:sz w:val="24"/>
                <w:szCs w:val="24"/>
                <w:lang w:eastAsia="ru-RU"/>
              </w:rPr>
              <w:br/>
              <w:t>БДО</w:t>
            </w:r>
          </w:p>
        </w:tc>
        <w:tc>
          <w:tcPr>
            <w:tcW w:w="0" w:type="auto"/>
            <w:vMerge/>
            <w:tcBorders>
              <w:top w:val="outset" w:sz="6" w:space="0" w:color="000000"/>
              <w:left w:val="outset" w:sz="6" w:space="0" w:color="000000"/>
              <w:bottom w:val="outset" w:sz="6" w:space="0" w:color="000000"/>
              <w:right w:val="outset" w:sz="6" w:space="0" w:color="000000"/>
            </w:tcBorders>
            <w:hideMark/>
          </w:tcPr>
          <w:p w:rsidR="00DF62CE" w:rsidRPr="00DF62CE" w:rsidRDefault="00DF62CE" w:rsidP="00DF62CE">
            <w:pPr>
              <w:spacing w:after="0" w:line="240" w:lineRule="auto"/>
              <w:rPr>
                <w:rFonts w:ascii="Times New Roman" w:eastAsia="Times New Roman" w:hAnsi="Times New Roman" w:cs="Times New Roman"/>
                <w:sz w:val="24"/>
                <w:szCs w:val="24"/>
                <w:lang w:eastAsia="ru-RU"/>
              </w:rPr>
            </w:pPr>
          </w:p>
        </w:tc>
      </w:tr>
      <w:tr w:rsidR="00DF62CE" w:rsidRPr="00DF62CE" w:rsidTr="00DF62CE">
        <w:trPr>
          <w:trHeight w:val="645"/>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F62CE" w:rsidRPr="00DF62CE" w:rsidRDefault="00DF62CE" w:rsidP="00DF62CE">
            <w:pPr>
              <w:spacing w:after="0" w:line="240" w:lineRule="auto"/>
              <w:rPr>
                <w:rFonts w:ascii="Times New Roman" w:eastAsia="Times New Roman" w:hAnsi="Times New Roman" w:cs="Times New Roman"/>
                <w:sz w:val="24"/>
                <w:szCs w:val="24"/>
                <w:lang w:eastAsia="ru-RU"/>
              </w:rPr>
            </w:pPr>
          </w:p>
        </w:tc>
        <w:tc>
          <w:tcPr>
            <w:tcW w:w="346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Работникам постов</w:t>
            </w:r>
            <w:r w:rsidRPr="00DF62CE">
              <w:rPr>
                <w:rFonts w:ascii="Times New Roman" w:eastAsia="Times New Roman" w:hAnsi="Times New Roman" w:cs="Times New Roman"/>
                <w:sz w:val="24"/>
                <w:szCs w:val="24"/>
                <w:lang w:eastAsia="ru-RU"/>
              </w:rPr>
              <w:br/>
              <w:t>наблюдения, патрульно-</w:t>
            </w:r>
            <w:r w:rsidRPr="00DF62CE">
              <w:rPr>
                <w:rFonts w:ascii="Times New Roman" w:eastAsia="Times New Roman" w:hAnsi="Times New Roman" w:cs="Times New Roman"/>
                <w:sz w:val="24"/>
                <w:szCs w:val="24"/>
                <w:lang w:eastAsia="ru-RU"/>
              </w:rPr>
              <w:br/>
              <w:t>постовой службы,</w:t>
            </w:r>
            <w:r w:rsidRPr="00DF62CE">
              <w:rPr>
                <w:rFonts w:ascii="Times New Roman" w:eastAsia="Times New Roman" w:hAnsi="Times New Roman" w:cs="Times New Roman"/>
                <w:sz w:val="24"/>
                <w:szCs w:val="24"/>
                <w:lang w:eastAsia="ru-RU"/>
              </w:rPr>
              <w:br/>
              <w:t>участков радиопроводной</w:t>
            </w:r>
            <w:r w:rsidRPr="00DF62CE">
              <w:rPr>
                <w:rFonts w:ascii="Times New Roman" w:eastAsia="Times New Roman" w:hAnsi="Times New Roman" w:cs="Times New Roman"/>
                <w:sz w:val="24"/>
                <w:szCs w:val="24"/>
                <w:lang w:eastAsia="ru-RU"/>
              </w:rPr>
              <w:br/>
              <w:t>связи эксплуатационных</w:t>
            </w:r>
            <w:r w:rsidRPr="00DF62CE">
              <w:rPr>
                <w:rFonts w:ascii="Times New Roman" w:eastAsia="Times New Roman" w:hAnsi="Times New Roman" w:cs="Times New Roman"/>
                <w:sz w:val="24"/>
                <w:szCs w:val="24"/>
                <w:lang w:eastAsia="ru-RU"/>
              </w:rPr>
              <w:br/>
              <w:t>управлений</w:t>
            </w:r>
            <w:r w:rsidRPr="00DF62CE">
              <w:rPr>
                <w:rFonts w:ascii="Times New Roman" w:eastAsia="Times New Roman" w:hAnsi="Times New Roman" w:cs="Times New Roman"/>
                <w:sz w:val="24"/>
                <w:szCs w:val="24"/>
                <w:lang w:eastAsia="ru-RU"/>
              </w:rPr>
              <w:br/>
              <w:t>"Казселезащита"</w:t>
            </w:r>
          </w:p>
        </w:tc>
        <w:tc>
          <w:tcPr>
            <w:tcW w:w="135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tc>
        <w:tc>
          <w:tcPr>
            <w:tcW w:w="133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22 % от</w:t>
            </w:r>
            <w:r w:rsidRPr="00DF62CE">
              <w:rPr>
                <w:rFonts w:ascii="Times New Roman" w:eastAsia="Times New Roman" w:hAnsi="Times New Roman" w:cs="Times New Roman"/>
                <w:sz w:val="24"/>
                <w:szCs w:val="24"/>
                <w:lang w:eastAsia="ru-RU"/>
              </w:rPr>
              <w:br/>
              <w:t>БДО</w:t>
            </w:r>
          </w:p>
        </w:tc>
        <w:tc>
          <w:tcPr>
            <w:tcW w:w="0" w:type="auto"/>
            <w:vMerge/>
            <w:tcBorders>
              <w:top w:val="outset" w:sz="6" w:space="0" w:color="000000"/>
              <w:left w:val="outset" w:sz="6" w:space="0" w:color="000000"/>
              <w:bottom w:val="outset" w:sz="6" w:space="0" w:color="000000"/>
              <w:right w:val="outset" w:sz="6" w:space="0" w:color="000000"/>
            </w:tcBorders>
            <w:hideMark/>
          </w:tcPr>
          <w:p w:rsidR="00DF62CE" w:rsidRPr="00DF62CE" w:rsidRDefault="00DF62CE" w:rsidP="00DF62CE">
            <w:pPr>
              <w:spacing w:after="0" w:line="240" w:lineRule="auto"/>
              <w:rPr>
                <w:rFonts w:ascii="Times New Roman" w:eastAsia="Times New Roman" w:hAnsi="Times New Roman" w:cs="Times New Roman"/>
                <w:sz w:val="24"/>
                <w:szCs w:val="24"/>
                <w:lang w:eastAsia="ru-RU"/>
              </w:rPr>
            </w:pPr>
          </w:p>
        </w:tc>
      </w:tr>
      <w:tr w:rsidR="00DF62CE" w:rsidRPr="00DF62CE" w:rsidTr="00DF62CE">
        <w:trPr>
          <w:trHeight w:val="2190"/>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F62CE" w:rsidRPr="00DF62CE" w:rsidRDefault="00DF62CE" w:rsidP="00DF62CE">
            <w:pPr>
              <w:spacing w:after="0" w:line="240" w:lineRule="auto"/>
              <w:rPr>
                <w:rFonts w:ascii="Times New Roman" w:eastAsia="Times New Roman" w:hAnsi="Times New Roman" w:cs="Times New Roman"/>
                <w:sz w:val="24"/>
                <w:szCs w:val="24"/>
                <w:lang w:eastAsia="ru-RU"/>
              </w:rPr>
            </w:pPr>
          </w:p>
        </w:tc>
        <w:tc>
          <w:tcPr>
            <w:tcW w:w="346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Работникам, независимо</w:t>
            </w:r>
            <w:r w:rsidRPr="00DF62CE">
              <w:rPr>
                <w:rFonts w:ascii="Times New Roman" w:eastAsia="Times New Roman" w:hAnsi="Times New Roman" w:cs="Times New Roman"/>
                <w:sz w:val="24"/>
                <w:szCs w:val="24"/>
                <w:lang w:eastAsia="ru-RU"/>
              </w:rPr>
              <w:br/>
              <w:t>от их наименования,</w:t>
            </w:r>
            <w:r w:rsidRPr="00DF62CE">
              <w:rPr>
                <w:rFonts w:ascii="Times New Roman" w:eastAsia="Times New Roman" w:hAnsi="Times New Roman" w:cs="Times New Roman"/>
                <w:sz w:val="24"/>
                <w:szCs w:val="24"/>
                <w:lang w:eastAsia="ru-RU"/>
              </w:rPr>
              <w:br/>
              <w:t>работающим с радиостан-</w:t>
            </w:r>
            <w:r w:rsidRPr="00DF62CE">
              <w:rPr>
                <w:rFonts w:ascii="Times New Roman" w:eastAsia="Times New Roman" w:hAnsi="Times New Roman" w:cs="Times New Roman"/>
                <w:sz w:val="24"/>
                <w:szCs w:val="24"/>
                <w:lang w:eastAsia="ru-RU"/>
              </w:rPr>
              <w:br/>
              <w:t>циями, в том числе</w:t>
            </w:r>
            <w:r w:rsidRPr="00DF62CE">
              <w:rPr>
                <w:rFonts w:ascii="Times New Roman" w:eastAsia="Times New Roman" w:hAnsi="Times New Roman" w:cs="Times New Roman"/>
                <w:sz w:val="24"/>
                <w:szCs w:val="24"/>
                <w:lang w:eastAsia="ru-RU"/>
              </w:rPr>
              <w:br/>
              <w:t>начальникам данных</w:t>
            </w:r>
            <w:r w:rsidRPr="00DF62CE">
              <w:rPr>
                <w:rFonts w:ascii="Times New Roman" w:eastAsia="Times New Roman" w:hAnsi="Times New Roman" w:cs="Times New Roman"/>
                <w:sz w:val="24"/>
                <w:szCs w:val="24"/>
                <w:lang w:eastAsia="ru-RU"/>
              </w:rPr>
              <w:br/>
              <w:t>структурных подразделе-</w:t>
            </w:r>
            <w:r w:rsidRPr="00DF62CE">
              <w:rPr>
                <w:rFonts w:ascii="Times New Roman" w:eastAsia="Times New Roman" w:hAnsi="Times New Roman" w:cs="Times New Roman"/>
                <w:sz w:val="24"/>
                <w:szCs w:val="24"/>
                <w:lang w:eastAsia="ru-RU"/>
              </w:rPr>
              <w:br/>
              <w:t>ний в зависимости от</w:t>
            </w:r>
            <w:r w:rsidRPr="00DF62CE">
              <w:rPr>
                <w:rFonts w:ascii="Times New Roman" w:eastAsia="Times New Roman" w:hAnsi="Times New Roman" w:cs="Times New Roman"/>
                <w:sz w:val="24"/>
                <w:szCs w:val="24"/>
                <w:lang w:eastAsia="ru-RU"/>
              </w:rPr>
              <w:br/>
              <w:t>степени участия в рабо-</w:t>
            </w:r>
            <w:r w:rsidRPr="00DF62CE">
              <w:rPr>
                <w:rFonts w:ascii="Times New Roman" w:eastAsia="Times New Roman" w:hAnsi="Times New Roman" w:cs="Times New Roman"/>
                <w:sz w:val="24"/>
                <w:szCs w:val="24"/>
                <w:lang w:eastAsia="ru-RU"/>
              </w:rPr>
              <w:br/>
              <w:t>те во вредных условиях</w:t>
            </w:r>
            <w:r w:rsidRPr="00DF62CE">
              <w:rPr>
                <w:rFonts w:ascii="Times New Roman" w:eastAsia="Times New Roman" w:hAnsi="Times New Roman" w:cs="Times New Roman"/>
                <w:sz w:val="24"/>
                <w:szCs w:val="24"/>
                <w:lang w:eastAsia="ru-RU"/>
              </w:rPr>
              <w:br/>
              <w:t>труда</w:t>
            </w:r>
          </w:p>
        </w:tc>
        <w:tc>
          <w:tcPr>
            <w:tcW w:w="135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tc>
        <w:tc>
          <w:tcPr>
            <w:tcW w:w="133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22 % от</w:t>
            </w:r>
            <w:r w:rsidRPr="00DF62CE">
              <w:rPr>
                <w:rFonts w:ascii="Times New Roman" w:eastAsia="Times New Roman" w:hAnsi="Times New Roman" w:cs="Times New Roman"/>
                <w:sz w:val="24"/>
                <w:szCs w:val="24"/>
                <w:lang w:eastAsia="ru-RU"/>
              </w:rPr>
              <w:br/>
              <w:t>БДО</w:t>
            </w:r>
          </w:p>
        </w:tc>
        <w:tc>
          <w:tcPr>
            <w:tcW w:w="0" w:type="auto"/>
            <w:vMerge/>
            <w:tcBorders>
              <w:top w:val="outset" w:sz="6" w:space="0" w:color="000000"/>
              <w:left w:val="outset" w:sz="6" w:space="0" w:color="000000"/>
              <w:bottom w:val="outset" w:sz="6" w:space="0" w:color="000000"/>
              <w:right w:val="outset" w:sz="6" w:space="0" w:color="000000"/>
            </w:tcBorders>
            <w:hideMark/>
          </w:tcPr>
          <w:p w:rsidR="00DF62CE" w:rsidRPr="00DF62CE" w:rsidRDefault="00DF62CE" w:rsidP="00DF62CE">
            <w:pPr>
              <w:spacing w:after="0" w:line="240" w:lineRule="auto"/>
              <w:rPr>
                <w:rFonts w:ascii="Times New Roman" w:eastAsia="Times New Roman" w:hAnsi="Times New Roman" w:cs="Times New Roman"/>
                <w:sz w:val="24"/>
                <w:szCs w:val="24"/>
                <w:lang w:eastAsia="ru-RU"/>
              </w:rPr>
            </w:pPr>
          </w:p>
        </w:tc>
      </w:tr>
      <w:tr w:rsidR="00DF62CE" w:rsidRPr="00DF62CE" w:rsidTr="00DF62CE">
        <w:trPr>
          <w:trHeight w:val="1290"/>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F62CE" w:rsidRPr="00DF62CE" w:rsidRDefault="00DF62CE" w:rsidP="00DF62CE">
            <w:pPr>
              <w:spacing w:after="0" w:line="240" w:lineRule="auto"/>
              <w:rPr>
                <w:rFonts w:ascii="Times New Roman" w:eastAsia="Times New Roman" w:hAnsi="Times New Roman" w:cs="Times New Roman"/>
                <w:sz w:val="24"/>
                <w:szCs w:val="24"/>
                <w:lang w:eastAsia="ru-RU"/>
              </w:rPr>
            </w:pPr>
          </w:p>
        </w:tc>
        <w:tc>
          <w:tcPr>
            <w:tcW w:w="346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Работникам эксплуата-</w:t>
            </w:r>
            <w:r w:rsidRPr="00DF62CE">
              <w:rPr>
                <w:rFonts w:ascii="Times New Roman" w:eastAsia="Times New Roman" w:hAnsi="Times New Roman" w:cs="Times New Roman"/>
                <w:sz w:val="24"/>
                <w:szCs w:val="24"/>
                <w:lang w:eastAsia="ru-RU"/>
              </w:rPr>
              <w:br/>
              <w:t>ционных управлений </w:t>
            </w:r>
            <w:r w:rsidRPr="00DF62CE">
              <w:rPr>
                <w:rFonts w:ascii="Times New Roman" w:eastAsia="Times New Roman" w:hAnsi="Times New Roman" w:cs="Times New Roman"/>
                <w:sz w:val="24"/>
                <w:szCs w:val="24"/>
                <w:lang w:eastAsia="ru-RU"/>
              </w:rPr>
              <w:br/>
              <w:t>"Казселезащита", рабо-</w:t>
            </w:r>
            <w:r w:rsidRPr="00DF62CE">
              <w:rPr>
                <w:rFonts w:ascii="Times New Roman" w:eastAsia="Times New Roman" w:hAnsi="Times New Roman" w:cs="Times New Roman"/>
                <w:sz w:val="24"/>
                <w:szCs w:val="24"/>
                <w:lang w:eastAsia="ru-RU"/>
              </w:rPr>
              <w:br/>
              <w:t>тающим на оборудовании</w:t>
            </w:r>
            <w:r w:rsidRPr="00DF62CE">
              <w:rPr>
                <w:rFonts w:ascii="Times New Roman" w:eastAsia="Times New Roman" w:hAnsi="Times New Roman" w:cs="Times New Roman"/>
                <w:sz w:val="24"/>
                <w:szCs w:val="24"/>
                <w:lang w:eastAsia="ru-RU"/>
              </w:rPr>
              <w:br/>
              <w:t>с источниками УКВ, УВУ,</w:t>
            </w:r>
            <w:r w:rsidRPr="00DF62CE">
              <w:rPr>
                <w:rFonts w:ascii="Times New Roman" w:eastAsia="Times New Roman" w:hAnsi="Times New Roman" w:cs="Times New Roman"/>
                <w:sz w:val="24"/>
                <w:szCs w:val="24"/>
                <w:lang w:eastAsia="ru-RU"/>
              </w:rPr>
              <w:br/>
              <w:t>СВЧ-излучения</w:t>
            </w:r>
          </w:p>
        </w:tc>
        <w:tc>
          <w:tcPr>
            <w:tcW w:w="135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tc>
        <w:tc>
          <w:tcPr>
            <w:tcW w:w="133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30 % от</w:t>
            </w:r>
            <w:r w:rsidRPr="00DF62CE">
              <w:rPr>
                <w:rFonts w:ascii="Times New Roman" w:eastAsia="Times New Roman" w:hAnsi="Times New Roman" w:cs="Times New Roman"/>
                <w:sz w:val="24"/>
                <w:szCs w:val="24"/>
                <w:lang w:eastAsia="ru-RU"/>
              </w:rPr>
              <w:br/>
              <w:t>БДО</w:t>
            </w:r>
          </w:p>
        </w:tc>
        <w:tc>
          <w:tcPr>
            <w:tcW w:w="0" w:type="auto"/>
            <w:vMerge/>
            <w:tcBorders>
              <w:top w:val="outset" w:sz="6" w:space="0" w:color="000000"/>
              <w:left w:val="outset" w:sz="6" w:space="0" w:color="000000"/>
              <w:bottom w:val="outset" w:sz="6" w:space="0" w:color="000000"/>
              <w:right w:val="outset" w:sz="6" w:space="0" w:color="000000"/>
            </w:tcBorders>
            <w:hideMark/>
          </w:tcPr>
          <w:p w:rsidR="00DF62CE" w:rsidRPr="00DF62CE" w:rsidRDefault="00DF62CE" w:rsidP="00DF62CE">
            <w:pPr>
              <w:spacing w:after="0" w:line="240" w:lineRule="auto"/>
              <w:rPr>
                <w:rFonts w:ascii="Times New Roman" w:eastAsia="Times New Roman" w:hAnsi="Times New Roman" w:cs="Times New Roman"/>
                <w:sz w:val="24"/>
                <w:szCs w:val="24"/>
                <w:lang w:eastAsia="ru-RU"/>
              </w:rPr>
            </w:pPr>
          </w:p>
        </w:tc>
      </w:tr>
      <w:tr w:rsidR="00DF62CE" w:rsidRPr="00DF62CE" w:rsidTr="00DF62CE">
        <w:trPr>
          <w:trHeight w:val="1050"/>
          <w:tblCellSpacing w:w="0" w:type="dxa"/>
        </w:trPr>
        <w:tc>
          <w:tcPr>
            <w:tcW w:w="450" w:type="dxa"/>
            <w:vMerge w:val="restart"/>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4</w:t>
            </w:r>
          </w:p>
        </w:tc>
        <w:tc>
          <w:tcPr>
            <w:tcW w:w="346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Спасателям профессио-</w:t>
            </w:r>
            <w:r w:rsidRPr="00DF62CE">
              <w:rPr>
                <w:rFonts w:ascii="Times New Roman" w:eastAsia="Times New Roman" w:hAnsi="Times New Roman" w:cs="Times New Roman"/>
                <w:sz w:val="24"/>
                <w:szCs w:val="24"/>
                <w:lang w:eastAsia="ru-RU"/>
              </w:rPr>
              <w:br/>
              <w:t>нальных аварийно-</w:t>
            </w:r>
            <w:r w:rsidRPr="00DF62CE">
              <w:rPr>
                <w:rFonts w:ascii="Times New Roman" w:eastAsia="Times New Roman" w:hAnsi="Times New Roman" w:cs="Times New Roman"/>
                <w:sz w:val="24"/>
                <w:szCs w:val="24"/>
                <w:lang w:eastAsia="ru-RU"/>
              </w:rPr>
              <w:br/>
              <w:t>спасательных служб и</w:t>
            </w:r>
            <w:r w:rsidRPr="00DF62CE">
              <w:rPr>
                <w:rFonts w:ascii="Times New Roman" w:eastAsia="Times New Roman" w:hAnsi="Times New Roman" w:cs="Times New Roman"/>
                <w:sz w:val="24"/>
                <w:szCs w:val="24"/>
                <w:lang w:eastAsia="ru-RU"/>
              </w:rPr>
              <w:br/>
              <w:t>формирований:</w:t>
            </w:r>
          </w:p>
        </w:tc>
        <w:tc>
          <w:tcPr>
            <w:tcW w:w="135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Надбавка</w:t>
            </w:r>
            <w:r w:rsidRPr="00DF62CE">
              <w:rPr>
                <w:rFonts w:ascii="Times New Roman" w:eastAsia="Times New Roman" w:hAnsi="Times New Roman" w:cs="Times New Roman"/>
                <w:sz w:val="24"/>
                <w:szCs w:val="24"/>
                <w:lang w:eastAsia="ru-RU"/>
              </w:rPr>
              <w:br/>
              <w:t>за класс-</w:t>
            </w:r>
            <w:r w:rsidRPr="00DF62CE">
              <w:rPr>
                <w:rFonts w:ascii="Times New Roman" w:eastAsia="Times New Roman" w:hAnsi="Times New Roman" w:cs="Times New Roman"/>
                <w:sz w:val="24"/>
                <w:szCs w:val="24"/>
                <w:lang w:eastAsia="ru-RU"/>
              </w:rPr>
              <w:br/>
              <w:t>ность</w:t>
            </w:r>
          </w:p>
        </w:tc>
        <w:tc>
          <w:tcPr>
            <w:tcW w:w="133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tc>
        <w:tc>
          <w:tcPr>
            <w:tcW w:w="2160" w:type="dxa"/>
            <w:vMerge w:val="restart"/>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Согласно</w:t>
            </w:r>
            <w:r w:rsidRPr="00DF62CE">
              <w:rPr>
                <w:rFonts w:ascii="Times New Roman" w:eastAsia="Times New Roman" w:hAnsi="Times New Roman" w:cs="Times New Roman"/>
                <w:sz w:val="24"/>
                <w:szCs w:val="24"/>
                <w:lang w:eastAsia="ru-RU"/>
              </w:rPr>
              <w:br/>
              <w:t>установленному</w:t>
            </w:r>
            <w:r w:rsidRPr="00DF62CE">
              <w:rPr>
                <w:rFonts w:ascii="Times New Roman" w:eastAsia="Times New Roman" w:hAnsi="Times New Roman" w:cs="Times New Roman"/>
                <w:sz w:val="24"/>
                <w:szCs w:val="24"/>
                <w:lang w:eastAsia="ru-RU"/>
              </w:rPr>
              <w:br/>
              <w:t>уполномоченным</w:t>
            </w:r>
            <w:r w:rsidRPr="00DF62CE">
              <w:rPr>
                <w:rFonts w:ascii="Times New Roman" w:eastAsia="Times New Roman" w:hAnsi="Times New Roman" w:cs="Times New Roman"/>
                <w:sz w:val="24"/>
                <w:szCs w:val="24"/>
                <w:lang w:eastAsia="ru-RU"/>
              </w:rPr>
              <w:br/>
              <w:t>центральным</w:t>
            </w:r>
            <w:r w:rsidRPr="00DF62CE">
              <w:rPr>
                <w:rFonts w:ascii="Times New Roman" w:eastAsia="Times New Roman" w:hAnsi="Times New Roman" w:cs="Times New Roman"/>
                <w:sz w:val="24"/>
                <w:szCs w:val="24"/>
                <w:lang w:eastAsia="ru-RU"/>
              </w:rPr>
              <w:br/>
              <w:t>исполнительным</w:t>
            </w:r>
            <w:r w:rsidRPr="00DF62CE">
              <w:rPr>
                <w:rFonts w:ascii="Times New Roman" w:eastAsia="Times New Roman" w:hAnsi="Times New Roman" w:cs="Times New Roman"/>
                <w:sz w:val="24"/>
                <w:szCs w:val="24"/>
                <w:lang w:eastAsia="ru-RU"/>
              </w:rPr>
              <w:br/>
              <w:t>органом поряд-</w:t>
            </w:r>
            <w:r w:rsidRPr="00DF62CE">
              <w:rPr>
                <w:rFonts w:ascii="Times New Roman" w:eastAsia="Times New Roman" w:hAnsi="Times New Roman" w:cs="Times New Roman"/>
                <w:sz w:val="24"/>
                <w:szCs w:val="24"/>
                <w:lang w:eastAsia="ru-RU"/>
              </w:rPr>
              <w:br/>
              <w:t>ку на присвое-</w:t>
            </w:r>
            <w:r w:rsidRPr="00DF62CE">
              <w:rPr>
                <w:rFonts w:ascii="Times New Roman" w:eastAsia="Times New Roman" w:hAnsi="Times New Roman" w:cs="Times New Roman"/>
                <w:sz w:val="24"/>
                <w:szCs w:val="24"/>
                <w:lang w:eastAsia="ru-RU"/>
              </w:rPr>
              <w:br/>
              <w:t>ние или</w:t>
            </w:r>
            <w:r w:rsidRPr="00DF62CE">
              <w:rPr>
                <w:rFonts w:ascii="Times New Roman" w:eastAsia="Times New Roman" w:hAnsi="Times New Roman" w:cs="Times New Roman"/>
                <w:sz w:val="24"/>
                <w:szCs w:val="24"/>
                <w:lang w:eastAsia="ru-RU"/>
              </w:rPr>
              <w:br/>
              <w:t>подтверждение</w:t>
            </w:r>
            <w:r w:rsidRPr="00DF62CE">
              <w:rPr>
                <w:rFonts w:ascii="Times New Roman" w:eastAsia="Times New Roman" w:hAnsi="Times New Roman" w:cs="Times New Roman"/>
                <w:sz w:val="24"/>
                <w:szCs w:val="24"/>
                <w:lang w:eastAsia="ru-RU"/>
              </w:rPr>
              <w:br/>
              <w:t>классности</w:t>
            </w:r>
            <w:r w:rsidRPr="00DF62CE">
              <w:rPr>
                <w:rFonts w:ascii="Times New Roman" w:eastAsia="Times New Roman" w:hAnsi="Times New Roman" w:cs="Times New Roman"/>
                <w:sz w:val="24"/>
                <w:szCs w:val="24"/>
                <w:lang w:eastAsia="ru-RU"/>
              </w:rPr>
              <w:br/>
              <w:t>спасателей.</w:t>
            </w:r>
            <w:r w:rsidRPr="00DF62CE">
              <w:rPr>
                <w:rFonts w:ascii="Times New Roman" w:eastAsia="Times New Roman" w:hAnsi="Times New Roman" w:cs="Times New Roman"/>
                <w:sz w:val="24"/>
                <w:szCs w:val="24"/>
                <w:lang w:eastAsia="ru-RU"/>
              </w:rPr>
              <w:br/>
              <w:t>Выплата за</w:t>
            </w:r>
            <w:r w:rsidRPr="00DF62CE">
              <w:rPr>
                <w:rFonts w:ascii="Times New Roman" w:eastAsia="Times New Roman" w:hAnsi="Times New Roman" w:cs="Times New Roman"/>
                <w:sz w:val="24"/>
                <w:szCs w:val="24"/>
                <w:lang w:eastAsia="ru-RU"/>
              </w:rPr>
              <w:br/>
              <w:t>классность</w:t>
            </w:r>
            <w:r w:rsidRPr="00DF62CE">
              <w:rPr>
                <w:rFonts w:ascii="Times New Roman" w:eastAsia="Times New Roman" w:hAnsi="Times New Roman" w:cs="Times New Roman"/>
                <w:sz w:val="24"/>
                <w:szCs w:val="24"/>
                <w:lang w:eastAsia="ru-RU"/>
              </w:rPr>
              <w:br/>
              <w:t>производится</w:t>
            </w:r>
            <w:r w:rsidRPr="00DF62CE">
              <w:rPr>
                <w:rFonts w:ascii="Times New Roman" w:eastAsia="Times New Roman" w:hAnsi="Times New Roman" w:cs="Times New Roman"/>
                <w:sz w:val="24"/>
                <w:szCs w:val="24"/>
                <w:lang w:eastAsia="ru-RU"/>
              </w:rPr>
              <w:br/>
              <w:t>согласно запи-</w:t>
            </w:r>
            <w:r w:rsidRPr="00DF62CE">
              <w:rPr>
                <w:rFonts w:ascii="Times New Roman" w:eastAsia="Times New Roman" w:hAnsi="Times New Roman" w:cs="Times New Roman"/>
                <w:sz w:val="24"/>
                <w:szCs w:val="24"/>
                <w:lang w:eastAsia="ru-RU"/>
              </w:rPr>
              <w:br/>
              <w:t>си в книжке</w:t>
            </w:r>
            <w:r w:rsidRPr="00DF62CE">
              <w:rPr>
                <w:rFonts w:ascii="Times New Roman" w:eastAsia="Times New Roman" w:hAnsi="Times New Roman" w:cs="Times New Roman"/>
                <w:sz w:val="24"/>
                <w:szCs w:val="24"/>
                <w:lang w:eastAsia="ru-RU"/>
              </w:rPr>
              <w:br/>
              <w:t>спасателя.</w:t>
            </w:r>
          </w:p>
        </w:tc>
      </w:tr>
      <w:tr w:rsidR="00DF62CE" w:rsidRPr="00DF62CE" w:rsidTr="00DF62CE">
        <w:trPr>
          <w:trHeight w:val="435"/>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F62CE" w:rsidRPr="00DF62CE" w:rsidRDefault="00DF62CE" w:rsidP="00DF62CE">
            <w:pPr>
              <w:spacing w:after="0" w:line="240" w:lineRule="auto"/>
              <w:rPr>
                <w:rFonts w:ascii="Times New Roman" w:eastAsia="Times New Roman" w:hAnsi="Times New Roman" w:cs="Times New Roman"/>
                <w:sz w:val="24"/>
                <w:szCs w:val="24"/>
                <w:lang w:eastAsia="ru-RU"/>
              </w:rPr>
            </w:pPr>
          </w:p>
        </w:tc>
        <w:tc>
          <w:tcPr>
            <w:tcW w:w="346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специалист-спасатель</w:t>
            </w:r>
            <w:r w:rsidRPr="00DF62CE">
              <w:rPr>
                <w:rFonts w:ascii="Times New Roman" w:eastAsia="Times New Roman" w:hAnsi="Times New Roman" w:cs="Times New Roman"/>
                <w:sz w:val="24"/>
                <w:szCs w:val="24"/>
                <w:lang w:eastAsia="ru-RU"/>
              </w:rPr>
              <w:br/>
              <w:t>3 класса</w:t>
            </w:r>
          </w:p>
        </w:tc>
        <w:tc>
          <w:tcPr>
            <w:tcW w:w="135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tc>
        <w:tc>
          <w:tcPr>
            <w:tcW w:w="133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20 % от</w:t>
            </w:r>
            <w:r w:rsidRPr="00DF62CE">
              <w:rPr>
                <w:rFonts w:ascii="Times New Roman" w:eastAsia="Times New Roman" w:hAnsi="Times New Roman" w:cs="Times New Roman"/>
                <w:sz w:val="24"/>
                <w:szCs w:val="24"/>
                <w:lang w:eastAsia="ru-RU"/>
              </w:rPr>
              <w:br/>
              <w:t>БДО</w:t>
            </w:r>
          </w:p>
        </w:tc>
        <w:tc>
          <w:tcPr>
            <w:tcW w:w="0" w:type="auto"/>
            <w:vMerge/>
            <w:tcBorders>
              <w:top w:val="outset" w:sz="6" w:space="0" w:color="000000"/>
              <w:left w:val="outset" w:sz="6" w:space="0" w:color="000000"/>
              <w:bottom w:val="outset" w:sz="6" w:space="0" w:color="000000"/>
              <w:right w:val="outset" w:sz="6" w:space="0" w:color="000000"/>
            </w:tcBorders>
            <w:hideMark/>
          </w:tcPr>
          <w:p w:rsidR="00DF62CE" w:rsidRPr="00DF62CE" w:rsidRDefault="00DF62CE" w:rsidP="00DF62CE">
            <w:pPr>
              <w:spacing w:after="0" w:line="240" w:lineRule="auto"/>
              <w:rPr>
                <w:rFonts w:ascii="Times New Roman" w:eastAsia="Times New Roman" w:hAnsi="Times New Roman" w:cs="Times New Roman"/>
                <w:sz w:val="24"/>
                <w:szCs w:val="24"/>
                <w:lang w:eastAsia="ru-RU"/>
              </w:rPr>
            </w:pPr>
          </w:p>
        </w:tc>
      </w:tr>
      <w:tr w:rsidR="00DF62CE" w:rsidRPr="00DF62CE" w:rsidTr="00DF62CE">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F62CE" w:rsidRPr="00DF62CE" w:rsidRDefault="00DF62CE" w:rsidP="00DF62CE">
            <w:pPr>
              <w:spacing w:after="0" w:line="240" w:lineRule="auto"/>
              <w:rPr>
                <w:rFonts w:ascii="Times New Roman" w:eastAsia="Times New Roman" w:hAnsi="Times New Roman" w:cs="Times New Roman"/>
                <w:sz w:val="24"/>
                <w:szCs w:val="24"/>
                <w:lang w:eastAsia="ru-RU"/>
              </w:rPr>
            </w:pPr>
          </w:p>
        </w:tc>
        <w:tc>
          <w:tcPr>
            <w:tcW w:w="346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специалист-спасатель</w:t>
            </w:r>
            <w:r w:rsidRPr="00DF62CE">
              <w:rPr>
                <w:rFonts w:ascii="Times New Roman" w:eastAsia="Times New Roman" w:hAnsi="Times New Roman" w:cs="Times New Roman"/>
                <w:sz w:val="24"/>
                <w:szCs w:val="24"/>
                <w:lang w:eastAsia="ru-RU"/>
              </w:rPr>
              <w:br/>
              <w:t>2 класса</w:t>
            </w:r>
          </w:p>
        </w:tc>
        <w:tc>
          <w:tcPr>
            <w:tcW w:w="135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tc>
        <w:tc>
          <w:tcPr>
            <w:tcW w:w="133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30 % от</w:t>
            </w:r>
            <w:r w:rsidRPr="00DF62CE">
              <w:rPr>
                <w:rFonts w:ascii="Times New Roman" w:eastAsia="Times New Roman" w:hAnsi="Times New Roman" w:cs="Times New Roman"/>
                <w:sz w:val="24"/>
                <w:szCs w:val="24"/>
                <w:lang w:eastAsia="ru-RU"/>
              </w:rPr>
              <w:br/>
              <w:t>БДО</w:t>
            </w:r>
          </w:p>
        </w:tc>
        <w:tc>
          <w:tcPr>
            <w:tcW w:w="0" w:type="auto"/>
            <w:vMerge/>
            <w:tcBorders>
              <w:top w:val="outset" w:sz="6" w:space="0" w:color="000000"/>
              <w:left w:val="outset" w:sz="6" w:space="0" w:color="000000"/>
              <w:bottom w:val="outset" w:sz="6" w:space="0" w:color="000000"/>
              <w:right w:val="outset" w:sz="6" w:space="0" w:color="000000"/>
            </w:tcBorders>
            <w:hideMark/>
          </w:tcPr>
          <w:p w:rsidR="00DF62CE" w:rsidRPr="00DF62CE" w:rsidRDefault="00DF62CE" w:rsidP="00DF62CE">
            <w:pPr>
              <w:spacing w:after="0" w:line="240" w:lineRule="auto"/>
              <w:rPr>
                <w:rFonts w:ascii="Times New Roman" w:eastAsia="Times New Roman" w:hAnsi="Times New Roman" w:cs="Times New Roman"/>
                <w:sz w:val="24"/>
                <w:szCs w:val="24"/>
                <w:lang w:eastAsia="ru-RU"/>
              </w:rPr>
            </w:pPr>
          </w:p>
        </w:tc>
      </w:tr>
      <w:tr w:rsidR="00DF62CE" w:rsidRPr="00DF62CE" w:rsidTr="00DF62CE">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F62CE" w:rsidRPr="00DF62CE" w:rsidRDefault="00DF62CE" w:rsidP="00DF62CE">
            <w:pPr>
              <w:spacing w:after="0" w:line="240" w:lineRule="auto"/>
              <w:rPr>
                <w:rFonts w:ascii="Times New Roman" w:eastAsia="Times New Roman" w:hAnsi="Times New Roman" w:cs="Times New Roman"/>
                <w:sz w:val="24"/>
                <w:szCs w:val="24"/>
                <w:lang w:eastAsia="ru-RU"/>
              </w:rPr>
            </w:pPr>
          </w:p>
        </w:tc>
        <w:tc>
          <w:tcPr>
            <w:tcW w:w="346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специалист-спасатель</w:t>
            </w:r>
            <w:r w:rsidRPr="00DF62CE">
              <w:rPr>
                <w:rFonts w:ascii="Times New Roman" w:eastAsia="Times New Roman" w:hAnsi="Times New Roman" w:cs="Times New Roman"/>
                <w:sz w:val="24"/>
                <w:szCs w:val="24"/>
                <w:lang w:eastAsia="ru-RU"/>
              </w:rPr>
              <w:br/>
              <w:t>1 класса</w:t>
            </w:r>
          </w:p>
        </w:tc>
        <w:tc>
          <w:tcPr>
            <w:tcW w:w="135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tc>
        <w:tc>
          <w:tcPr>
            <w:tcW w:w="133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40 % от</w:t>
            </w:r>
            <w:r w:rsidRPr="00DF62CE">
              <w:rPr>
                <w:rFonts w:ascii="Times New Roman" w:eastAsia="Times New Roman" w:hAnsi="Times New Roman" w:cs="Times New Roman"/>
                <w:sz w:val="24"/>
                <w:szCs w:val="24"/>
                <w:lang w:eastAsia="ru-RU"/>
              </w:rPr>
              <w:br/>
              <w:t>БДО</w:t>
            </w:r>
          </w:p>
        </w:tc>
        <w:tc>
          <w:tcPr>
            <w:tcW w:w="0" w:type="auto"/>
            <w:vMerge/>
            <w:tcBorders>
              <w:top w:val="outset" w:sz="6" w:space="0" w:color="000000"/>
              <w:left w:val="outset" w:sz="6" w:space="0" w:color="000000"/>
              <w:bottom w:val="outset" w:sz="6" w:space="0" w:color="000000"/>
              <w:right w:val="outset" w:sz="6" w:space="0" w:color="000000"/>
            </w:tcBorders>
            <w:hideMark/>
          </w:tcPr>
          <w:p w:rsidR="00DF62CE" w:rsidRPr="00DF62CE" w:rsidRDefault="00DF62CE" w:rsidP="00DF62CE">
            <w:pPr>
              <w:spacing w:after="0" w:line="240" w:lineRule="auto"/>
              <w:rPr>
                <w:rFonts w:ascii="Times New Roman" w:eastAsia="Times New Roman" w:hAnsi="Times New Roman" w:cs="Times New Roman"/>
                <w:sz w:val="24"/>
                <w:szCs w:val="24"/>
                <w:lang w:eastAsia="ru-RU"/>
              </w:rPr>
            </w:pPr>
          </w:p>
        </w:tc>
      </w:tr>
      <w:tr w:rsidR="00DF62CE" w:rsidRPr="00DF62CE" w:rsidTr="00DF62CE">
        <w:trPr>
          <w:trHeight w:val="735"/>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F62CE" w:rsidRPr="00DF62CE" w:rsidRDefault="00DF62CE" w:rsidP="00DF62CE">
            <w:pPr>
              <w:spacing w:after="0" w:line="240" w:lineRule="auto"/>
              <w:rPr>
                <w:rFonts w:ascii="Times New Roman" w:eastAsia="Times New Roman" w:hAnsi="Times New Roman" w:cs="Times New Roman"/>
                <w:sz w:val="24"/>
                <w:szCs w:val="24"/>
                <w:lang w:eastAsia="ru-RU"/>
              </w:rPr>
            </w:pPr>
          </w:p>
        </w:tc>
        <w:tc>
          <w:tcPr>
            <w:tcW w:w="346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специалист-спасатель</w:t>
            </w:r>
            <w:r w:rsidRPr="00DF62CE">
              <w:rPr>
                <w:rFonts w:ascii="Times New Roman" w:eastAsia="Times New Roman" w:hAnsi="Times New Roman" w:cs="Times New Roman"/>
                <w:sz w:val="24"/>
                <w:szCs w:val="24"/>
                <w:lang w:eastAsia="ru-RU"/>
              </w:rPr>
              <w:br/>
              <w:t>международного класса</w:t>
            </w:r>
          </w:p>
        </w:tc>
        <w:tc>
          <w:tcPr>
            <w:tcW w:w="135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tc>
        <w:tc>
          <w:tcPr>
            <w:tcW w:w="133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60 % от</w:t>
            </w:r>
            <w:r w:rsidRPr="00DF62CE">
              <w:rPr>
                <w:rFonts w:ascii="Times New Roman" w:eastAsia="Times New Roman" w:hAnsi="Times New Roman" w:cs="Times New Roman"/>
                <w:sz w:val="24"/>
                <w:szCs w:val="24"/>
                <w:lang w:eastAsia="ru-RU"/>
              </w:rPr>
              <w:br/>
              <w:t>БДО</w:t>
            </w:r>
          </w:p>
        </w:tc>
        <w:tc>
          <w:tcPr>
            <w:tcW w:w="0" w:type="auto"/>
            <w:vMerge/>
            <w:tcBorders>
              <w:top w:val="outset" w:sz="6" w:space="0" w:color="000000"/>
              <w:left w:val="outset" w:sz="6" w:space="0" w:color="000000"/>
              <w:bottom w:val="outset" w:sz="6" w:space="0" w:color="000000"/>
              <w:right w:val="outset" w:sz="6" w:space="0" w:color="000000"/>
            </w:tcBorders>
            <w:hideMark/>
          </w:tcPr>
          <w:p w:rsidR="00DF62CE" w:rsidRPr="00DF62CE" w:rsidRDefault="00DF62CE" w:rsidP="00DF62CE">
            <w:pPr>
              <w:spacing w:after="0" w:line="240" w:lineRule="auto"/>
              <w:rPr>
                <w:rFonts w:ascii="Times New Roman" w:eastAsia="Times New Roman" w:hAnsi="Times New Roman" w:cs="Times New Roman"/>
                <w:sz w:val="24"/>
                <w:szCs w:val="24"/>
                <w:lang w:eastAsia="ru-RU"/>
              </w:rPr>
            </w:pPr>
          </w:p>
        </w:tc>
      </w:tr>
      <w:tr w:rsidR="00DF62CE" w:rsidRPr="00DF62CE" w:rsidTr="00DF62CE">
        <w:trPr>
          <w:tblCellSpacing w:w="0" w:type="dxa"/>
        </w:trPr>
        <w:tc>
          <w:tcPr>
            <w:tcW w:w="450" w:type="dxa"/>
            <w:vMerge w:val="restart"/>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5</w:t>
            </w:r>
          </w:p>
        </w:tc>
        <w:tc>
          <w:tcPr>
            <w:tcW w:w="346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Спасателям профессио-</w:t>
            </w:r>
            <w:r w:rsidRPr="00DF62CE">
              <w:rPr>
                <w:rFonts w:ascii="Times New Roman" w:eastAsia="Times New Roman" w:hAnsi="Times New Roman" w:cs="Times New Roman"/>
                <w:sz w:val="24"/>
                <w:szCs w:val="24"/>
                <w:lang w:eastAsia="ru-RU"/>
              </w:rPr>
              <w:br/>
              <w:t>нальных аварийно-</w:t>
            </w:r>
            <w:r w:rsidRPr="00DF62CE">
              <w:rPr>
                <w:rFonts w:ascii="Times New Roman" w:eastAsia="Times New Roman" w:hAnsi="Times New Roman" w:cs="Times New Roman"/>
                <w:sz w:val="24"/>
                <w:szCs w:val="24"/>
                <w:lang w:eastAsia="ru-RU"/>
              </w:rPr>
              <w:br/>
              <w:t>спасательных служб и</w:t>
            </w:r>
            <w:r w:rsidRPr="00DF62CE">
              <w:rPr>
                <w:rFonts w:ascii="Times New Roman" w:eastAsia="Times New Roman" w:hAnsi="Times New Roman" w:cs="Times New Roman"/>
                <w:sz w:val="24"/>
                <w:szCs w:val="24"/>
                <w:lang w:eastAsia="ru-RU"/>
              </w:rPr>
              <w:br/>
              <w:t>формирований в зависи-</w:t>
            </w:r>
            <w:r w:rsidRPr="00DF62CE">
              <w:rPr>
                <w:rFonts w:ascii="Times New Roman" w:eastAsia="Times New Roman" w:hAnsi="Times New Roman" w:cs="Times New Roman"/>
                <w:sz w:val="24"/>
                <w:szCs w:val="24"/>
                <w:lang w:eastAsia="ru-RU"/>
              </w:rPr>
              <w:br/>
              <w:t>мости от стажа работы</w:t>
            </w:r>
            <w:r w:rsidRPr="00DF62CE">
              <w:rPr>
                <w:rFonts w:ascii="Times New Roman" w:eastAsia="Times New Roman" w:hAnsi="Times New Roman" w:cs="Times New Roman"/>
                <w:sz w:val="24"/>
                <w:szCs w:val="24"/>
                <w:lang w:eastAsia="ru-RU"/>
              </w:rPr>
              <w:br/>
              <w:t>при выслуге лет свыше:</w:t>
            </w:r>
          </w:p>
        </w:tc>
        <w:tc>
          <w:tcPr>
            <w:tcW w:w="135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Надбавка</w:t>
            </w:r>
            <w:r w:rsidRPr="00DF62CE">
              <w:rPr>
                <w:rFonts w:ascii="Times New Roman" w:eastAsia="Times New Roman" w:hAnsi="Times New Roman" w:cs="Times New Roman"/>
                <w:sz w:val="24"/>
                <w:szCs w:val="24"/>
                <w:lang w:eastAsia="ru-RU"/>
              </w:rPr>
              <w:br/>
              <w:t>за</w:t>
            </w:r>
            <w:r w:rsidRPr="00DF62CE">
              <w:rPr>
                <w:rFonts w:ascii="Times New Roman" w:eastAsia="Times New Roman" w:hAnsi="Times New Roman" w:cs="Times New Roman"/>
                <w:sz w:val="24"/>
                <w:szCs w:val="24"/>
                <w:lang w:eastAsia="ru-RU"/>
              </w:rPr>
              <w:br/>
              <w:t>выслугу</w:t>
            </w:r>
            <w:r w:rsidRPr="00DF62CE">
              <w:rPr>
                <w:rFonts w:ascii="Times New Roman" w:eastAsia="Times New Roman" w:hAnsi="Times New Roman" w:cs="Times New Roman"/>
                <w:sz w:val="24"/>
                <w:szCs w:val="24"/>
                <w:lang w:eastAsia="ru-RU"/>
              </w:rPr>
              <w:br/>
              <w:t>лет</w:t>
            </w:r>
          </w:p>
        </w:tc>
        <w:tc>
          <w:tcPr>
            <w:tcW w:w="133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tc>
        <w:tc>
          <w:tcPr>
            <w:tcW w:w="2160" w:type="dxa"/>
            <w:vMerge w:val="restart"/>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tc>
      </w:tr>
      <w:tr w:rsidR="00DF62CE" w:rsidRPr="00DF62CE" w:rsidTr="00DF62CE">
        <w:trPr>
          <w:trHeight w:val="165"/>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F62CE" w:rsidRPr="00DF62CE" w:rsidRDefault="00DF62CE" w:rsidP="00DF62CE">
            <w:pPr>
              <w:spacing w:after="0" w:line="240" w:lineRule="auto"/>
              <w:rPr>
                <w:rFonts w:ascii="Times New Roman" w:eastAsia="Times New Roman" w:hAnsi="Times New Roman" w:cs="Times New Roman"/>
                <w:sz w:val="24"/>
                <w:szCs w:val="24"/>
                <w:lang w:eastAsia="ru-RU"/>
              </w:rPr>
            </w:pPr>
          </w:p>
        </w:tc>
        <w:tc>
          <w:tcPr>
            <w:tcW w:w="346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165" w:lineRule="atLeast"/>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3 лет</w:t>
            </w:r>
          </w:p>
        </w:tc>
        <w:tc>
          <w:tcPr>
            <w:tcW w:w="135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165" w:lineRule="atLeast"/>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tc>
        <w:tc>
          <w:tcPr>
            <w:tcW w:w="133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165" w:lineRule="atLeast"/>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15 % от</w:t>
            </w:r>
            <w:r w:rsidRPr="00DF62CE">
              <w:rPr>
                <w:rFonts w:ascii="Times New Roman" w:eastAsia="Times New Roman" w:hAnsi="Times New Roman" w:cs="Times New Roman"/>
                <w:sz w:val="24"/>
                <w:szCs w:val="24"/>
                <w:lang w:eastAsia="ru-RU"/>
              </w:rPr>
              <w:br/>
              <w:t>ДО</w:t>
            </w:r>
          </w:p>
        </w:tc>
        <w:tc>
          <w:tcPr>
            <w:tcW w:w="0" w:type="auto"/>
            <w:vMerge/>
            <w:tcBorders>
              <w:top w:val="outset" w:sz="6" w:space="0" w:color="000000"/>
              <w:left w:val="outset" w:sz="6" w:space="0" w:color="000000"/>
              <w:bottom w:val="outset" w:sz="6" w:space="0" w:color="000000"/>
              <w:right w:val="outset" w:sz="6" w:space="0" w:color="000000"/>
            </w:tcBorders>
            <w:hideMark/>
          </w:tcPr>
          <w:p w:rsidR="00DF62CE" w:rsidRPr="00DF62CE" w:rsidRDefault="00DF62CE" w:rsidP="00DF62CE">
            <w:pPr>
              <w:spacing w:after="0" w:line="240" w:lineRule="auto"/>
              <w:rPr>
                <w:rFonts w:ascii="Times New Roman" w:eastAsia="Times New Roman" w:hAnsi="Times New Roman" w:cs="Times New Roman"/>
                <w:sz w:val="24"/>
                <w:szCs w:val="24"/>
                <w:lang w:eastAsia="ru-RU"/>
              </w:rPr>
            </w:pPr>
          </w:p>
        </w:tc>
      </w:tr>
      <w:tr w:rsidR="00DF62CE" w:rsidRPr="00DF62CE" w:rsidTr="00DF62CE">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F62CE" w:rsidRPr="00DF62CE" w:rsidRDefault="00DF62CE" w:rsidP="00DF62CE">
            <w:pPr>
              <w:spacing w:after="0" w:line="240" w:lineRule="auto"/>
              <w:rPr>
                <w:rFonts w:ascii="Times New Roman" w:eastAsia="Times New Roman" w:hAnsi="Times New Roman" w:cs="Times New Roman"/>
                <w:sz w:val="24"/>
                <w:szCs w:val="24"/>
                <w:lang w:eastAsia="ru-RU"/>
              </w:rPr>
            </w:pPr>
          </w:p>
        </w:tc>
        <w:tc>
          <w:tcPr>
            <w:tcW w:w="346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5 лет</w:t>
            </w:r>
          </w:p>
        </w:tc>
        <w:tc>
          <w:tcPr>
            <w:tcW w:w="135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tc>
        <w:tc>
          <w:tcPr>
            <w:tcW w:w="133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20 % от</w:t>
            </w:r>
            <w:r w:rsidRPr="00DF62CE">
              <w:rPr>
                <w:rFonts w:ascii="Times New Roman" w:eastAsia="Times New Roman" w:hAnsi="Times New Roman" w:cs="Times New Roman"/>
                <w:sz w:val="24"/>
                <w:szCs w:val="24"/>
                <w:lang w:eastAsia="ru-RU"/>
              </w:rPr>
              <w:br/>
              <w:t>ДО</w:t>
            </w:r>
          </w:p>
        </w:tc>
        <w:tc>
          <w:tcPr>
            <w:tcW w:w="0" w:type="auto"/>
            <w:vMerge/>
            <w:tcBorders>
              <w:top w:val="outset" w:sz="6" w:space="0" w:color="000000"/>
              <w:left w:val="outset" w:sz="6" w:space="0" w:color="000000"/>
              <w:bottom w:val="outset" w:sz="6" w:space="0" w:color="000000"/>
              <w:right w:val="outset" w:sz="6" w:space="0" w:color="000000"/>
            </w:tcBorders>
            <w:hideMark/>
          </w:tcPr>
          <w:p w:rsidR="00DF62CE" w:rsidRPr="00DF62CE" w:rsidRDefault="00DF62CE" w:rsidP="00DF62CE">
            <w:pPr>
              <w:spacing w:after="0" w:line="240" w:lineRule="auto"/>
              <w:rPr>
                <w:rFonts w:ascii="Times New Roman" w:eastAsia="Times New Roman" w:hAnsi="Times New Roman" w:cs="Times New Roman"/>
                <w:sz w:val="24"/>
                <w:szCs w:val="24"/>
                <w:lang w:eastAsia="ru-RU"/>
              </w:rPr>
            </w:pPr>
          </w:p>
        </w:tc>
      </w:tr>
      <w:tr w:rsidR="00DF62CE" w:rsidRPr="00DF62CE" w:rsidTr="00DF62CE">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F62CE" w:rsidRPr="00DF62CE" w:rsidRDefault="00DF62CE" w:rsidP="00DF62CE">
            <w:pPr>
              <w:spacing w:after="0" w:line="240" w:lineRule="auto"/>
              <w:rPr>
                <w:rFonts w:ascii="Times New Roman" w:eastAsia="Times New Roman" w:hAnsi="Times New Roman" w:cs="Times New Roman"/>
                <w:sz w:val="24"/>
                <w:szCs w:val="24"/>
                <w:lang w:eastAsia="ru-RU"/>
              </w:rPr>
            </w:pPr>
          </w:p>
        </w:tc>
        <w:tc>
          <w:tcPr>
            <w:tcW w:w="346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10 лет</w:t>
            </w:r>
          </w:p>
        </w:tc>
        <w:tc>
          <w:tcPr>
            <w:tcW w:w="135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tc>
        <w:tc>
          <w:tcPr>
            <w:tcW w:w="133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30 % от</w:t>
            </w:r>
            <w:r w:rsidRPr="00DF62CE">
              <w:rPr>
                <w:rFonts w:ascii="Times New Roman" w:eastAsia="Times New Roman" w:hAnsi="Times New Roman" w:cs="Times New Roman"/>
                <w:sz w:val="24"/>
                <w:szCs w:val="24"/>
                <w:lang w:eastAsia="ru-RU"/>
              </w:rPr>
              <w:br/>
              <w:t>ДО</w:t>
            </w:r>
          </w:p>
        </w:tc>
        <w:tc>
          <w:tcPr>
            <w:tcW w:w="0" w:type="auto"/>
            <w:vMerge/>
            <w:tcBorders>
              <w:top w:val="outset" w:sz="6" w:space="0" w:color="000000"/>
              <w:left w:val="outset" w:sz="6" w:space="0" w:color="000000"/>
              <w:bottom w:val="outset" w:sz="6" w:space="0" w:color="000000"/>
              <w:right w:val="outset" w:sz="6" w:space="0" w:color="000000"/>
            </w:tcBorders>
            <w:hideMark/>
          </w:tcPr>
          <w:p w:rsidR="00DF62CE" w:rsidRPr="00DF62CE" w:rsidRDefault="00DF62CE" w:rsidP="00DF62CE">
            <w:pPr>
              <w:spacing w:after="0" w:line="240" w:lineRule="auto"/>
              <w:rPr>
                <w:rFonts w:ascii="Times New Roman" w:eastAsia="Times New Roman" w:hAnsi="Times New Roman" w:cs="Times New Roman"/>
                <w:sz w:val="24"/>
                <w:szCs w:val="24"/>
                <w:lang w:eastAsia="ru-RU"/>
              </w:rPr>
            </w:pPr>
          </w:p>
        </w:tc>
      </w:tr>
      <w:tr w:rsidR="00DF62CE" w:rsidRPr="00DF62CE" w:rsidTr="00DF62CE">
        <w:trPr>
          <w:trHeight w:val="405"/>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F62CE" w:rsidRPr="00DF62CE" w:rsidRDefault="00DF62CE" w:rsidP="00DF62CE">
            <w:pPr>
              <w:spacing w:after="0" w:line="240" w:lineRule="auto"/>
              <w:rPr>
                <w:rFonts w:ascii="Times New Roman" w:eastAsia="Times New Roman" w:hAnsi="Times New Roman" w:cs="Times New Roman"/>
                <w:sz w:val="24"/>
                <w:szCs w:val="24"/>
                <w:lang w:eastAsia="ru-RU"/>
              </w:rPr>
            </w:pPr>
          </w:p>
        </w:tc>
        <w:tc>
          <w:tcPr>
            <w:tcW w:w="346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15 лет</w:t>
            </w:r>
          </w:p>
        </w:tc>
        <w:tc>
          <w:tcPr>
            <w:tcW w:w="135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tc>
        <w:tc>
          <w:tcPr>
            <w:tcW w:w="133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40 % от</w:t>
            </w:r>
            <w:r w:rsidRPr="00DF62CE">
              <w:rPr>
                <w:rFonts w:ascii="Times New Roman" w:eastAsia="Times New Roman" w:hAnsi="Times New Roman" w:cs="Times New Roman"/>
                <w:sz w:val="24"/>
                <w:szCs w:val="24"/>
                <w:lang w:eastAsia="ru-RU"/>
              </w:rPr>
              <w:br/>
              <w:t>ДО</w:t>
            </w:r>
          </w:p>
        </w:tc>
        <w:tc>
          <w:tcPr>
            <w:tcW w:w="0" w:type="auto"/>
            <w:vMerge/>
            <w:tcBorders>
              <w:top w:val="outset" w:sz="6" w:space="0" w:color="000000"/>
              <w:left w:val="outset" w:sz="6" w:space="0" w:color="000000"/>
              <w:bottom w:val="outset" w:sz="6" w:space="0" w:color="000000"/>
              <w:right w:val="outset" w:sz="6" w:space="0" w:color="000000"/>
            </w:tcBorders>
            <w:hideMark/>
          </w:tcPr>
          <w:p w:rsidR="00DF62CE" w:rsidRPr="00DF62CE" w:rsidRDefault="00DF62CE" w:rsidP="00DF62CE">
            <w:pPr>
              <w:spacing w:after="0" w:line="240" w:lineRule="auto"/>
              <w:rPr>
                <w:rFonts w:ascii="Times New Roman" w:eastAsia="Times New Roman" w:hAnsi="Times New Roman" w:cs="Times New Roman"/>
                <w:sz w:val="24"/>
                <w:szCs w:val="24"/>
                <w:lang w:eastAsia="ru-RU"/>
              </w:rPr>
            </w:pPr>
          </w:p>
        </w:tc>
      </w:tr>
      <w:tr w:rsidR="00DF62CE" w:rsidRPr="00DF62CE" w:rsidTr="00DF62CE">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F62CE" w:rsidRPr="00DF62CE" w:rsidRDefault="00DF62CE" w:rsidP="00DF62CE">
            <w:pPr>
              <w:spacing w:after="0" w:line="240" w:lineRule="auto"/>
              <w:rPr>
                <w:rFonts w:ascii="Times New Roman" w:eastAsia="Times New Roman" w:hAnsi="Times New Roman" w:cs="Times New Roman"/>
                <w:sz w:val="24"/>
                <w:szCs w:val="24"/>
                <w:lang w:eastAsia="ru-RU"/>
              </w:rPr>
            </w:pPr>
          </w:p>
        </w:tc>
        <w:tc>
          <w:tcPr>
            <w:tcW w:w="346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20 лет</w:t>
            </w:r>
          </w:p>
        </w:tc>
        <w:tc>
          <w:tcPr>
            <w:tcW w:w="135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tc>
        <w:tc>
          <w:tcPr>
            <w:tcW w:w="133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50 % от</w:t>
            </w:r>
            <w:r w:rsidRPr="00DF62CE">
              <w:rPr>
                <w:rFonts w:ascii="Times New Roman" w:eastAsia="Times New Roman" w:hAnsi="Times New Roman" w:cs="Times New Roman"/>
                <w:sz w:val="24"/>
                <w:szCs w:val="24"/>
                <w:lang w:eastAsia="ru-RU"/>
              </w:rPr>
              <w:br/>
              <w:t>ДО</w:t>
            </w:r>
          </w:p>
        </w:tc>
        <w:tc>
          <w:tcPr>
            <w:tcW w:w="0" w:type="auto"/>
            <w:vMerge/>
            <w:tcBorders>
              <w:top w:val="outset" w:sz="6" w:space="0" w:color="000000"/>
              <w:left w:val="outset" w:sz="6" w:space="0" w:color="000000"/>
              <w:bottom w:val="outset" w:sz="6" w:space="0" w:color="000000"/>
              <w:right w:val="outset" w:sz="6" w:space="0" w:color="000000"/>
            </w:tcBorders>
            <w:hideMark/>
          </w:tcPr>
          <w:p w:rsidR="00DF62CE" w:rsidRPr="00DF62CE" w:rsidRDefault="00DF62CE" w:rsidP="00DF62CE">
            <w:pPr>
              <w:spacing w:after="0" w:line="240" w:lineRule="auto"/>
              <w:rPr>
                <w:rFonts w:ascii="Times New Roman" w:eastAsia="Times New Roman" w:hAnsi="Times New Roman" w:cs="Times New Roman"/>
                <w:sz w:val="24"/>
                <w:szCs w:val="24"/>
                <w:lang w:eastAsia="ru-RU"/>
              </w:rPr>
            </w:pPr>
          </w:p>
        </w:tc>
      </w:tr>
      <w:tr w:rsidR="00DF62CE" w:rsidRPr="00DF62CE" w:rsidTr="00DF62CE">
        <w:trPr>
          <w:trHeight w:val="3060"/>
          <w:tblCellSpacing w:w="0" w:type="dxa"/>
        </w:trPr>
        <w:tc>
          <w:tcPr>
            <w:tcW w:w="450" w:type="dxa"/>
            <w:vMerge w:val="restart"/>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6</w:t>
            </w:r>
          </w:p>
        </w:tc>
        <w:tc>
          <w:tcPr>
            <w:tcW w:w="346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Научным работникам</w:t>
            </w:r>
            <w:r w:rsidRPr="00DF62CE">
              <w:rPr>
                <w:rFonts w:ascii="Times New Roman" w:eastAsia="Times New Roman" w:hAnsi="Times New Roman" w:cs="Times New Roman"/>
                <w:sz w:val="24"/>
                <w:szCs w:val="24"/>
                <w:lang w:eastAsia="ru-RU"/>
              </w:rPr>
              <w:br/>
              <w:t>управлений государ-</w:t>
            </w:r>
            <w:r w:rsidRPr="00DF62CE">
              <w:rPr>
                <w:rFonts w:ascii="Times New Roman" w:eastAsia="Times New Roman" w:hAnsi="Times New Roman" w:cs="Times New Roman"/>
                <w:sz w:val="24"/>
                <w:szCs w:val="24"/>
                <w:lang w:eastAsia="ru-RU"/>
              </w:rPr>
              <w:br/>
              <w:t>ственных учреждений</w:t>
            </w:r>
            <w:r w:rsidRPr="00DF62CE">
              <w:rPr>
                <w:rFonts w:ascii="Times New Roman" w:eastAsia="Times New Roman" w:hAnsi="Times New Roman" w:cs="Times New Roman"/>
                <w:sz w:val="24"/>
                <w:szCs w:val="24"/>
                <w:lang w:eastAsia="ru-RU"/>
              </w:rPr>
              <w:br/>
              <w:t>"Казселезащита" и</w:t>
            </w:r>
            <w:r w:rsidRPr="00DF62CE">
              <w:rPr>
                <w:rFonts w:ascii="Times New Roman" w:eastAsia="Times New Roman" w:hAnsi="Times New Roman" w:cs="Times New Roman"/>
                <w:sz w:val="24"/>
                <w:szCs w:val="24"/>
                <w:lang w:eastAsia="ru-RU"/>
              </w:rPr>
              <w:br/>
              <w:t>Научно-прогностического</w:t>
            </w:r>
            <w:r w:rsidRPr="00DF62CE">
              <w:rPr>
                <w:rFonts w:ascii="Times New Roman" w:eastAsia="Times New Roman" w:hAnsi="Times New Roman" w:cs="Times New Roman"/>
                <w:sz w:val="24"/>
                <w:szCs w:val="24"/>
                <w:lang w:eastAsia="ru-RU"/>
              </w:rPr>
              <w:br/>
              <w:t>комплекса "Прогноз",</w:t>
            </w:r>
            <w:r w:rsidRPr="00DF62CE">
              <w:rPr>
                <w:rFonts w:ascii="Times New Roman" w:eastAsia="Times New Roman" w:hAnsi="Times New Roman" w:cs="Times New Roman"/>
                <w:sz w:val="24"/>
                <w:szCs w:val="24"/>
                <w:lang w:eastAsia="ru-RU"/>
              </w:rPr>
              <w:br/>
              <w:t>выполняющим государ-</w:t>
            </w:r>
            <w:r w:rsidRPr="00DF62CE">
              <w:rPr>
                <w:rFonts w:ascii="Times New Roman" w:eastAsia="Times New Roman" w:hAnsi="Times New Roman" w:cs="Times New Roman"/>
                <w:sz w:val="24"/>
                <w:szCs w:val="24"/>
                <w:lang w:eastAsia="ru-RU"/>
              </w:rPr>
              <w:br/>
              <w:t>ственный заказ и</w:t>
            </w:r>
            <w:r w:rsidRPr="00DF62CE">
              <w:rPr>
                <w:rFonts w:ascii="Times New Roman" w:eastAsia="Times New Roman" w:hAnsi="Times New Roman" w:cs="Times New Roman"/>
                <w:sz w:val="24"/>
                <w:szCs w:val="24"/>
                <w:lang w:eastAsia="ru-RU"/>
              </w:rPr>
              <w:br/>
              <w:t>имеющим ученую степень:</w:t>
            </w:r>
          </w:p>
        </w:tc>
        <w:tc>
          <w:tcPr>
            <w:tcW w:w="135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Доплата</w:t>
            </w:r>
            <w:r w:rsidRPr="00DF62CE">
              <w:rPr>
                <w:rFonts w:ascii="Times New Roman" w:eastAsia="Times New Roman" w:hAnsi="Times New Roman" w:cs="Times New Roman"/>
                <w:sz w:val="24"/>
                <w:szCs w:val="24"/>
                <w:lang w:eastAsia="ru-RU"/>
              </w:rPr>
              <w:br/>
              <w:t>за</w:t>
            </w:r>
            <w:r w:rsidRPr="00DF62CE">
              <w:rPr>
                <w:rFonts w:ascii="Times New Roman" w:eastAsia="Times New Roman" w:hAnsi="Times New Roman" w:cs="Times New Roman"/>
                <w:sz w:val="24"/>
                <w:szCs w:val="24"/>
                <w:lang w:eastAsia="ru-RU"/>
              </w:rPr>
              <w:br/>
              <w:t>научную</w:t>
            </w:r>
            <w:r w:rsidRPr="00DF62CE">
              <w:rPr>
                <w:rFonts w:ascii="Times New Roman" w:eastAsia="Times New Roman" w:hAnsi="Times New Roman" w:cs="Times New Roman"/>
                <w:sz w:val="24"/>
                <w:szCs w:val="24"/>
                <w:lang w:eastAsia="ru-RU"/>
              </w:rPr>
              <w:br/>
              <w:t>степень</w:t>
            </w:r>
          </w:p>
        </w:tc>
        <w:tc>
          <w:tcPr>
            <w:tcW w:w="133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tc>
        <w:tc>
          <w:tcPr>
            <w:tcW w:w="2160" w:type="dxa"/>
            <w:vMerge w:val="restart"/>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В соответствии</w:t>
            </w:r>
            <w:r w:rsidRPr="00DF62CE">
              <w:rPr>
                <w:rFonts w:ascii="Times New Roman" w:eastAsia="Times New Roman" w:hAnsi="Times New Roman" w:cs="Times New Roman"/>
                <w:sz w:val="24"/>
                <w:szCs w:val="24"/>
                <w:lang w:eastAsia="ru-RU"/>
              </w:rPr>
              <w:br/>
              <w:t>с Законом Рес-</w:t>
            </w:r>
            <w:r w:rsidRPr="00DF62CE">
              <w:rPr>
                <w:rFonts w:ascii="Times New Roman" w:eastAsia="Times New Roman" w:hAnsi="Times New Roman" w:cs="Times New Roman"/>
                <w:sz w:val="24"/>
                <w:szCs w:val="24"/>
                <w:lang w:eastAsia="ru-RU"/>
              </w:rPr>
              <w:br/>
              <w:t>публики Казах-</w:t>
            </w:r>
            <w:r w:rsidRPr="00DF62CE">
              <w:rPr>
                <w:rFonts w:ascii="Times New Roman" w:eastAsia="Times New Roman" w:hAnsi="Times New Roman" w:cs="Times New Roman"/>
                <w:sz w:val="24"/>
                <w:szCs w:val="24"/>
                <w:lang w:eastAsia="ru-RU"/>
              </w:rPr>
              <w:br/>
              <w:t>стан от 9 июля</w:t>
            </w:r>
            <w:r w:rsidRPr="00DF62CE">
              <w:rPr>
                <w:rFonts w:ascii="Times New Roman" w:eastAsia="Times New Roman" w:hAnsi="Times New Roman" w:cs="Times New Roman"/>
                <w:sz w:val="24"/>
                <w:szCs w:val="24"/>
                <w:lang w:eastAsia="ru-RU"/>
              </w:rPr>
              <w:br/>
              <w:t>2001 года "О</w:t>
            </w:r>
            <w:r w:rsidRPr="00DF62CE">
              <w:rPr>
                <w:rFonts w:ascii="Times New Roman" w:eastAsia="Times New Roman" w:hAnsi="Times New Roman" w:cs="Times New Roman"/>
                <w:sz w:val="24"/>
                <w:szCs w:val="24"/>
                <w:lang w:eastAsia="ru-RU"/>
              </w:rPr>
              <w:br/>
              <w:t>науке". Ука-</w:t>
            </w:r>
            <w:r w:rsidRPr="00DF62CE">
              <w:rPr>
                <w:rFonts w:ascii="Times New Roman" w:eastAsia="Times New Roman" w:hAnsi="Times New Roman" w:cs="Times New Roman"/>
                <w:sz w:val="24"/>
                <w:szCs w:val="24"/>
                <w:lang w:eastAsia="ru-RU"/>
              </w:rPr>
              <w:br/>
              <w:t>занная доплата</w:t>
            </w:r>
            <w:r w:rsidRPr="00DF62CE">
              <w:rPr>
                <w:rFonts w:ascii="Times New Roman" w:eastAsia="Times New Roman" w:hAnsi="Times New Roman" w:cs="Times New Roman"/>
                <w:sz w:val="24"/>
                <w:szCs w:val="24"/>
                <w:lang w:eastAsia="ru-RU"/>
              </w:rPr>
              <w:br/>
              <w:t>устанавли-</w:t>
            </w:r>
            <w:r w:rsidRPr="00DF62CE">
              <w:rPr>
                <w:rFonts w:ascii="Times New Roman" w:eastAsia="Times New Roman" w:hAnsi="Times New Roman" w:cs="Times New Roman"/>
                <w:sz w:val="24"/>
                <w:szCs w:val="24"/>
                <w:lang w:eastAsia="ru-RU"/>
              </w:rPr>
              <w:br/>
              <w:t>вается при</w:t>
            </w:r>
            <w:r w:rsidRPr="00DF62CE">
              <w:rPr>
                <w:rFonts w:ascii="Times New Roman" w:eastAsia="Times New Roman" w:hAnsi="Times New Roman" w:cs="Times New Roman"/>
                <w:sz w:val="24"/>
                <w:szCs w:val="24"/>
                <w:lang w:eastAsia="ru-RU"/>
              </w:rPr>
              <w:br/>
              <w:t>наличии соот-</w:t>
            </w:r>
            <w:r w:rsidRPr="00DF62CE">
              <w:rPr>
                <w:rFonts w:ascii="Times New Roman" w:eastAsia="Times New Roman" w:hAnsi="Times New Roman" w:cs="Times New Roman"/>
                <w:sz w:val="24"/>
                <w:szCs w:val="24"/>
                <w:lang w:eastAsia="ru-RU"/>
              </w:rPr>
              <w:br/>
              <w:t>ветствующего</w:t>
            </w:r>
            <w:r w:rsidRPr="00DF62CE">
              <w:rPr>
                <w:rFonts w:ascii="Times New Roman" w:eastAsia="Times New Roman" w:hAnsi="Times New Roman" w:cs="Times New Roman"/>
                <w:sz w:val="24"/>
                <w:szCs w:val="24"/>
                <w:lang w:eastAsia="ru-RU"/>
              </w:rPr>
              <w:br/>
              <w:t>диплома,</w:t>
            </w:r>
            <w:r w:rsidRPr="00DF62CE">
              <w:rPr>
                <w:rFonts w:ascii="Times New Roman" w:eastAsia="Times New Roman" w:hAnsi="Times New Roman" w:cs="Times New Roman"/>
                <w:sz w:val="24"/>
                <w:szCs w:val="24"/>
                <w:lang w:eastAsia="ru-RU"/>
              </w:rPr>
              <w:br/>
              <w:t>выданного</w:t>
            </w:r>
            <w:r w:rsidRPr="00DF62CE">
              <w:rPr>
                <w:rFonts w:ascii="Times New Roman" w:eastAsia="Times New Roman" w:hAnsi="Times New Roman" w:cs="Times New Roman"/>
                <w:sz w:val="24"/>
                <w:szCs w:val="24"/>
                <w:lang w:eastAsia="ru-RU"/>
              </w:rPr>
              <w:br/>
              <w:t>уполномоченным</w:t>
            </w:r>
            <w:r w:rsidRPr="00DF62CE">
              <w:rPr>
                <w:rFonts w:ascii="Times New Roman" w:eastAsia="Times New Roman" w:hAnsi="Times New Roman" w:cs="Times New Roman"/>
                <w:sz w:val="24"/>
                <w:szCs w:val="24"/>
                <w:lang w:eastAsia="ru-RU"/>
              </w:rPr>
              <w:br/>
              <w:t>органом Рес-</w:t>
            </w:r>
            <w:r w:rsidRPr="00DF62CE">
              <w:rPr>
                <w:rFonts w:ascii="Times New Roman" w:eastAsia="Times New Roman" w:hAnsi="Times New Roman" w:cs="Times New Roman"/>
                <w:sz w:val="24"/>
                <w:szCs w:val="24"/>
                <w:lang w:eastAsia="ru-RU"/>
              </w:rPr>
              <w:br/>
              <w:t>публики Казах-</w:t>
            </w:r>
            <w:r w:rsidRPr="00DF62CE">
              <w:rPr>
                <w:rFonts w:ascii="Times New Roman" w:eastAsia="Times New Roman" w:hAnsi="Times New Roman" w:cs="Times New Roman"/>
                <w:sz w:val="24"/>
                <w:szCs w:val="24"/>
                <w:lang w:eastAsia="ru-RU"/>
              </w:rPr>
              <w:br/>
              <w:t>стан в области</w:t>
            </w:r>
            <w:r w:rsidRPr="00DF62CE">
              <w:rPr>
                <w:rFonts w:ascii="Times New Roman" w:eastAsia="Times New Roman" w:hAnsi="Times New Roman" w:cs="Times New Roman"/>
                <w:sz w:val="24"/>
                <w:szCs w:val="24"/>
                <w:lang w:eastAsia="ru-RU"/>
              </w:rPr>
              <w:br/>
              <w:t>аттестации</w:t>
            </w:r>
            <w:r w:rsidRPr="00DF62CE">
              <w:rPr>
                <w:rFonts w:ascii="Times New Roman" w:eastAsia="Times New Roman" w:hAnsi="Times New Roman" w:cs="Times New Roman"/>
                <w:sz w:val="24"/>
                <w:szCs w:val="24"/>
                <w:lang w:eastAsia="ru-RU"/>
              </w:rPr>
              <w:br/>
              <w:t>научных кадров</w:t>
            </w:r>
            <w:r w:rsidRPr="00DF62CE">
              <w:rPr>
                <w:rFonts w:ascii="Times New Roman" w:eastAsia="Times New Roman" w:hAnsi="Times New Roman" w:cs="Times New Roman"/>
                <w:sz w:val="24"/>
                <w:szCs w:val="24"/>
                <w:lang w:eastAsia="ru-RU"/>
              </w:rPr>
              <w:br/>
              <w:t>высшей квали-</w:t>
            </w:r>
            <w:r w:rsidRPr="00DF62CE">
              <w:rPr>
                <w:rFonts w:ascii="Times New Roman" w:eastAsia="Times New Roman" w:hAnsi="Times New Roman" w:cs="Times New Roman"/>
                <w:sz w:val="24"/>
                <w:szCs w:val="24"/>
                <w:lang w:eastAsia="ru-RU"/>
              </w:rPr>
              <w:br/>
              <w:t>фикации и</w:t>
            </w:r>
            <w:r w:rsidRPr="00DF62CE">
              <w:rPr>
                <w:rFonts w:ascii="Times New Roman" w:eastAsia="Times New Roman" w:hAnsi="Times New Roman" w:cs="Times New Roman"/>
                <w:sz w:val="24"/>
                <w:szCs w:val="24"/>
                <w:lang w:eastAsia="ru-RU"/>
              </w:rPr>
              <w:br/>
              <w:t>производится</w:t>
            </w:r>
            <w:r w:rsidRPr="00DF62CE">
              <w:rPr>
                <w:rFonts w:ascii="Times New Roman" w:eastAsia="Times New Roman" w:hAnsi="Times New Roman" w:cs="Times New Roman"/>
                <w:sz w:val="24"/>
                <w:szCs w:val="24"/>
                <w:lang w:eastAsia="ru-RU"/>
              </w:rPr>
              <w:br/>
              <w:t>по основной</w:t>
            </w:r>
            <w:r w:rsidRPr="00DF62CE">
              <w:rPr>
                <w:rFonts w:ascii="Times New Roman" w:eastAsia="Times New Roman" w:hAnsi="Times New Roman" w:cs="Times New Roman"/>
                <w:sz w:val="24"/>
                <w:szCs w:val="24"/>
                <w:lang w:eastAsia="ru-RU"/>
              </w:rPr>
              <w:br/>
              <w:t>работе. Данные</w:t>
            </w:r>
            <w:r w:rsidRPr="00DF62CE">
              <w:rPr>
                <w:rFonts w:ascii="Times New Roman" w:eastAsia="Times New Roman" w:hAnsi="Times New Roman" w:cs="Times New Roman"/>
                <w:sz w:val="24"/>
                <w:szCs w:val="24"/>
                <w:lang w:eastAsia="ru-RU"/>
              </w:rPr>
              <w:br/>
              <w:t>доплаты работ-</w:t>
            </w:r>
            <w:r w:rsidRPr="00DF62CE">
              <w:rPr>
                <w:rFonts w:ascii="Times New Roman" w:eastAsia="Times New Roman" w:hAnsi="Times New Roman" w:cs="Times New Roman"/>
                <w:sz w:val="24"/>
                <w:szCs w:val="24"/>
                <w:lang w:eastAsia="ru-RU"/>
              </w:rPr>
              <w:br/>
              <w:t>никам органи-</w:t>
            </w:r>
            <w:r w:rsidRPr="00DF62CE">
              <w:rPr>
                <w:rFonts w:ascii="Times New Roman" w:eastAsia="Times New Roman" w:hAnsi="Times New Roman" w:cs="Times New Roman"/>
                <w:sz w:val="24"/>
                <w:szCs w:val="24"/>
                <w:lang w:eastAsia="ru-RU"/>
              </w:rPr>
              <w:br/>
              <w:t>заций устанав-</w:t>
            </w:r>
            <w:r w:rsidRPr="00DF62CE">
              <w:rPr>
                <w:rFonts w:ascii="Times New Roman" w:eastAsia="Times New Roman" w:hAnsi="Times New Roman" w:cs="Times New Roman"/>
                <w:sz w:val="24"/>
                <w:szCs w:val="24"/>
                <w:lang w:eastAsia="ru-RU"/>
              </w:rPr>
              <w:br/>
              <w:t>ливаются в</w:t>
            </w:r>
            <w:r w:rsidRPr="00DF62CE">
              <w:rPr>
                <w:rFonts w:ascii="Times New Roman" w:eastAsia="Times New Roman" w:hAnsi="Times New Roman" w:cs="Times New Roman"/>
                <w:sz w:val="24"/>
                <w:szCs w:val="24"/>
                <w:lang w:eastAsia="ru-RU"/>
              </w:rPr>
              <w:br/>
              <w:t>случае, если</w:t>
            </w:r>
            <w:r w:rsidRPr="00DF62CE">
              <w:rPr>
                <w:rFonts w:ascii="Times New Roman" w:eastAsia="Times New Roman" w:hAnsi="Times New Roman" w:cs="Times New Roman"/>
                <w:sz w:val="24"/>
                <w:szCs w:val="24"/>
                <w:lang w:eastAsia="ru-RU"/>
              </w:rPr>
              <w:br/>
              <w:t>их деятель-</w:t>
            </w:r>
            <w:r w:rsidRPr="00DF62CE">
              <w:rPr>
                <w:rFonts w:ascii="Times New Roman" w:eastAsia="Times New Roman" w:hAnsi="Times New Roman" w:cs="Times New Roman"/>
                <w:sz w:val="24"/>
                <w:szCs w:val="24"/>
                <w:lang w:eastAsia="ru-RU"/>
              </w:rPr>
              <w:br/>
              <w:t>ность на руко-</w:t>
            </w:r>
            <w:r w:rsidRPr="00DF62CE">
              <w:rPr>
                <w:rFonts w:ascii="Times New Roman" w:eastAsia="Times New Roman" w:hAnsi="Times New Roman" w:cs="Times New Roman"/>
                <w:sz w:val="24"/>
                <w:szCs w:val="24"/>
                <w:lang w:eastAsia="ru-RU"/>
              </w:rPr>
              <w:br/>
              <w:t>водящих и</w:t>
            </w:r>
            <w:r w:rsidRPr="00DF62CE">
              <w:rPr>
                <w:rFonts w:ascii="Times New Roman" w:eastAsia="Times New Roman" w:hAnsi="Times New Roman" w:cs="Times New Roman"/>
                <w:sz w:val="24"/>
                <w:szCs w:val="24"/>
                <w:lang w:eastAsia="ru-RU"/>
              </w:rPr>
              <w:br/>
              <w:t>педагогических</w:t>
            </w:r>
            <w:r w:rsidRPr="00DF62CE">
              <w:rPr>
                <w:rFonts w:ascii="Times New Roman" w:eastAsia="Times New Roman" w:hAnsi="Times New Roman" w:cs="Times New Roman"/>
                <w:sz w:val="24"/>
                <w:szCs w:val="24"/>
                <w:lang w:eastAsia="ru-RU"/>
              </w:rPr>
              <w:br/>
              <w:t>должностях по</w:t>
            </w:r>
            <w:r w:rsidRPr="00DF62CE">
              <w:rPr>
                <w:rFonts w:ascii="Times New Roman" w:eastAsia="Times New Roman" w:hAnsi="Times New Roman" w:cs="Times New Roman"/>
                <w:sz w:val="24"/>
                <w:szCs w:val="24"/>
                <w:lang w:eastAsia="ru-RU"/>
              </w:rPr>
              <w:br/>
              <w:t>профилю совпа-</w:t>
            </w:r>
            <w:r w:rsidRPr="00DF62CE">
              <w:rPr>
                <w:rFonts w:ascii="Times New Roman" w:eastAsia="Times New Roman" w:hAnsi="Times New Roman" w:cs="Times New Roman"/>
                <w:sz w:val="24"/>
                <w:szCs w:val="24"/>
                <w:lang w:eastAsia="ru-RU"/>
              </w:rPr>
              <w:br/>
              <w:t>дает с имею-</w:t>
            </w:r>
            <w:r w:rsidRPr="00DF62CE">
              <w:rPr>
                <w:rFonts w:ascii="Times New Roman" w:eastAsia="Times New Roman" w:hAnsi="Times New Roman" w:cs="Times New Roman"/>
                <w:sz w:val="24"/>
                <w:szCs w:val="24"/>
                <w:lang w:eastAsia="ru-RU"/>
              </w:rPr>
              <w:br/>
              <w:t>щейся ученой</w:t>
            </w:r>
            <w:r w:rsidRPr="00DF62CE">
              <w:rPr>
                <w:rFonts w:ascii="Times New Roman" w:eastAsia="Times New Roman" w:hAnsi="Times New Roman" w:cs="Times New Roman"/>
                <w:sz w:val="24"/>
                <w:szCs w:val="24"/>
                <w:lang w:eastAsia="ru-RU"/>
              </w:rPr>
              <w:br/>
              <w:t>степенью.</w:t>
            </w:r>
          </w:p>
        </w:tc>
      </w:tr>
      <w:tr w:rsidR="00DF62CE" w:rsidRPr="00DF62CE" w:rsidTr="00DF62CE">
        <w:trPr>
          <w:trHeight w:val="345"/>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F62CE" w:rsidRPr="00DF62CE" w:rsidRDefault="00DF62CE" w:rsidP="00DF62CE">
            <w:pPr>
              <w:spacing w:after="0" w:line="240" w:lineRule="auto"/>
              <w:rPr>
                <w:rFonts w:ascii="Times New Roman" w:eastAsia="Times New Roman" w:hAnsi="Times New Roman" w:cs="Times New Roman"/>
                <w:sz w:val="24"/>
                <w:szCs w:val="24"/>
                <w:lang w:eastAsia="ru-RU"/>
              </w:rPr>
            </w:pPr>
          </w:p>
        </w:tc>
        <w:tc>
          <w:tcPr>
            <w:tcW w:w="346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кандидата наук</w:t>
            </w:r>
          </w:p>
        </w:tc>
        <w:tc>
          <w:tcPr>
            <w:tcW w:w="135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tc>
        <w:tc>
          <w:tcPr>
            <w:tcW w:w="133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1 МРЗП*</w:t>
            </w:r>
          </w:p>
        </w:tc>
        <w:tc>
          <w:tcPr>
            <w:tcW w:w="0" w:type="auto"/>
            <w:vMerge/>
            <w:tcBorders>
              <w:top w:val="outset" w:sz="6" w:space="0" w:color="000000"/>
              <w:left w:val="outset" w:sz="6" w:space="0" w:color="000000"/>
              <w:bottom w:val="outset" w:sz="6" w:space="0" w:color="000000"/>
              <w:right w:val="outset" w:sz="6" w:space="0" w:color="000000"/>
            </w:tcBorders>
            <w:hideMark/>
          </w:tcPr>
          <w:p w:rsidR="00DF62CE" w:rsidRPr="00DF62CE" w:rsidRDefault="00DF62CE" w:rsidP="00DF62CE">
            <w:pPr>
              <w:spacing w:after="0" w:line="240" w:lineRule="auto"/>
              <w:rPr>
                <w:rFonts w:ascii="Times New Roman" w:eastAsia="Times New Roman" w:hAnsi="Times New Roman" w:cs="Times New Roman"/>
                <w:sz w:val="24"/>
                <w:szCs w:val="24"/>
                <w:lang w:eastAsia="ru-RU"/>
              </w:rPr>
            </w:pPr>
          </w:p>
        </w:tc>
      </w:tr>
      <w:tr w:rsidR="00DF62CE" w:rsidRPr="00DF62CE" w:rsidTr="00DF62CE">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F62CE" w:rsidRPr="00DF62CE" w:rsidRDefault="00DF62CE" w:rsidP="00DF62CE">
            <w:pPr>
              <w:spacing w:after="0" w:line="240" w:lineRule="auto"/>
              <w:rPr>
                <w:rFonts w:ascii="Times New Roman" w:eastAsia="Times New Roman" w:hAnsi="Times New Roman" w:cs="Times New Roman"/>
                <w:sz w:val="24"/>
                <w:szCs w:val="24"/>
                <w:lang w:eastAsia="ru-RU"/>
              </w:rPr>
            </w:pPr>
          </w:p>
        </w:tc>
        <w:tc>
          <w:tcPr>
            <w:tcW w:w="346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доктора наук</w:t>
            </w:r>
          </w:p>
        </w:tc>
        <w:tc>
          <w:tcPr>
            <w:tcW w:w="135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tc>
        <w:tc>
          <w:tcPr>
            <w:tcW w:w="133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2 МРЗП*</w:t>
            </w:r>
          </w:p>
        </w:tc>
        <w:tc>
          <w:tcPr>
            <w:tcW w:w="0" w:type="auto"/>
            <w:vMerge/>
            <w:tcBorders>
              <w:top w:val="outset" w:sz="6" w:space="0" w:color="000000"/>
              <w:left w:val="outset" w:sz="6" w:space="0" w:color="000000"/>
              <w:bottom w:val="outset" w:sz="6" w:space="0" w:color="000000"/>
              <w:right w:val="outset" w:sz="6" w:space="0" w:color="000000"/>
            </w:tcBorders>
            <w:hideMark/>
          </w:tcPr>
          <w:p w:rsidR="00DF62CE" w:rsidRPr="00DF62CE" w:rsidRDefault="00DF62CE" w:rsidP="00DF62CE">
            <w:pPr>
              <w:spacing w:after="0" w:line="240" w:lineRule="auto"/>
              <w:rPr>
                <w:rFonts w:ascii="Times New Roman" w:eastAsia="Times New Roman" w:hAnsi="Times New Roman" w:cs="Times New Roman"/>
                <w:sz w:val="24"/>
                <w:szCs w:val="24"/>
                <w:lang w:eastAsia="ru-RU"/>
              </w:rPr>
            </w:pPr>
          </w:p>
        </w:tc>
      </w:tr>
    </w:tbl>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 МРЗП - минимальный размер месячной заработной платы, установленный законодательным актом</w:t>
      </w:r>
    </w:p>
    <w:p w:rsidR="00DF62CE" w:rsidRPr="00DF62CE" w:rsidRDefault="00DF62CE" w:rsidP="00DF62CE">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lastRenderedPageBreak/>
        <w:t>Приложение 14        </w:t>
      </w:r>
      <w:r w:rsidRPr="00DF62CE">
        <w:rPr>
          <w:rFonts w:ascii="Times New Roman" w:eastAsia="Times New Roman" w:hAnsi="Times New Roman" w:cs="Times New Roman"/>
          <w:sz w:val="24"/>
          <w:szCs w:val="24"/>
          <w:lang w:eastAsia="ru-RU"/>
        </w:rPr>
        <w:br/>
        <w:t>к постановлению Правительства</w:t>
      </w:r>
      <w:r w:rsidRPr="00DF62CE">
        <w:rPr>
          <w:rFonts w:ascii="Times New Roman" w:eastAsia="Times New Roman" w:hAnsi="Times New Roman" w:cs="Times New Roman"/>
          <w:sz w:val="24"/>
          <w:szCs w:val="24"/>
          <w:lang w:eastAsia="ru-RU"/>
        </w:rPr>
        <w:br/>
        <w:t>Республики Казахстан    </w:t>
      </w:r>
      <w:r w:rsidRPr="00DF62CE">
        <w:rPr>
          <w:rFonts w:ascii="Times New Roman" w:eastAsia="Times New Roman" w:hAnsi="Times New Roman" w:cs="Times New Roman"/>
          <w:sz w:val="24"/>
          <w:szCs w:val="24"/>
          <w:lang w:eastAsia="ru-RU"/>
        </w:rPr>
        <w:br/>
        <w:t>от 29 декабря 2007 года N 1400</w:t>
      </w:r>
    </w:p>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r w:rsidRPr="00DF62CE">
        <w:rPr>
          <w:rFonts w:ascii="Times New Roman" w:eastAsia="Times New Roman" w:hAnsi="Times New Roman" w:cs="Times New Roman"/>
          <w:b/>
          <w:bCs/>
          <w:sz w:val="24"/>
          <w:szCs w:val="24"/>
          <w:lang w:eastAsia="ru-RU"/>
        </w:rPr>
        <w:t>Доплаты и надбавки за условия труда, единые для гражданских</w:t>
      </w:r>
      <w:r w:rsidRPr="00DF62CE">
        <w:rPr>
          <w:rFonts w:ascii="Times New Roman" w:eastAsia="Times New Roman" w:hAnsi="Times New Roman" w:cs="Times New Roman"/>
          <w:sz w:val="24"/>
          <w:szCs w:val="24"/>
          <w:lang w:eastAsia="ru-RU"/>
        </w:rPr>
        <w:br/>
        <w:t>  </w:t>
      </w:r>
      <w:r w:rsidRPr="00DF62CE">
        <w:rPr>
          <w:rFonts w:ascii="Times New Roman" w:eastAsia="Times New Roman" w:hAnsi="Times New Roman" w:cs="Times New Roman"/>
          <w:b/>
          <w:bCs/>
          <w:sz w:val="24"/>
          <w:szCs w:val="24"/>
          <w:lang w:eastAsia="ru-RU"/>
        </w:rPr>
        <w:t>служащих, работников организаций, содержащихся за счет средств</w:t>
      </w:r>
      <w:r w:rsidRPr="00DF62CE">
        <w:rPr>
          <w:rFonts w:ascii="Times New Roman" w:eastAsia="Times New Roman" w:hAnsi="Times New Roman" w:cs="Times New Roman"/>
          <w:sz w:val="24"/>
          <w:szCs w:val="24"/>
          <w:lang w:eastAsia="ru-RU"/>
        </w:rPr>
        <w:br/>
        <w:t>   </w:t>
      </w:r>
      <w:r w:rsidRPr="00DF62CE">
        <w:rPr>
          <w:rFonts w:ascii="Times New Roman" w:eastAsia="Times New Roman" w:hAnsi="Times New Roman" w:cs="Times New Roman"/>
          <w:b/>
          <w:bCs/>
          <w:sz w:val="24"/>
          <w:szCs w:val="24"/>
          <w:lang w:eastAsia="ru-RU"/>
        </w:rPr>
        <w:t>государственного бюджета, работников казенных предприятий не</w:t>
      </w:r>
      <w:r w:rsidRPr="00DF62CE">
        <w:rPr>
          <w:rFonts w:ascii="Times New Roman" w:eastAsia="Times New Roman" w:hAnsi="Times New Roman" w:cs="Times New Roman"/>
          <w:sz w:val="24"/>
          <w:szCs w:val="24"/>
          <w:lang w:eastAsia="ru-RU"/>
        </w:rPr>
        <w:br/>
        <w:t>     </w:t>
      </w:r>
      <w:r w:rsidRPr="00DF62CE">
        <w:rPr>
          <w:rFonts w:ascii="Times New Roman" w:eastAsia="Times New Roman" w:hAnsi="Times New Roman" w:cs="Times New Roman"/>
          <w:b/>
          <w:bCs/>
          <w:sz w:val="24"/>
          <w:szCs w:val="24"/>
          <w:lang w:eastAsia="ru-RU"/>
        </w:rPr>
        <w:t>являющихся военнослужащими и сотрудниками системы органов</w:t>
      </w:r>
      <w:r w:rsidRPr="00DF62CE">
        <w:rPr>
          <w:rFonts w:ascii="Times New Roman" w:eastAsia="Times New Roman" w:hAnsi="Times New Roman" w:cs="Times New Roman"/>
          <w:sz w:val="24"/>
          <w:szCs w:val="24"/>
          <w:lang w:eastAsia="ru-RU"/>
        </w:rPr>
        <w:br/>
        <w:t>       </w:t>
      </w:r>
      <w:r w:rsidRPr="00DF62CE">
        <w:rPr>
          <w:rFonts w:ascii="Times New Roman" w:eastAsia="Times New Roman" w:hAnsi="Times New Roman" w:cs="Times New Roman"/>
          <w:b/>
          <w:bCs/>
          <w:sz w:val="24"/>
          <w:szCs w:val="24"/>
          <w:lang w:eastAsia="ru-RU"/>
        </w:rPr>
        <w:t>национальной безопасности, правоохранительных органов,</w:t>
      </w:r>
      <w:r w:rsidRPr="00DF62CE">
        <w:rPr>
          <w:rFonts w:ascii="Times New Roman" w:eastAsia="Times New Roman" w:hAnsi="Times New Roman" w:cs="Times New Roman"/>
          <w:sz w:val="24"/>
          <w:szCs w:val="24"/>
          <w:lang w:eastAsia="ru-RU"/>
        </w:rPr>
        <w:br/>
        <w:t>       </w:t>
      </w:r>
      <w:r w:rsidRPr="00DF62CE">
        <w:rPr>
          <w:rFonts w:ascii="Times New Roman" w:eastAsia="Times New Roman" w:hAnsi="Times New Roman" w:cs="Times New Roman"/>
          <w:b/>
          <w:bCs/>
          <w:sz w:val="24"/>
          <w:szCs w:val="24"/>
          <w:lang w:eastAsia="ru-RU"/>
        </w:rPr>
        <w:t>вооруженных сил, других войск и воинских формирований,</w:t>
      </w:r>
      <w:r w:rsidRPr="00DF62CE">
        <w:rPr>
          <w:rFonts w:ascii="Times New Roman" w:eastAsia="Times New Roman" w:hAnsi="Times New Roman" w:cs="Times New Roman"/>
          <w:sz w:val="24"/>
          <w:szCs w:val="24"/>
          <w:lang w:eastAsia="ru-RU"/>
        </w:rPr>
        <w:br/>
        <w:t>               </w:t>
      </w:r>
      <w:r w:rsidRPr="00DF62CE">
        <w:rPr>
          <w:rFonts w:ascii="Times New Roman" w:eastAsia="Times New Roman" w:hAnsi="Times New Roman" w:cs="Times New Roman"/>
          <w:b/>
          <w:bCs/>
          <w:sz w:val="24"/>
          <w:szCs w:val="24"/>
          <w:lang w:eastAsia="ru-RU"/>
        </w:rPr>
        <w:t>государственной противопожарной службы</w:t>
      </w:r>
    </w:p>
    <w:tbl>
      <w:tblPr>
        <w:tblW w:w="0" w:type="auto"/>
        <w:tblCellSpacing w:w="0" w:type="dxa"/>
        <w:tblBorders>
          <w:top w:val="outset" w:sz="6" w:space="0" w:color="000000"/>
          <w:left w:val="outset" w:sz="6" w:space="0" w:color="000000"/>
          <w:bottom w:val="outset" w:sz="6" w:space="0" w:color="000000"/>
          <w:right w:val="outset" w:sz="6" w:space="0" w:color="000000"/>
        </w:tblBorders>
        <w:tblCellMar>
          <w:top w:w="45" w:type="dxa"/>
          <w:left w:w="45" w:type="dxa"/>
          <w:bottom w:w="45" w:type="dxa"/>
          <w:right w:w="45" w:type="dxa"/>
        </w:tblCellMar>
        <w:tblLook w:val="04A0" w:firstRow="1" w:lastRow="0" w:firstColumn="1" w:lastColumn="0" w:noHBand="0" w:noVBand="1"/>
      </w:tblPr>
      <w:tblGrid>
        <w:gridCol w:w="465"/>
        <w:gridCol w:w="3450"/>
        <w:gridCol w:w="1320"/>
        <w:gridCol w:w="1335"/>
        <w:gridCol w:w="2190"/>
      </w:tblGrid>
      <w:tr w:rsidR="00DF62CE" w:rsidRPr="00DF62CE" w:rsidTr="00DF62CE">
        <w:trPr>
          <w:tblCellSpacing w:w="0" w:type="dxa"/>
        </w:trPr>
        <w:tc>
          <w:tcPr>
            <w:tcW w:w="46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N</w:t>
            </w:r>
            <w:r w:rsidRPr="00DF62CE">
              <w:rPr>
                <w:rFonts w:ascii="Times New Roman" w:eastAsia="Times New Roman" w:hAnsi="Times New Roman" w:cs="Times New Roman"/>
                <w:sz w:val="24"/>
                <w:szCs w:val="24"/>
                <w:lang w:eastAsia="ru-RU"/>
              </w:rPr>
              <w:br/>
              <w:t>п/п</w:t>
            </w:r>
          </w:p>
        </w:tc>
        <w:tc>
          <w:tcPr>
            <w:tcW w:w="345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Наименование</w:t>
            </w:r>
            <w:r w:rsidRPr="00DF62CE">
              <w:rPr>
                <w:rFonts w:ascii="Times New Roman" w:eastAsia="Times New Roman" w:hAnsi="Times New Roman" w:cs="Times New Roman"/>
                <w:sz w:val="24"/>
                <w:szCs w:val="24"/>
                <w:lang w:eastAsia="ru-RU"/>
              </w:rPr>
              <w:br/>
              <w:t>профессий, должностей,</w:t>
            </w:r>
            <w:r w:rsidRPr="00DF62CE">
              <w:rPr>
                <w:rFonts w:ascii="Times New Roman" w:eastAsia="Times New Roman" w:hAnsi="Times New Roman" w:cs="Times New Roman"/>
                <w:sz w:val="24"/>
                <w:szCs w:val="24"/>
                <w:lang w:eastAsia="ru-RU"/>
              </w:rPr>
              <w:br/>
              <w:t>категорий работников</w:t>
            </w:r>
          </w:p>
        </w:tc>
        <w:tc>
          <w:tcPr>
            <w:tcW w:w="132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Виды</w:t>
            </w:r>
            <w:r w:rsidRPr="00DF62CE">
              <w:rPr>
                <w:rFonts w:ascii="Times New Roman" w:eastAsia="Times New Roman" w:hAnsi="Times New Roman" w:cs="Times New Roman"/>
                <w:sz w:val="24"/>
                <w:szCs w:val="24"/>
                <w:lang w:eastAsia="ru-RU"/>
              </w:rPr>
              <w:br/>
              <w:t>доплат и</w:t>
            </w:r>
            <w:r w:rsidRPr="00DF62CE">
              <w:rPr>
                <w:rFonts w:ascii="Times New Roman" w:eastAsia="Times New Roman" w:hAnsi="Times New Roman" w:cs="Times New Roman"/>
                <w:sz w:val="24"/>
                <w:szCs w:val="24"/>
                <w:lang w:eastAsia="ru-RU"/>
              </w:rPr>
              <w:br/>
              <w:t>надбавок</w:t>
            </w:r>
          </w:p>
        </w:tc>
        <w:tc>
          <w:tcPr>
            <w:tcW w:w="133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Размеры</w:t>
            </w:r>
            <w:r w:rsidRPr="00DF62CE">
              <w:rPr>
                <w:rFonts w:ascii="Times New Roman" w:eastAsia="Times New Roman" w:hAnsi="Times New Roman" w:cs="Times New Roman"/>
                <w:sz w:val="24"/>
                <w:szCs w:val="24"/>
                <w:lang w:eastAsia="ru-RU"/>
              </w:rPr>
              <w:br/>
              <w:t>доплат и</w:t>
            </w:r>
            <w:r w:rsidRPr="00DF62CE">
              <w:rPr>
                <w:rFonts w:ascii="Times New Roman" w:eastAsia="Times New Roman" w:hAnsi="Times New Roman" w:cs="Times New Roman"/>
                <w:sz w:val="24"/>
                <w:szCs w:val="24"/>
                <w:lang w:eastAsia="ru-RU"/>
              </w:rPr>
              <w:br/>
              <w:t>надбавок</w:t>
            </w:r>
          </w:p>
        </w:tc>
        <w:tc>
          <w:tcPr>
            <w:tcW w:w="219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Примечание</w:t>
            </w:r>
          </w:p>
        </w:tc>
      </w:tr>
      <w:tr w:rsidR="00DF62CE" w:rsidRPr="00DF62CE" w:rsidTr="00DF62CE">
        <w:trPr>
          <w:tblCellSpacing w:w="0" w:type="dxa"/>
        </w:trPr>
        <w:tc>
          <w:tcPr>
            <w:tcW w:w="46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1</w:t>
            </w:r>
          </w:p>
        </w:tc>
        <w:tc>
          <w:tcPr>
            <w:tcW w:w="345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2</w:t>
            </w:r>
          </w:p>
        </w:tc>
        <w:tc>
          <w:tcPr>
            <w:tcW w:w="132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3</w:t>
            </w:r>
          </w:p>
        </w:tc>
        <w:tc>
          <w:tcPr>
            <w:tcW w:w="133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4</w:t>
            </w:r>
          </w:p>
        </w:tc>
        <w:tc>
          <w:tcPr>
            <w:tcW w:w="219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5</w:t>
            </w:r>
          </w:p>
        </w:tc>
      </w:tr>
      <w:tr w:rsidR="00DF62CE" w:rsidRPr="00DF62CE" w:rsidTr="00DF62CE">
        <w:trPr>
          <w:trHeight w:val="3300"/>
          <w:tblCellSpacing w:w="0" w:type="dxa"/>
        </w:trPr>
        <w:tc>
          <w:tcPr>
            <w:tcW w:w="46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1</w:t>
            </w:r>
          </w:p>
        </w:tc>
        <w:tc>
          <w:tcPr>
            <w:tcW w:w="345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Специалистам и служащим</w:t>
            </w:r>
            <w:r w:rsidRPr="00DF62CE">
              <w:rPr>
                <w:rFonts w:ascii="Times New Roman" w:eastAsia="Times New Roman" w:hAnsi="Times New Roman" w:cs="Times New Roman"/>
                <w:sz w:val="24"/>
                <w:szCs w:val="24"/>
                <w:lang w:eastAsia="ru-RU"/>
              </w:rPr>
              <w:br/>
              <w:t>за работу в службах</w:t>
            </w:r>
            <w:r w:rsidRPr="00DF62CE">
              <w:rPr>
                <w:rFonts w:ascii="Times New Roman" w:eastAsia="Times New Roman" w:hAnsi="Times New Roman" w:cs="Times New Roman"/>
                <w:sz w:val="24"/>
                <w:szCs w:val="24"/>
                <w:lang w:eastAsia="ru-RU"/>
              </w:rPr>
              <w:br/>
              <w:t>шифровальной связи,</w:t>
            </w:r>
            <w:r w:rsidRPr="00DF62CE">
              <w:rPr>
                <w:rFonts w:ascii="Times New Roman" w:eastAsia="Times New Roman" w:hAnsi="Times New Roman" w:cs="Times New Roman"/>
                <w:sz w:val="24"/>
                <w:szCs w:val="24"/>
                <w:lang w:eastAsia="ru-RU"/>
              </w:rPr>
              <w:br/>
              <w:t>шифрработникам и</w:t>
            </w:r>
            <w:r w:rsidRPr="00DF62CE">
              <w:rPr>
                <w:rFonts w:ascii="Times New Roman" w:eastAsia="Times New Roman" w:hAnsi="Times New Roman" w:cs="Times New Roman"/>
                <w:sz w:val="24"/>
                <w:szCs w:val="24"/>
                <w:lang w:eastAsia="ru-RU"/>
              </w:rPr>
              <w:br/>
              <w:t>работникам подразделе-</w:t>
            </w:r>
            <w:r w:rsidRPr="00DF62CE">
              <w:rPr>
                <w:rFonts w:ascii="Times New Roman" w:eastAsia="Times New Roman" w:hAnsi="Times New Roman" w:cs="Times New Roman"/>
                <w:sz w:val="24"/>
                <w:szCs w:val="24"/>
                <w:lang w:eastAsia="ru-RU"/>
              </w:rPr>
              <w:br/>
              <w:t>ний ЗАС и работникам,</w:t>
            </w:r>
            <w:r w:rsidRPr="00DF62CE">
              <w:rPr>
                <w:rFonts w:ascii="Times New Roman" w:eastAsia="Times New Roman" w:hAnsi="Times New Roman" w:cs="Times New Roman"/>
                <w:sz w:val="24"/>
                <w:szCs w:val="24"/>
                <w:lang w:eastAsia="ru-RU"/>
              </w:rPr>
              <w:br/>
              <w:t>занимающимся ремонтом</w:t>
            </w:r>
            <w:r w:rsidRPr="00DF62CE">
              <w:rPr>
                <w:rFonts w:ascii="Times New Roman" w:eastAsia="Times New Roman" w:hAnsi="Times New Roman" w:cs="Times New Roman"/>
                <w:sz w:val="24"/>
                <w:szCs w:val="24"/>
                <w:lang w:eastAsia="ru-RU"/>
              </w:rPr>
              <w:br/>
              <w:t>шифровальной техники и</w:t>
            </w:r>
            <w:r w:rsidRPr="00DF62CE">
              <w:rPr>
                <w:rFonts w:ascii="Times New Roman" w:eastAsia="Times New Roman" w:hAnsi="Times New Roman" w:cs="Times New Roman"/>
                <w:sz w:val="24"/>
                <w:szCs w:val="24"/>
                <w:lang w:eastAsia="ru-RU"/>
              </w:rPr>
              <w:br/>
              <w:t>ЗАС в зависимости от</w:t>
            </w:r>
            <w:r w:rsidRPr="00DF62CE">
              <w:rPr>
                <w:rFonts w:ascii="Times New Roman" w:eastAsia="Times New Roman" w:hAnsi="Times New Roman" w:cs="Times New Roman"/>
                <w:sz w:val="24"/>
                <w:szCs w:val="24"/>
                <w:lang w:eastAsia="ru-RU"/>
              </w:rPr>
              <w:br/>
              <w:t>стажа работы в</w:t>
            </w:r>
            <w:r w:rsidRPr="00DF62CE">
              <w:rPr>
                <w:rFonts w:ascii="Times New Roman" w:eastAsia="Times New Roman" w:hAnsi="Times New Roman" w:cs="Times New Roman"/>
                <w:sz w:val="24"/>
                <w:szCs w:val="24"/>
                <w:lang w:eastAsia="ru-RU"/>
              </w:rPr>
              <w:br/>
              <w:t>шифрслужбах и подразде-</w:t>
            </w:r>
            <w:r w:rsidRPr="00DF62CE">
              <w:rPr>
                <w:rFonts w:ascii="Times New Roman" w:eastAsia="Times New Roman" w:hAnsi="Times New Roman" w:cs="Times New Roman"/>
                <w:sz w:val="24"/>
                <w:szCs w:val="24"/>
                <w:lang w:eastAsia="ru-RU"/>
              </w:rPr>
              <w:br/>
              <w:t>лениях ЗАС:</w:t>
            </w:r>
            <w:r w:rsidRPr="00DF62CE">
              <w:rPr>
                <w:rFonts w:ascii="Times New Roman" w:eastAsia="Times New Roman" w:hAnsi="Times New Roman" w:cs="Times New Roman"/>
                <w:sz w:val="24"/>
                <w:szCs w:val="24"/>
                <w:lang w:eastAsia="ru-RU"/>
              </w:rPr>
              <w:br/>
              <w:t>свыше 1 года</w:t>
            </w:r>
          </w:p>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br/>
              <w:t>свыше 3 лет</w:t>
            </w:r>
          </w:p>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br/>
              <w:t>свыше 5 лет</w:t>
            </w:r>
          </w:p>
        </w:tc>
        <w:tc>
          <w:tcPr>
            <w:tcW w:w="132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Надбавка</w:t>
            </w:r>
            <w:r w:rsidRPr="00DF62CE">
              <w:rPr>
                <w:rFonts w:ascii="Times New Roman" w:eastAsia="Times New Roman" w:hAnsi="Times New Roman" w:cs="Times New Roman"/>
                <w:sz w:val="24"/>
                <w:szCs w:val="24"/>
                <w:lang w:eastAsia="ru-RU"/>
              </w:rPr>
              <w:br/>
              <w:t>за</w:t>
            </w:r>
            <w:r w:rsidRPr="00DF62CE">
              <w:rPr>
                <w:rFonts w:ascii="Times New Roman" w:eastAsia="Times New Roman" w:hAnsi="Times New Roman" w:cs="Times New Roman"/>
                <w:sz w:val="24"/>
                <w:szCs w:val="24"/>
                <w:lang w:eastAsia="ru-RU"/>
              </w:rPr>
              <w:br/>
              <w:t>работу в</w:t>
            </w:r>
            <w:r w:rsidRPr="00DF62CE">
              <w:rPr>
                <w:rFonts w:ascii="Times New Roman" w:eastAsia="Times New Roman" w:hAnsi="Times New Roman" w:cs="Times New Roman"/>
                <w:sz w:val="24"/>
                <w:szCs w:val="24"/>
                <w:lang w:eastAsia="ru-RU"/>
              </w:rPr>
              <w:br/>
              <w:t>службах</w:t>
            </w:r>
            <w:r w:rsidRPr="00DF62CE">
              <w:rPr>
                <w:rFonts w:ascii="Times New Roman" w:eastAsia="Times New Roman" w:hAnsi="Times New Roman" w:cs="Times New Roman"/>
                <w:sz w:val="24"/>
                <w:szCs w:val="24"/>
                <w:lang w:eastAsia="ru-RU"/>
              </w:rPr>
              <w:br/>
              <w:t>шифро-</w:t>
            </w:r>
            <w:r w:rsidRPr="00DF62CE">
              <w:rPr>
                <w:rFonts w:ascii="Times New Roman" w:eastAsia="Times New Roman" w:hAnsi="Times New Roman" w:cs="Times New Roman"/>
                <w:sz w:val="24"/>
                <w:szCs w:val="24"/>
                <w:lang w:eastAsia="ru-RU"/>
              </w:rPr>
              <w:br/>
              <w:t>вальной</w:t>
            </w:r>
            <w:r w:rsidRPr="00DF62CE">
              <w:rPr>
                <w:rFonts w:ascii="Times New Roman" w:eastAsia="Times New Roman" w:hAnsi="Times New Roman" w:cs="Times New Roman"/>
                <w:sz w:val="24"/>
                <w:szCs w:val="24"/>
                <w:lang w:eastAsia="ru-RU"/>
              </w:rPr>
              <w:br/>
              <w:t>связи</w:t>
            </w:r>
          </w:p>
        </w:tc>
        <w:tc>
          <w:tcPr>
            <w:tcW w:w="133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br/>
              <w:t> </w:t>
            </w:r>
            <w:r w:rsidRPr="00DF62CE">
              <w:rPr>
                <w:rFonts w:ascii="Times New Roman" w:eastAsia="Times New Roman" w:hAnsi="Times New Roman" w:cs="Times New Roman"/>
                <w:sz w:val="24"/>
                <w:szCs w:val="24"/>
                <w:lang w:eastAsia="ru-RU"/>
              </w:rPr>
              <w:br/>
              <w:t> </w:t>
            </w:r>
            <w:r w:rsidRPr="00DF62CE">
              <w:rPr>
                <w:rFonts w:ascii="Times New Roman" w:eastAsia="Times New Roman" w:hAnsi="Times New Roman" w:cs="Times New Roman"/>
                <w:sz w:val="24"/>
                <w:szCs w:val="24"/>
                <w:lang w:eastAsia="ru-RU"/>
              </w:rPr>
              <w:br/>
              <w:t> </w:t>
            </w:r>
            <w:r w:rsidRPr="00DF62CE">
              <w:rPr>
                <w:rFonts w:ascii="Times New Roman" w:eastAsia="Times New Roman" w:hAnsi="Times New Roman" w:cs="Times New Roman"/>
                <w:sz w:val="24"/>
                <w:szCs w:val="24"/>
                <w:lang w:eastAsia="ru-RU"/>
              </w:rPr>
              <w:br/>
              <w:t> </w:t>
            </w:r>
            <w:r w:rsidRPr="00DF62CE">
              <w:rPr>
                <w:rFonts w:ascii="Times New Roman" w:eastAsia="Times New Roman" w:hAnsi="Times New Roman" w:cs="Times New Roman"/>
                <w:sz w:val="24"/>
                <w:szCs w:val="24"/>
                <w:lang w:eastAsia="ru-RU"/>
              </w:rPr>
              <w:br/>
              <w:t> </w:t>
            </w:r>
            <w:r w:rsidRPr="00DF62CE">
              <w:rPr>
                <w:rFonts w:ascii="Times New Roman" w:eastAsia="Times New Roman" w:hAnsi="Times New Roman" w:cs="Times New Roman"/>
                <w:sz w:val="24"/>
                <w:szCs w:val="24"/>
                <w:lang w:eastAsia="ru-RU"/>
              </w:rPr>
              <w:br/>
              <w:t> </w:t>
            </w:r>
            <w:r w:rsidRPr="00DF62CE">
              <w:rPr>
                <w:rFonts w:ascii="Times New Roman" w:eastAsia="Times New Roman" w:hAnsi="Times New Roman" w:cs="Times New Roman"/>
                <w:sz w:val="24"/>
                <w:szCs w:val="24"/>
                <w:lang w:eastAsia="ru-RU"/>
              </w:rPr>
              <w:br/>
              <w:t> </w:t>
            </w:r>
            <w:r w:rsidRPr="00DF62CE">
              <w:rPr>
                <w:rFonts w:ascii="Times New Roman" w:eastAsia="Times New Roman" w:hAnsi="Times New Roman" w:cs="Times New Roman"/>
                <w:sz w:val="24"/>
                <w:szCs w:val="24"/>
                <w:lang w:eastAsia="ru-RU"/>
              </w:rPr>
              <w:br/>
              <w:t> </w:t>
            </w:r>
          </w:p>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br/>
              <w:t>20 % от</w:t>
            </w:r>
            <w:r w:rsidRPr="00DF62CE">
              <w:rPr>
                <w:rFonts w:ascii="Times New Roman" w:eastAsia="Times New Roman" w:hAnsi="Times New Roman" w:cs="Times New Roman"/>
                <w:sz w:val="24"/>
                <w:szCs w:val="24"/>
                <w:lang w:eastAsia="ru-RU"/>
              </w:rPr>
              <w:br/>
              <w:t>БДО</w:t>
            </w:r>
            <w:r w:rsidRPr="00DF62CE">
              <w:rPr>
                <w:rFonts w:ascii="Times New Roman" w:eastAsia="Times New Roman" w:hAnsi="Times New Roman" w:cs="Times New Roman"/>
                <w:sz w:val="24"/>
                <w:szCs w:val="24"/>
                <w:lang w:eastAsia="ru-RU"/>
              </w:rPr>
              <w:br/>
              <w:t>30 % от</w:t>
            </w:r>
            <w:r w:rsidRPr="00DF62CE">
              <w:rPr>
                <w:rFonts w:ascii="Times New Roman" w:eastAsia="Times New Roman" w:hAnsi="Times New Roman" w:cs="Times New Roman"/>
                <w:sz w:val="24"/>
                <w:szCs w:val="24"/>
                <w:lang w:eastAsia="ru-RU"/>
              </w:rPr>
              <w:br/>
              <w:t>БДО</w:t>
            </w:r>
            <w:r w:rsidRPr="00DF62CE">
              <w:rPr>
                <w:rFonts w:ascii="Times New Roman" w:eastAsia="Times New Roman" w:hAnsi="Times New Roman" w:cs="Times New Roman"/>
                <w:sz w:val="24"/>
                <w:szCs w:val="24"/>
                <w:lang w:eastAsia="ru-RU"/>
              </w:rPr>
              <w:br/>
              <w:t>40 % от</w:t>
            </w:r>
            <w:r w:rsidRPr="00DF62CE">
              <w:rPr>
                <w:rFonts w:ascii="Times New Roman" w:eastAsia="Times New Roman" w:hAnsi="Times New Roman" w:cs="Times New Roman"/>
                <w:sz w:val="24"/>
                <w:szCs w:val="24"/>
                <w:lang w:eastAsia="ru-RU"/>
              </w:rPr>
              <w:br/>
              <w:t>БДО</w:t>
            </w:r>
          </w:p>
        </w:tc>
        <w:tc>
          <w:tcPr>
            <w:tcW w:w="219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tc>
      </w:tr>
      <w:tr w:rsidR="00DF62CE" w:rsidRPr="00DF62CE" w:rsidTr="00DF62CE">
        <w:trPr>
          <w:tblCellSpacing w:w="0" w:type="dxa"/>
        </w:trPr>
        <w:tc>
          <w:tcPr>
            <w:tcW w:w="46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2</w:t>
            </w:r>
          </w:p>
        </w:tc>
        <w:tc>
          <w:tcPr>
            <w:tcW w:w="345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Водителям грузовых и</w:t>
            </w:r>
            <w:r w:rsidRPr="00DF62CE">
              <w:rPr>
                <w:rFonts w:ascii="Times New Roman" w:eastAsia="Times New Roman" w:hAnsi="Times New Roman" w:cs="Times New Roman"/>
                <w:sz w:val="24"/>
                <w:szCs w:val="24"/>
                <w:lang w:eastAsia="ru-RU"/>
              </w:rPr>
              <w:br/>
              <w:t>легковых автомобилей,</w:t>
            </w:r>
            <w:r w:rsidRPr="00DF62CE">
              <w:rPr>
                <w:rFonts w:ascii="Times New Roman" w:eastAsia="Times New Roman" w:hAnsi="Times New Roman" w:cs="Times New Roman"/>
                <w:sz w:val="24"/>
                <w:szCs w:val="24"/>
                <w:lang w:eastAsia="ru-RU"/>
              </w:rPr>
              <w:br/>
              <w:t>автобусов, за классную</w:t>
            </w:r>
            <w:r w:rsidRPr="00DF62CE">
              <w:rPr>
                <w:rFonts w:ascii="Times New Roman" w:eastAsia="Times New Roman" w:hAnsi="Times New Roman" w:cs="Times New Roman"/>
                <w:sz w:val="24"/>
                <w:szCs w:val="24"/>
                <w:lang w:eastAsia="ru-RU"/>
              </w:rPr>
              <w:br/>
              <w:t>квалификацию:</w:t>
            </w:r>
            <w:r w:rsidRPr="00DF62CE">
              <w:rPr>
                <w:rFonts w:ascii="Times New Roman" w:eastAsia="Times New Roman" w:hAnsi="Times New Roman" w:cs="Times New Roman"/>
                <w:sz w:val="24"/>
                <w:szCs w:val="24"/>
                <w:lang w:eastAsia="ru-RU"/>
              </w:rPr>
              <w:br/>
              <w:t>"водитель I класса"</w:t>
            </w:r>
            <w:r w:rsidRPr="00DF62CE">
              <w:rPr>
                <w:rFonts w:ascii="Times New Roman" w:eastAsia="Times New Roman" w:hAnsi="Times New Roman" w:cs="Times New Roman"/>
                <w:sz w:val="24"/>
                <w:szCs w:val="24"/>
                <w:lang w:eastAsia="ru-RU"/>
              </w:rPr>
              <w:br/>
              <w:t>(при наличии категории</w:t>
            </w:r>
            <w:r w:rsidRPr="00DF62CE">
              <w:rPr>
                <w:rFonts w:ascii="Times New Roman" w:eastAsia="Times New Roman" w:hAnsi="Times New Roman" w:cs="Times New Roman"/>
                <w:sz w:val="24"/>
                <w:szCs w:val="24"/>
                <w:lang w:eastAsia="ru-RU"/>
              </w:rPr>
              <w:br/>
              <w:t>В, С, Д, Е)</w:t>
            </w:r>
            <w:r w:rsidRPr="00DF62CE">
              <w:rPr>
                <w:rFonts w:ascii="Times New Roman" w:eastAsia="Times New Roman" w:hAnsi="Times New Roman" w:cs="Times New Roman"/>
                <w:sz w:val="24"/>
                <w:szCs w:val="24"/>
                <w:lang w:eastAsia="ru-RU"/>
              </w:rPr>
              <w:br/>
              <w:t>"водитель II класса"</w:t>
            </w:r>
            <w:r w:rsidRPr="00DF62CE">
              <w:rPr>
                <w:rFonts w:ascii="Times New Roman" w:eastAsia="Times New Roman" w:hAnsi="Times New Roman" w:cs="Times New Roman"/>
                <w:sz w:val="24"/>
                <w:szCs w:val="24"/>
                <w:lang w:eastAsia="ru-RU"/>
              </w:rPr>
              <w:br/>
              <w:t>(при наличии категории</w:t>
            </w:r>
            <w:r w:rsidRPr="00DF62CE">
              <w:rPr>
                <w:rFonts w:ascii="Times New Roman" w:eastAsia="Times New Roman" w:hAnsi="Times New Roman" w:cs="Times New Roman"/>
                <w:sz w:val="24"/>
                <w:szCs w:val="24"/>
                <w:lang w:eastAsia="ru-RU"/>
              </w:rPr>
              <w:br/>
              <w:t>В, С, Е или В, С, Д или</w:t>
            </w:r>
            <w:r w:rsidRPr="00DF62CE">
              <w:rPr>
                <w:rFonts w:ascii="Times New Roman" w:eastAsia="Times New Roman" w:hAnsi="Times New Roman" w:cs="Times New Roman"/>
                <w:sz w:val="24"/>
                <w:szCs w:val="24"/>
                <w:lang w:eastAsia="ru-RU"/>
              </w:rPr>
              <w:br/>
              <w:t>Д (Д и Е)</w:t>
            </w:r>
          </w:p>
        </w:tc>
        <w:tc>
          <w:tcPr>
            <w:tcW w:w="132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Надбавка</w:t>
            </w:r>
            <w:r w:rsidRPr="00DF62CE">
              <w:rPr>
                <w:rFonts w:ascii="Times New Roman" w:eastAsia="Times New Roman" w:hAnsi="Times New Roman" w:cs="Times New Roman"/>
                <w:sz w:val="24"/>
                <w:szCs w:val="24"/>
                <w:lang w:eastAsia="ru-RU"/>
              </w:rPr>
              <w:br/>
              <w:t>за</w:t>
            </w:r>
            <w:r w:rsidRPr="00DF62CE">
              <w:rPr>
                <w:rFonts w:ascii="Times New Roman" w:eastAsia="Times New Roman" w:hAnsi="Times New Roman" w:cs="Times New Roman"/>
                <w:sz w:val="24"/>
                <w:szCs w:val="24"/>
                <w:lang w:eastAsia="ru-RU"/>
              </w:rPr>
              <w:br/>
              <w:t>классную</w:t>
            </w:r>
            <w:r w:rsidRPr="00DF62CE">
              <w:rPr>
                <w:rFonts w:ascii="Times New Roman" w:eastAsia="Times New Roman" w:hAnsi="Times New Roman" w:cs="Times New Roman"/>
                <w:sz w:val="24"/>
                <w:szCs w:val="24"/>
                <w:lang w:eastAsia="ru-RU"/>
              </w:rPr>
              <w:br/>
              <w:t>квали-</w:t>
            </w:r>
            <w:r w:rsidRPr="00DF62CE">
              <w:rPr>
                <w:rFonts w:ascii="Times New Roman" w:eastAsia="Times New Roman" w:hAnsi="Times New Roman" w:cs="Times New Roman"/>
                <w:sz w:val="24"/>
                <w:szCs w:val="24"/>
                <w:lang w:eastAsia="ru-RU"/>
              </w:rPr>
              <w:br/>
              <w:t>фикацию</w:t>
            </w:r>
          </w:p>
        </w:tc>
        <w:tc>
          <w:tcPr>
            <w:tcW w:w="133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br/>
              <w:t> </w:t>
            </w:r>
            <w:r w:rsidRPr="00DF62CE">
              <w:rPr>
                <w:rFonts w:ascii="Times New Roman" w:eastAsia="Times New Roman" w:hAnsi="Times New Roman" w:cs="Times New Roman"/>
                <w:sz w:val="24"/>
                <w:szCs w:val="24"/>
                <w:lang w:eastAsia="ru-RU"/>
              </w:rPr>
              <w:br/>
              <w:t> </w:t>
            </w:r>
            <w:r w:rsidRPr="00DF62CE">
              <w:rPr>
                <w:rFonts w:ascii="Times New Roman" w:eastAsia="Times New Roman" w:hAnsi="Times New Roman" w:cs="Times New Roman"/>
                <w:sz w:val="24"/>
                <w:szCs w:val="24"/>
                <w:lang w:eastAsia="ru-RU"/>
              </w:rPr>
              <w:br/>
              <w:t> </w:t>
            </w:r>
            <w:r w:rsidRPr="00DF62CE">
              <w:rPr>
                <w:rFonts w:ascii="Times New Roman" w:eastAsia="Times New Roman" w:hAnsi="Times New Roman" w:cs="Times New Roman"/>
                <w:sz w:val="24"/>
                <w:szCs w:val="24"/>
                <w:lang w:eastAsia="ru-RU"/>
              </w:rPr>
              <w:br/>
              <w:t>35 % от</w:t>
            </w:r>
            <w:r w:rsidRPr="00DF62CE">
              <w:rPr>
                <w:rFonts w:ascii="Times New Roman" w:eastAsia="Times New Roman" w:hAnsi="Times New Roman" w:cs="Times New Roman"/>
                <w:sz w:val="24"/>
                <w:szCs w:val="24"/>
                <w:lang w:eastAsia="ru-RU"/>
              </w:rPr>
              <w:br/>
              <w:t>БДО</w:t>
            </w:r>
            <w:r w:rsidRPr="00DF62CE">
              <w:rPr>
                <w:rFonts w:ascii="Times New Roman" w:eastAsia="Times New Roman" w:hAnsi="Times New Roman" w:cs="Times New Roman"/>
                <w:sz w:val="24"/>
                <w:szCs w:val="24"/>
                <w:lang w:eastAsia="ru-RU"/>
              </w:rPr>
              <w:br/>
              <w:t> </w:t>
            </w:r>
            <w:r w:rsidRPr="00DF62CE">
              <w:rPr>
                <w:rFonts w:ascii="Times New Roman" w:eastAsia="Times New Roman" w:hAnsi="Times New Roman" w:cs="Times New Roman"/>
                <w:sz w:val="24"/>
                <w:szCs w:val="24"/>
                <w:lang w:eastAsia="ru-RU"/>
              </w:rPr>
              <w:br/>
              <w:t>20 % от</w:t>
            </w:r>
            <w:r w:rsidRPr="00DF62CE">
              <w:rPr>
                <w:rFonts w:ascii="Times New Roman" w:eastAsia="Times New Roman" w:hAnsi="Times New Roman" w:cs="Times New Roman"/>
                <w:sz w:val="24"/>
                <w:szCs w:val="24"/>
                <w:lang w:eastAsia="ru-RU"/>
              </w:rPr>
              <w:br/>
              <w:t>БДО</w:t>
            </w:r>
          </w:p>
        </w:tc>
        <w:tc>
          <w:tcPr>
            <w:tcW w:w="219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tc>
      </w:tr>
      <w:tr w:rsidR="00DF62CE" w:rsidRPr="00DF62CE" w:rsidTr="00DF62CE">
        <w:trPr>
          <w:tblCellSpacing w:w="0" w:type="dxa"/>
        </w:trPr>
        <w:tc>
          <w:tcPr>
            <w:tcW w:w="46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3</w:t>
            </w:r>
          </w:p>
        </w:tc>
        <w:tc>
          <w:tcPr>
            <w:tcW w:w="345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Рабочим за работу в</w:t>
            </w:r>
            <w:r w:rsidRPr="00DF62CE">
              <w:rPr>
                <w:rFonts w:ascii="Times New Roman" w:eastAsia="Times New Roman" w:hAnsi="Times New Roman" w:cs="Times New Roman"/>
                <w:sz w:val="24"/>
                <w:szCs w:val="24"/>
                <w:lang w:eastAsia="ru-RU"/>
              </w:rPr>
              <w:br/>
              <w:t>Вооруженных Силах,</w:t>
            </w:r>
            <w:r w:rsidRPr="00DF62CE">
              <w:rPr>
                <w:rFonts w:ascii="Times New Roman" w:eastAsia="Times New Roman" w:hAnsi="Times New Roman" w:cs="Times New Roman"/>
                <w:sz w:val="24"/>
                <w:szCs w:val="24"/>
                <w:lang w:eastAsia="ru-RU"/>
              </w:rPr>
              <w:br/>
              <w:t>других войсках и воин-</w:t>
            </w:r>
            <w:r w:rsidRPr="00DF62CE">
              <w:rPr>
                <w:rFonts w:ascii="Times New Roman" w:eastAsia="Times New Roman" w:hAnsi="Times New Roman" w:cs="Times New Roman"/>
                <w:sz w:val="24"/>
                <w:szCs w:val="24"/>
                <w:lang w:eastAsia="ru-RU"/>
              </w:rPr>
              <w:br/>
            </w:r>
            <w:r w:rsidRPr="00DF62CE">
              <w:rPr>
                <w:rFonts w:ascii="Times New Roman" w:eastAsia="Times New Roman" w:hAnsi="Times New Roman" w:cs="Times New Roman"/>
                <w:sz w:val="24"/>
                <w:szCs w:val="24"/>
                <w:lang w:eastAsia="ru-RU"/>
              </w:rPr>
              <w:lastRenderedPageBreak/>
              <w:t>ских формированиях, в</w:t>
            </w:r>
            <w:r w:rsidRPr="00DF62CE">
              <w:rPr>
                <w:rFonts w:ascii="Times New Roman" w:eastAsia="Times New Roman" w:hAnsi="Times New Roman" w:cs="Times New Roman"/>
                <w:sz w:val="24"/>
                <w:szCs w:val="24"/>
                <w:lang w:eastAsia="ru-RU"/>
              </w:rPr>
              <w:br/>
              <w:t>системе органов нацио-</w:t>
            </w:r>
            <w:r w:rsidRPr="00DF62CE">
              <w:rPr>
                <w:rFonts w:ascii="Times New Roman" w:eastAsia="Times New Roman" w:hAnsi="Times New Roman" w:cs="Times New Roman"/>
                <w:sz w:val="24"/>
                <w:szCs w:val="24"/>
                <w:lang w:eastAsia="ru-RU"/>
              </w:rPr>
              <w:br/>
              <w:t>нальной безопасности,</w:t>
            </w:r>
            <w:r w:rsidRPr="00DF62CE">
              <w:rPr>
                <w:rFonts w:ascii="Times New Roman" w:eastAsia="Times New Roman" w:hAnsi="Times New Roman" w:cs="Times New Roman"/>
                <w:sz w:val="24"/>
                <w:szCs w:val="24"/>
                <w:lang w:eastAsia="ru-RU"/>
              </w:rPr>
              <w:br/>
              <w:t>правоохранительных</w:t>
            </w:r>
            <w:r w:rsidRPr="00DF62CE">
              <w:rPr>
                <w:rFonts w:ascii="Times New Roman" w:eastAsia="Times New Roman" w:hAnsi="Times New Roman" w:cs="Times New Roman"/>
                <w:sz w:val="24"/>
                <w:szCs w:val="24"/>
                <w:lang w:eastAsia="ru-RU"/>
              </w:rPr>
              <w:br/>
              <w:t>органов, государствен-</w:t>
            </w:r>
            <w:r w:rsidRPr="00DF62CE">
              <w:rPr>
                <w:rFonts w:ascii="Times New Roman" w:eastAsia="Times New Roman" w:hAnsi="Times New Roman" w:cs="Times New Roman"/>
                <w:sz w:val="24"/>
                <w:szCs w:val="24"/>
                <w:lang w:eastAsia="ru-RU"/>
              </w:rPr>
              <w:br/>
              <w:t>ной противопожарной</w:t>
            </w:r>
            <w:r w:rsidRPr="00DF62CE">
              <w:rPr>
                <w:rFonts w:ascii="Times New Roman" w:eastAsia="Times New Roman" w:hAnsi="Times New Roman" w:cs="Times New Roman"/>
                <w:sz w:val="24"/>
                <w:szCs w:val="24"/>
                <w:lang w:eastAsia="ru-RU"/>
              </w:rPr>
              <w:br/>
              <w:t>службы при выслуге лет</w:t>
            </w:r>
            <w:r w:rsidRPr="00DF62CE">
              <w:rPr>
                <w:rFonts w:ascii="Times New Roman" w:eastAsia="Times New Roman" w:hAnsi="Times New Roman" w:cs="Times New Roman"/>
                <w:sz w:val="24"/>
                <w:szCs w:val="24"/>
                <w:lang w:eastAsia="ru-RU"/>
              </w:rPr>
              <w:br/>
              <w:t>свыше:</w:t>
            </w:r>
            <w:r w:rsidRPr="00DF62CE">
              <w:rPr>
                <w:rFonts w:ascii="Times New Roman" w:eastAsia="Times New Roman" w:hAnsi="Times New Roman" w:cs="Times New Roman"/>
                <w:sz w:val="24"/>
                <w:szCs w:val="24"/>
                <w:lang w:eastAsia="ru-RU"/>
              </w:rPr>
              <w:br/>
              <w:t>3 лет</w:t>
            </w:r>
          </w:p>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5 лет</w:t>
            </w:r>
            <w:r w:rsidRPr="00DF62CE">
              <w:rPr>
                <w:rFonts w:ascii="Times New Roman" w:eastAsia="Times New Roman" w:hAnsi="Times New Roman" w:cs="Times New Roman"/>
                <w:sz w:val="24"/>
                <w:szCs w:val="24"/>
                <w:lang w:eastAsia="ru-RU"/>
              </w:rPr>
              <w:br/>
              <w:t> </w:t>
            </w:r>
            <w:r w:rsidRPr="00DF62CE">
              <w:rPr>
                <w:rFonts w:ascii="Times New Roman" w:eastAsia="Times New Roman" w:hAnsi="Times New Roman" w:cs="Times New Roman"/>
                <w:sz w:val="24"/>
                <w:szCs w:val="24"/>
                <w:lang w:eastAsia="ru-RU"/>
              </w:rPr>
              <w:br/>
              <w:t>10 лет</w:t>
            </w:r>
            <w:r w:rsidRPr="00DF62CE">
              <w:rPr>
                <w:rFonts w:ascii="Times New Roman" w:eastAsia="Times New Roman" w:hAnsi="Times New Roman" w:cs="Times New Roman"/>
                <w:sz w:val="24"/>
                <w:szCs w:val="24"/>
                <w:lang w:eastAsia="ru-RU"/>
              </w:rPr>
              <w:br/>
              <w:t> </w:t>
            </w:r>
            <w:r w:rsidRPr="00DF62CE">
              <w:rPr>
                <w:rFonts w:ascii="Times New Roman" w:eastAsia="Times New Roman" w:hAnsi="Times New Roman" w:cs="Times New Roman"/>
                <w:sz w:val="24"/>
                <w:szCs w:val="24"/>
                <w:lang w:eastAsia="ru-RU"/>
              </w:rPr>
              <w:br/>
              <w:t>15 лет</w:t>
            </w:r>
            <w:r w:rsidRPr="00DF62CE">
              <w:rPr>
                <w:rFonts w:ascii="Times New Roman" w:eastAsia="Times New Roman" w:hAnsi="Times New Roman" w:cs="Times New Roman"/>
                <w:sz w:val="24"/>
                <w:szCs w:val="24"/>
                <w:lang w:eastAsia="ru-RU"/>
              </w:rPr>
              <w:br/>
              <w:t> </w:t>
            </w:r>
            <w:r w:rsidRPr="00DF62CE">
              <w:rPr>
                <w:rFonts w:ascii="Times New Roman" w:eastAsia="Times New Roman" w:hAnsi="Times New Roman" w:cs="Times New Roman"/>
                <w:sz w:val="24"/>
                <w:szCs w:val="24"/>
                <w:lang w:eastAsia="ru-RU"/>
              </w:rPr>
              <w:br/>
              <w:t>20 лет</w:t>
            </w:r>
          </w:p>
        </w:tc>
        <w:tc>
          <w:tcPr>
            <w:tcW w:w="132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lastRenderedPageBreak/>
              <w:t>Надбавка</w:t>
            </w:r>
            <w:r w:rsidRPr="00DF62CE">
              <w:rPr>
                <w:rFonts w:ascii="Times New Roman" w:eastAsia="Times New Roman" w:hAnsi="Times New Roman" w:cs="Times New Roman"/>
                <w:sz w:val="24"/>
                <w:szCs w:val="24"/>
                <w:lang w:eastAsia="ru-RU"/>
              </w:rPr>
              <w:br/>
              <w:t>за</w:t>
            </w:r>
            <w:r w:rsidRPr="00DF62CE">
              <w:rPr>
                <w:rFonts w:ascii="Times New Roman" w:eastAsia="Times New Roman" w:hAnsi="Times New Roman" w:cs="Times New Roman"/>
                <w:sz w:val="24"/>
                <w:szCs w:val="24"/>
                <w:lang w:eastAsia="ru-RU"/>
              </w:rPr>
              <w:br/>
              <w:t>работу в</w:t>
            </w:r>
            <w:r w:rsidRPr="00DF62CE">
              <w:rPr>
                <w:rFonts w:ascii="Times New Roman" w:eastAsia="Times New Roman" w:hAnsi="Times New Roman" w:cs="Times New Roman"/>
                <w:sz w:val="24"/>
                <w:szCs w:val="24"/>
                <w:lang w:eastAsia="ru-RU"/>
              </w:rPr>
              <w:br/>
            </w:r>
            <w:r w:rsidRPr="00DF62CE">
              <w:rPr>
                <w:rFonts w:ascii="Times New Roman" w:eastAsia="Times New Roman" w:hAnsi="Times New Roman" w:cs="Times New Roman"/>
                <w:sz w:val="24"/>
                <w:szCs w:val="24"/>
                <w:lang w:eastAsia="ru-RU"/>
              </w:rPr>
              <w:lastRenderedPageBreak/>
              <w:t>Воору-</w:t>
            </w:r>
            <w:r w:rsidRPr="00DF62CE">
              <w:rPr>
                <w:rFonts w:ascii="Times New Roman" w:eastAsia="Times New Roman" w:hAnsi="Times New Roman" w:cs="Times New Roman"/>
                <w:sz w:val="24"/>
                <w:szCs w:val="24"/>
                <w:lang w:eastAsia="ru-RU"/>
              </w:rPr>
              <w:br/>
              <w:t>женных</w:t>
            </w:r>
            <w:r w:rsidRPr="00DF62CE">
              <w:rPr>
                <w:rFonts w:ascii="Times New Roman" w:eastAsia="Times New Roman" w:hAnsi="Times New Roman" w:cs="Times New Roman"/>
                <w:sz w:val="24"/>
                <w:szCs w:val="24"/>
                <w:lang w:eastAsia="ru-RU"/>
              </w:rPr>
              <w:br/>
              <w:t>Силах,</w:t>
            </w:r>
            <w:r w:rsidRPr="00DF62CE">
              <w:rPr>
                <w:rFonts w:ascii="Times New Roman" w:eastAsia="Times New Roman" w:hAnsi="Times New Roman" w:cs="Times New Roman"/>
                <w:sz w:val="24"/>
                <w:szCs w:val="24"/>
                <w:lang w:eastAsia="ru-RU"/>
              </w:rPr>
              <w:br/>
              <w:t>других</w:t>
            </w:r>
            <w:r w:rsidRPr="00DF62CE">
              <w:rPr>
                <w:rFonts w:ascii="Times New Roman" w:eastAsia="Times New Roman" w:hAnsi="Times New Roman" w:cs="Times New Roman"/>
                <w:sz w:val="24"/>
                <w:szCs w:val="24"/>
                <w:lang w:eastAsia="ru-RU"/>
              </w:rPr>
              <w:br/>
              <w:t>войсках</w:t>
            </w:r>
            <w:r w:rsidRPr="00DF62CE">
              <w:rPr>
                <w:rFonts w:ascii="Times New Roman" w:eastAsia="Times New Roman" w:hAnsi="Times New Roman" w:cs="Times New Roman"/>
                <w:sz w:val="24"/>
                <w:szCs w:val="24"/>
                <w:lang w:eastAsia="ru-RU"/>
              </w:rPr>
              <w:br/>
              <w:t>и</w:t>
            </w:r>
            <w:r w:rsidRPr="00DF62CE">
              <w:rPr>
                <w:rFonts w:ascii="Times New Roman" w:eastAsia="Times New Roman" w:hAnsi="Times New Roman" w:cs="Times New Roman"/>
                <w:sz w:val="24"/>
                <w:szCs w:val="24"/>
                <w:lang w:eastAsia="ru-RU"/>
              </w:rPr>
              <w:br/>
              <w:t>воинских</w:t>
            </w:r>
            <w:r w:rsidRPr="00DF62CE">
              <w:rPr>
                <w:rFonts w:ascii="Times New Roman" w:eastAsia="Times New Roman" w:hAnsi="Times New Roman" w:cs="Times New Roman"/>
                <w:sz w:val="24"/>
                <w:szCs w:val="24"/>
                <w:lang w:eastAsia="ru-RU"/>
              </w:rPr>
              <w:br/>
              <w:t>формиро-</w:t>
            </w:r>
            <w:r w:rsidRPr="00DF62CE">
              <w:rPr>
                <w:rFonts w:ascii="Times New Roman" w:eastAsia="Times New Roman" w:hAnsi="Times New Roman" w:cs="Times New Roman"/>
                <w:sz w:val="24"/>
                <w:szCs w:val="24"/>
                <w:lang w:eastAsia="ru-RU"/>
              </w:rPr>
              <w:br/>
              <w:t>ваниях,</w:t>
            </w:r>
            <w:r w:rsidRPr="00DF62CE">
              <w:rPr>
                <w:rFonts w:ascii="Times New Roman" w:eastAsia="Times New Roman" w:hAnsi="Times New Roman" w:cs="Times New Roman"/>
                <w:sz w:val="24"/>
                <w:szCs w:val="24"/>
                <w:lang w:eastAsia="ru-RU"/>
              </w:rPr>
              <w:br/>
              <w:t>правоох-</w:t>
            </w:r>
            <w:r w:rsidRPr="00DF62CE">
              <w:rPr>
                <w:rFonts w:ascii="Times New Roman" w:eastAsia="Times New Roman" w:hAnsi="Times New Roman" w:cs="Times New Roman"/>
                <w:sz w:val="24"/>
                <w:szCs w:val="24"/>
                <w:lang w:eastAsia="ru-RU"/>
              </w:rPr>
              <w:br/>
              <w:t>рани-</w:t>
            </w:r>
            <w:r w:rsidRPr="00DF62CE">
              <w:rPr>
                <w:rFonts w:ascii="Times New Roman" w:eastAsia="Times New Roman" w:hAnsi="Times New Roman" w:cs="Times New Roman"/>
                <w:sz w:val="24"/>
                <w:szCs w:val="24"/>
                <w:lang w:eastAsia="ru-RU"/>
              </w:rPr>
              <w:br/>
              <w:t>тельных</w:t>
            </w:r>
            <w:r w:rsidRPr="00DF62CE">
              <w:rPr>
                <w:rFonts w:ascii="Times New Roman" w:eastAsia="Times New Roman" w:hAnsi="Times New Roman" w:cs="Times New Roman"/>
                <w:sz w:val="24"/>
                <w:szCs w:val="24"/>
                <w:lang w:eastAsia="ru-RU"/>
              </w:rPr>
              <w:br/>
              <w:t>органах,</w:t>
            </w:r>
            <w:r w:rsidRPr="00DF62CE">
              <w:rPr>
                <w:rFonts w:ascii="Times New Roman" w:eastAsia="Times New Roman" w:hAnsi="Times New Roman" w:cs="Times New Roman"/>
                <w:sz w:val="24"/>
                <w:szCs w:val="24"/>
                <w:lang w:eastAsia="ru-RU"/>
              </w:rPr>
              <w:br/>
              <w:t>государ-</w:t>
            </w:r>
            <w:r w:rsidRPr="00DF62CE">
              <w:rPr>
                <w:rFonts w:ascii="Times New Roman" w:eastAsia="Times New Roman" w:hAnsi="Times New Roman" w:cs="Times New Roman"/>
                <w:sz w:val="24"/>
                <w:szCs w:val="24"/>
                <w:lang w:eastAsia="ru-RU"/>
              </w:rPr>
              <w:br/>
              <w:t>ственной</w:t>
            </w:r>
            <w:r w:rsidRPr="00DF62CE">
              <w:rPr>
                <w:rFonts w:ascii="Times New Roman" w:eastAsia="Times New Roman" w:hAnsi="Times New Roman" w:cs="Times New Roman"/>
                <w:sz w:val="24"/>
                <w:szCs w:val="24"/>
                <w:lang w:eastAsia="ru-RU"/>
              </w:rPr>
              <w:br/>
              <w:t>противо-</w:t>
            </w:r>
            <w:r w:rsidRPr="00DF62CE">
              <w:rPr>
                <w:rFonts w:ascii="Times New Roman" w:eastAsia="Times New Roman" w:hAnsi="Times New Roman" w:cs="Times New Roman"/>
                <w:sz w:val="24"/>
                <w:szCs w:val="24"/>
                <w:lang w:eastAsia="ru-RU"/>
              </w:rPr>
              <w:br/>
              <w:t>пожарной</w:t>
            </w:r>
            <w:r w:rsidRPr="00DF62CE">
              <w:rPr>
                <w:rFonts w:ascii="Times New Roman" w:eastAsia="Times New Roman" w:hAnsi="Times New Roman" w:cs="Times New Roman"/>
                <w:sz w:val="24"/>
                <w:szCs w:val="24"/>
                <w:lang w:eastAsia="ru-RU"/>
              </w:rPr>
              <w:br/>
              <w:t>службе</w:t>
            </w:r>
          </w:p>
        </w:tc>
        <w:tc>
          <w:tcPr>
            <w:tcW w:w="133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lastRenderedPageBreak/>
              <w:br/>
              <w:t> </w:t>
            </w:r>
            <w:r w:rsidRPr="00DF62CE">
              <w:rPr>
                <w:rFonts w:ascii="Times New Roman" w:eastAsia="Times New Roman" w:hAnsi="Times New Roman" w:cs="Times New Roman"/>
                <w:sz w:val="24"/>
                <w:szCs w:val="24"/>
                <w:lang w:eastAsia="ru-RU"/>
              </w:rPr>
              <w:br/>
              <w:t> </w:t>
            </w:r>
            <w:r w:rsidRPr="00DF62CE">
              <w:rPr>
                <w:rFonts w:ascii="Times New Roman" w:eastAsia="Times New Roman" w:hAnsi="Times New Roman" w:cs="Times New Roman"/>
                <w:sz w:val="24"/>
                <w:szCs w:val="24"/>
                <w:lang w:eastAsia="ru-RU"/>
              </w:rPr>
              <w:br/>
            </w:r>
            <w:r w:rsidRPr="00DF62CE">
              <w:rPr>
                <w:rFonts w:ascii="Times New Roman" w:eastAsia="Times New Roman" w:hAnsi="Times New Roman" w:cs="Times New Roman"/>
                <w:sz w:val="24"/>
                <w:szCs w:val="24"/>
                <w:lang w:eastAsia="ru-RU"/>
              </w:rPr>
              <w:lastRenderedPageBreak/>
              <w:t> </w:t>
            </w:r>
            <w:r w:rsidRPr="00DF62CE">
              <w:rPr>
                <w:rFonts w:ascii="Times New Roman" w:eastAsia="Times New Roman" w:hAnsi="Times New Roman" w:cs="Times New Roman"/>
                <w:sz w:val="24"/>
                <w:szCs w:val="24"/>
                <w:lang w:eastAsia="ru-RU"/>
              </w:rPr>
              <w:br/>
              <w:t> </w:t>
            </w:r>
            <w:r w:rsidRPr="00DF62CE">
              <w:rPr>
                <w:rFonts w:ascii="Times New Roman" w:eastAsia="Times New Roman" w:hAnsi="Times New Roman" w:cs="Times New Roman"/>
                <w:sz w:val="24"/>
                <w:szCs w:val="24"/>
                <w:lang w:eastAsia="ru-RU"/>
              </w:rPr>
              <w:br/>
              <w:t> </w:t>
            </w:r>
            <w:r w:rsidRPr="00DF62CE">
              <w:rPr>
                <w:rFonts w:ascii="Times New Roman" w:eastAsia="Times New Roman" w:hAnsi="Times New Roman" w:cs="Times New Roman"/>
                <w:sz w:val="24"/>
                <w:szCs w:val="24"/>
                <w:lang w:eastAsia="ru-RU"/>
              </w:rPr>
              <w:br/>
              <w:t> </w:t>
            </w:r>
            <w:r w:rsidRPr="00DF62CE">
              <w:rPr>
                <w:rFonts w:ascii="Times New Roman" w:eastAsia="Times New Roman" w:hAnsi="Times New Roman" w:cs="Times New Roman"/>
                <w:sz w:val="24"/>
                <w:szCs w:val="24"/>
                <w:lang w:eastAsia="ru-RU"/>
              </w:rPr>
              <w:br/>
              <w:t> </w:t>
            </w:r>
            <w:r w:rsidRPr="00DF62CE">
              <w:rPr>
                <w:rFonts w:ascii="Times New Roman" w:eastAsia="Times New Roman" w:hAnsi="Times New Roman" w:cs="Times New Roman"/>
                <w:sz w:val="24"/>
                <w:szCs w:val="24"/>
                <w:lang w:eastAsia="ru-RU"/>
              </w:rPr>
              <w:br/>
              <w:t> </w:t>
            </w:r>
            <w:r w:rsidRPr="00DF62CE">
              <w:rPr>
                <w:rFonts w:ascii="Times New Roman" w:eastAsia="Times New Roman" w:hAnsi="Times New Roman" w:cs="Times New Roman"/>
                <w:sz w:val="24"/>
                <w:szCs w:val="24"/>
                <w:lang w:eastAsia="ru-RU"/>
              </w:rPr>
              <w:br/>
              <w:t> </w:t>
            </w:r>
            <w:r w:rsidRPr="00DF62CE">
              <w:rPr>
                <w:rFonts w:ascii="Times New Roman" w:eastAsia="Times New Roman" w:hAnsi="Times New Roman" w:cs="Times New Roman"/>
                <w:sz w:val="24"/>
                <w:szCs w:val="24"/>
                <w:lang w:eastAsia="ru-RU"/>
              </w:rPr>
              <w:br/>
              <w:t> </w:t>
            </w:r>
            <w:r w:rsidRPr="00DF62CE">
              <w:rPr>
                <w:rFonts w:ascii="Times New Roman" w:eastAsia="Times New Roman" w:hAnsi="Times New Roman" w:cs="Times New Roman"/>
                <w:sz w:val="24"/>
                <w:szCs w:val="24"/>
                <w:lang w:eastAsia="ru-RU"/>
              </w:rPr>
              <w:br/>
              <w:t>10 % от</w:t>
            </w:r>
            <w:r w:rsidRPr="00DF62CE">
              <w:rPr>
                <w:rFonts w:ascii="Times New Roman" w:eastAsia="Times New Roman" w:hAnsi="Times New Roman" w:cs="Times New Roman"/>
                <w:sz w:val="24"/>
                <w:szCs w:val="24"/>
                <w:lang w:eastAsia="ru-RU"/>
              </w:rPr>
              <w:br/>
              <w:t>БДО</w:t>
            </w:r>
            <w:r w:rsidRPr="00DF62CE">
              <w:rPr>
                <w:rFonts w:ascii="Times New Roman" w:eastAsia="Times New Roman" w:hAnsi="Times New Roman" w:cs="Times New Roman"/>
                <w:sz w:val="24"/>
                <w:szCs w:val="24"/>
                <w:lang w:eastAsia="ru-RU"/>
              </w:rPr>
              <w:br/>
              <w:t>15 % от</w:t>
            </w:r>
            <w:r w:rsidRPr="00DF62CE">
              <w:rPr>
                <w:rFonts w:ascii="Times New Roman" w:eastAsia="Times New Roman" w:hAnsi="Times New Roman" w:cs="Times New Roman"/>
                <w:sz w:val="24"/>
                <w:szCs w:val="24"/>
                <w:lang w:eastAsia="ru-RU"/>
              </w:rPr>
              <w:br/>
              <w:t>БДО</w:t>
            </w:r>
            <w:r w:rsidRPr="00DF62CE">
              <w:rPr>
                <w:rFonts w:ascii="Times New Roman" w:eastAsia="Times New Roman" w:hAnsi="Times New Roman" w:cs="Times New Roman"/>
                <w:sz w:val="24"/>
                <w:szCs w:val="24"/>
                <w:lang w:eastAsia="ru-RU"/>
              </w:rPr>
              <w:br/>
              <w:t>20 % от</w:t>
            </w:r>
            <w:r w:rsidRPr="00DF62CE">
              <w:rPr>
                <w:rFonts w:ascii="Times New Roman" w:eastAsia="Times New Roman" w:hAnsi="Times New Roman" w:cs="Times New Roman"/>
                <w:sz w:val="24"/>
                <w:szCs w:val="24"/>
                <w:lang w:eastAsia="ru-RU"/>
              </w:rPr>
              <w:br/>
              <w:t>БДО</w:t>
            </w:r>
            <w:r w:rsidRPr="00DF62CE">
              <w:rPr>
                <w:rFonts w:ascii="Times New Roman" w:eastAsia="Times New Roman" w:hAnsi="Times New Roman" w:cs="Times New Roman"/>
                <w:sz w:val="24"/>
                <w:szCs w:val="24"/>
                <w:lang w:eastAsia="ru-RU"/>
              </w:rPr>
              <w:br/>
              <w:t>30 % от</w:t>
            </w:r>
            <w:r w:rsidRPr="00DF62CE">
              <w:rPr>
                <w:rFonts w:ascii="Times New Roman" w:eastAsia="Times New Roman" w:hAnsi="Times New Roman" w:cs="Times New Roman"/>
                <w:sz w:val="24"/>
                <w:szCs w:val="24"/>
                <w:lang w:eastAsia="ru-RU"/>
              </w:rPr>
              <w:br/>
              <w:t>БДО</w:t>
            </w:r>
            <w:r w:rsidRPr="00DF62CE">
              <w:rPr>
                <w:rFonts w:ascii="Times New Roman" w:eastAsia="Times New Roman" w:hAnsi="Times New Roman" w:cs="Times New Roman"/>
                <w:sz w:val="24"/>
                <w:szCs w:val="24"/>
                <w:lang w:eastAsia="ru-RU"/>
              </w:rPr>
              <w:br/>
              <w:t>40 % от</w:t>
            </w:r>
            <w:r w:rsidRPr="00DF62CE">
              <w:rPr>
                <w:rFonts w:ascii="Times New Roman" w:eastAsia="Times New Roman" w:hAnsi="Times New Roman" w:cs="Times New Roman"/>
                <w:sz w:val="24"/>
                <w:szCs w:val="24"/>
                <w:lang w:eastAsia="ru-RU"/>
              </w:rPr>
              <w:br/>
              <w:t>БДО</w:t>
            </w:r>
          </w:p>
        </w:tc>
        <w:tc>
          <w:tcPr>
            <w:tcW w:w="219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lastRenderedPageBreak/>
              <w:t>Порядок и</w:t>
            </w:r>
            <w:r w:rsidRPr="00DF62CE">
              <w:rPr>
                <w:rFonts w:ascii="Times New Roman" w:eastAsia="Times New Roman" w:hAnsi="Times New Roman" w:cs="Times New Roman"/>
                <w:sz w:val="24"/>
                <w:szCs w:val="24"/>
                <w:lang w:eastAsia="ru-RU"/>
              </w:rPr>
              <w:br/>
              <w:t>условия уста-</w:t>
            </w:r>
            <w:r w:rsidRPr="00DF62CE">
              <w:rPr>
                <w:rFonts w:ascii="Times New Roman" w:eastAsia="Times New Roman" w:hAnsi="Times New Roman" w:cs="Times New Roman"/>
                <w:sz w:val="24"/>
                <w:szCs w:val="24"/>
                <w:lang w:eastAsia="ru-RU"/>
              </w:rPr>
              <w:br/>
              <w:t>новления</w:t>
            </w:r>
            <w:r w:rsidRPr="00DF62CE">
              <w:rPr>
                <w:rFonts w:ascii="Times New Roman" w:eastAsia="Times New Roman" w:hAnsi="Times New Roman" w:cs="Times New Roman"/>
                <w:sz w:val="24"/>
                <w:szCs w:val="24"/>
                <w:lang w:eastAsia="ru-RU"/>
              </w:rPr>
              <w:br/>
            </w:r>
            <w:r w:rsidRPr="00DF62CE">
              <w:rPr>
                <w:rFonts w:ascii="Times New Roman" w:eastAsia="Times New Roman" w:hAnsi="Times New Roman" w:cs="Times New Roman"/>
                <w:sz w:val="24"/>
                <w:szCs w:val="24"/>
                <w:lang w:eastAsia="ru-RU"/>
              </w:rPr>
              <w:lastRenderedPageBreak/>
              <w:t>надбавки за</w:t>
            </w:r>
            <w:r w:rsidRPr="00DF62CE">
              <w:rPr>
                <w:rFonts w:ascii="Times New Roman" w:eastAsia="Times New Roman" w:hAnsi="Times New Roman" w:cs="Times New Roman"/>
                <w:sz w:val="24"/>
                <w:szCs w:val="24"/>
                <w:lang w:eastAsia="ru-RU"/>
              </w:rPr>
              <w:br/>
              <w:t>выслугу лет</w:t>
            </w:r>
            <w:r w:rsidRPr="00DF62CE">
              <w:rPr>
                <w:rFonts w:ascii="Times New Roman" w:eastAsia="Times New Roman" w:hAnsi="Times New Roman" w:cs="Times New Roman"/>
                <w:sz w:val="24"/>
                <w:szCs w:val="24"/>
                <w:lang w:eastAsia="ru-RU"/>
              </w:rPr>
              <w:br/>
              <w:t>определяется</w:t>
            </w:r>
            <w:r w:rsidRPr="00DF62CE">
              <w:rPr>
                <w:rFonts w:ascii="Times New Roman" w:eastAsia="Times New Roman" w:hAnsi="Times New Roman" w:cs="Times New Roman"/>
                <w:sz w:val="24"/>
                <w:szCs w:val="24"/>
                <w:lang w:eastAsia="ru-RU"/>
              </w:rPr>
              <w:br/>
              <w:t>уполномоченным</w:t>
            </w:r>
            <w:r w:rsidRPr="00DF62CE">
              <w:rPr>
                <w:rFonts w:ascii="Times New Roman" w:eastAsia="Times New Roman" w:hAnsi="Times New Roman" w:cs="Times New Roman"/>
                <w:sz w:val="24"/>
                <w:szCs w:val="24"/>
                <w:lang w:eastAsia="ru-RU"/>
              </w:rPr>
              <w:br/>
              <w:t>центральным</w:t>
            </w:r>
            <w:r w:rsidRPr="00DF62CE">
              <w:rPr>
                <w:rFonts w:ascii="Times New Roman" w:eastAsia="Times New Roman" w:hAnsi="Times New Roman" w:cs="Times New Roman"/>
                <w:sz w:val="24"/>
                <w:szCs w:val="24"/>
                <w:lang w:eastAsia="ru-RU"/>
              </w:rPr>
              <w:br/>
              <w:t>органом</w:t>
            </w:r>
          </w:p>
        </w:tc>
      </w:tr>
      <w:tr w:rsidR="00DF62CE" w:rsidRPr="00DF62CE" w:rsidTr="00DF62CE">
        <w:trPr>
          <w:tblCellSpacing w:w="0" w:type="dxa"/>
        </w:trPr>
        <w:tc>
          <w:tcPr>
            <w:tcW w:w="46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lastRenderedPageBreak/>
              <w:t>4</w:t>
            </w:r>
          </w:p>
        </w:tc>
        <w:tc>
          <w:tcPr>
            <w:tcW w:w="345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tc>
        <w:tc>
          <w:tcPr>
            <w:tcW w:w="132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Доплата</w:t>
            </w:r>
            <w:r w:rsidRPr="00DF62CE">
              <w:rPr>
                <w:rFonts w:ascii="Times New Roman" w:eastAsia="Times New Roman" w:hAnsi="Times New Roman" w:cs="Times New Roman"/>
                <w:sz w:val="24"/>
                <w:szCs w:val="24"/>
                <w:lang w:eastAsia="ru-RU"/>
              </w:rPr>
              <w:br/>
              <w:t>работ-</w:t>
            </w:r>
            <w:r w:rsidRPr="00DF62CE">
              <w:rPr>
                <w:rFonts w:ascii="Times New Roman" w:eastAsia="Times New Roman" w:hAnsi="Times New Roman" w:cs="Times New Roman"/>
                <w:sz w:val="24"/>
                <w:szCs w:val="24"/>
                <w:lang w:eastAsia="ru-RU"/>
              </w:rPr>
              <w:br/>
              <w:t>никам,</w:t>
            </w:r>
            <w:r w:rsidRPr="00DF62CE">
              <w:rPr>
                <w:rFonts w:ascii="Times New Roman" w:eastAsia="Times New Roman" w:hAnsi="Times New Roman" w:cs="Times New Roman"/>
                <w:sz w:val="24"/>
                <w:szCs w:val="24"/>
                <w:lang w:eastAsia="ru-RU"/>
              </w:rPr>
              <w:br/>
              <w:t>занятым</w:t>
            </w:r>
            <w:r w:rsidRPr="00DF62CE">
              <w:rPr>
                <w:rFonts w:ascii="Times New Roman" w:eastAsia="Times New Roman" w:hAnsi="Times New Roman" w:cs="Times New Roman"/>
                <w:sz w:val="24"/>
                <w:szCs w:val="24"/>
                <w:lang w:eastAsia="ru-RU"/>
              </w:rPr>
              <w:br/>
              <w:t>на</w:t>
            </w:r>
            <w:r w:rsidRPr="00DF62CE">
              <w:rPr>
                <w:rFonts w:ascii="Times New Roman" w:eastAsia="Times New Roman" w:hAnsi="Times New Roman" w:cs="Times New Roman"/>
                <w:sz w:val="24"/>
                <w:szCs w:val="24"/>
                <w:lang w:eastAsia="ru-RU"/>
              </w:rPr>
              <w:br/>
              <w:t>тяжелых</w:t>
            </w:r>
            <w:r w:rsidRPr="00DF62CE">
              <w:rPr>
                <w:rFonts w:ascii="Times New Roman" w:eastAsia="Times New Roman" w:hAnsi="Times New Roman" w:cs="Times New Roman"/>
                <w:sz w:val="24"/>
                <w:szCs w:val="24"/>
                <w:lang w:eastAsia="ru-RU"/>
              </w:rPr>
              <w:br/>
              <w:t>(особо</w:t>
            </w:r>
            <w:r w:rsidRPr="00DF62CE">
              <w:rPr>
                <w:rFonts w:ascii="Times New Roman" w:eastAsia="Times New Roman" w:hAnsi="Times New Roman" w:cs="Times New Roman"/>
                <w:sz w:val="24"/>
                <w:szCs w:val="24"/>
                <w:lang w:eastAsia="ru-RU"/>
              </w:rPr>
              <w:br/>
              <w:t>тяжелых)</w:t>
            </w:r>
            <w:r w:rsidRPr="00DF62CE">
              <w:rPr>
                <w:rFonts w:ascii="Times New Roman" w:eastAsia="Times New Roman" w:hAnsi="Times New Roman" w:cs="Times New Roman"/>
                <w:sz w:val="24"/>
                <w:szCs w:val="24"/>
                <w:lang w:eastAsia="ru-RU"/>
              </w:rPr>
              <w:br/>
              <w:t>физичес-</w:t>
            </w:r>
            <w:r w:rsidRPr="00DF62CE">
              <w:rPr>
                <w:rFonts w:ascii="Times New Roman" w:eastAsia="Times New Roman" w:hAnsi="Times New Roman" w:cs="Times New Roman"/>
                <w:sz w:val="24"/>
                <w:szCs w:val="24"/>
                <w:lang w:eastAsia="ru-RU"/>
              </w:rPr>
              <w:br/>
              <w:t>ких ра-</w:t>
            </w:r>
            <w:r w:rsidRPr="00DF62CE">
              <w:rPr>
                <w:rFonts w:ascii="Times New Roman" w:eastAsia="Times New Roman" w:hAnsi="Times New Roman" w:cs="Times New Roman"/>
                <w:sz w:val="24"/>
                <w:szCs w:val="24"/>
                <w:lang w:eastAsia="ru-RU"/>
              </w:rPr>
              <w:br/>
              <w:t>ботах и</w:t>
            </w:r>
            <w:r w:rsidRPr="00DF62CE">
              <w:rPr>
                <w:rFonts w:ascii="Times New Roman" w:eastAsia="Times New Roman" w:hAnsi="Times New Roman" w:cs="Times New Roman"/>
                <w:sz w:val="24"/>
                <w:szCs w:val="24"/>
                <w:lang w:eastAsia="ru-RU"/>
              </w:rPr>
              <w:br/>
              <w:t>работах</w:t>
            </w:r>
            <w:r w:rsidRPr="00DF62CE">
              <w:rPr>
                <w:rFonts w:ascii="Times New Roman" w:eastAsia="Times New Roman" w:hAnsi="Times New Roman" w:cs="Times New Roman"/>
                <w:sz w:val="24"/>
                <w:szCs w:val="24"/>
                <w:lang w:eastAsia="ru-RU"/>
              </w:rPr>
              <w:br/>
              <w:t>с</w:t>
            </w:r>
            <w:r w:rsidRPr="00DF62CE">
              <w:rPr>
                <w:rFonts w:ascii="Times New Roman" w:eastAsia="Times New Roman" w:hAnsi="Times New Roman" w:cs="Times New Roman"/>
                <w:sz w:val="24"/>
                <w:szCs w:val="24"/>
                <w:lang w:eastAsia="ru-RU"/>
              </w:rPr>
              <w:br/>
              <w:t>вредными</w:t>
            </w:r>
            <w:r w:rsidRPr="00DF62CE">
              <w:rPr>
                <w:rFonts w:ascii="Times New Roman" w:eastAsia="Times New Roman" w:hAnsi="Times New Roman" w:cs="Times New Roman"/>
                <w:sz w:val="24"/>
                <w:szCs w:val="24"/>
                <w:lang w:eastAsia="ru-RU"/>
              </w:rPr>
              <w:br/>
              <w:t>(особо</w:t>
            </w:r>
            <w:r w:rsidRPr="00DF62CE">
              <w:rPr>
                <w:rFonts w:ascii="Times New Roman" w:eastAsia="Times New Roman" w:hAnsi="Times New Roman" w:cs="Times New Roman"/>
                <w:sz w:val="24"/>
                <w:szCs w:val="24"/>
                <w:lang w:eastAsia="ru-RU"/>
              </w:rPr>
              <w:br/>
              <w:t>вредны-</w:t>
            </w:r>
            <w:r w:rsidRPr="00DF62CE">
              <w:rPr>
                <w:rFonts w:ascii="Times New Roman" w:eastAsia="Times New Roman" w:hAnsi="Times New Roman" w:cs="Times New Roman"/>
                <w:sz w:val="24"/>
                <w:szCs w:val="24"/>
                <w:lang w:eastAsia="ru-RU"/>
              </w:rPr>
              <w:br/>
              <w:t>ми) и</w:t>
            </w:r>
            <w:r w:rsidRPr="00DF62CE">
              <w:rPr>
                <w:rFonts w:ascii="Times New Roman" w:eastAsia="Times New Roman" w:hAnsi="Times New Roman" w:cs="Times New Roman"/>
                <w:sz w:val="24"/>
                <w:szCs w:val="24"/>
                <w:lang w:eastAsia="ru-RU"/>
              </w:rPr>
              <w:br/>
              <w:t>опасными</w:t>
            </w:r>
            <w:r w:rsidRPr="00DF62CE">
              <w:rPr>
                <w:rFonts w:ascii="Times New Roman" w:eastAsia="Times New Roman" w:hAnsi="Times New Roman" w:cs="Times New Roman"/>
                <w:sz w:val="24"/>
                <w:szCs w:val="24"/>
                <w:lang w:eastAsia="ru-RU"/>
              </w:rPr>
              <w:br/>
              <w:t>(особо</w:t>
            </w:r>
            <w:r w:rsidRPr="00DF62CE">
              <w:rPr>
                <w:rFonts w:ascii="Times New Roman" w:eastAsia="Times New Roman" w:hAnsi="Times New Roman" w:cs="Times New Roman"/>
                <w:sz w:val="24"/>
                <w:szCs w:val="24"/>
                <w:lang w:eastAsia="ru-RU"/>
              </w:rPr>
              <w:br/>
              <w:t>опасны-</w:t>
            </w:r>
            <w:r w:rsidRPr="00DF62CE">
              <w:rPr>
                <w:rFonts w:ascii="Times New Roman" w:eastAsia="Times New Roman" w:hAnsi="Times New Roman" w:cs="Times New Roman"/>
                <w:sz w:val="24"/>
                <w:szCs w:val="24"/>
                <w:lang w:eastAsia="ru-RU"/>
              </w:rPr>
              <w:br/>
              <w:t>ми) ус-</w:t>
            </w:r>
            <w:r w:rsidRPr="00DF62CE">
              <w:rPr>
                <w:rFonts w:ascii="Times New Roman" w:eastAsia="Times New Roman" w:hAnsi="Times New Roman" w:cs="Times New Roman"/>
                <w:sz w:val="24"/>
                <w:szCs w:val="24"/>
                <w:lang w:eastAsia="ru-RU"/>
              </w:rPr>
              <w:br/>
              <w:t>ловиями</w:t>
            </w:r>
            <w:r w:rsidRPr="00DF62CE">
              <w:rPr>
                <w:rFonts w:ascii="Times New Roman" w:eastAsia="Times New Roman" w:hAnsi="Times New Roman" w:cs="Times New Roman"/>
                <w:sz w:val="24"/>
                <w:szCs w:val="24"/>
                <w:lang w:eastAsia="ru-RU"/>
              </w:rPr>
              <w:br/>
              <w:t>труда</w:t>
            </w:r>
          </w:p>
        </w:tc>
        <w:tc>
          <w:tcPr>
            <w:tcW w:w="133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tc>
        <w:tc>
          <w:tcPr>
            <w:tcW w:w="219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В соответствии</w:t>
            </w:r>
            <w:r w:rsidRPr="00DF62CE">
              <w:rPr>
                <w:rFonts w:ascii="Times New Roman" w:eastAsia="Times New Roman" w:hAnsi="Times New Roman" w:cs="Times New Roman"/>
                <w:sz w:val="24"/>
                <w:szCs w:val="24"/>
                <w:lang w:eastAsia="ru-RU"/>
              </w:rPr>
              <w:br/>
              <w:t>с Трудовым</w:t>
            </w:r>
            <w:r w:rsidRPr="00DF62CE">
              <w:rPr>
                <w:rFonts w:ascii="Times New Roman" w:eastAsia="Times New Roman" w:hAnsi="Times New Roman" w:cs="Times New Roman"/>
                <w:sz w:val="24"/>
                <w:szCs w:val="24"/>
                <w:lang w:eastAsia="ru-RU"/>
              </w:rPr>
              <w:br/>
              <w:t>Кодексом Рес-</w:t>
            </w:r>
            <w:r w:rsidRPr="00DF62CE">
              <w:rPr>
                <w:rFonts w:ascii="Times New Roman" w:eastAsia="Times New Roman" w:hAnsi="Times New Roman" w:cs="Times New Roman"/>
                <w:sz w:val="24"/>
                <w:szCs w:val="24"/>
                <w:lang w:eastAsia="ru-RU"/>
              </w:rPr>
              <w:br/>
              <w:t>публики Казах-</w:t>
            </w:r>
            <w:r w:rsidRPr="00DF62CE">
              <w:rPr>
                <w:rFonts w:ascii="Times New Roman" w:eastAsia="Times New Roman" w:hAnsi="Times New Roman" w:cs="Times New Roman"/>
                <w:sz w:val="24"/>
                <w:szCs w:val="24"/>
                <w:lang w:eastAsia="ru-RU"/>
              </w:rPr>
              <w:br/>
              <w:t>стан от 15 мая</w:t>
            </w:r>
            <w:r w:rsidRPr="00DF62CE">
              <w:rPr>
                <w:rFonts w:ascii="Times New Roman" w:eastAsia="Times New Roman" w:hAnsi="Times New Roman" w:cs="Times New Roman"/>
                <w:sz w:val="24"/>
                <w:szCs w:val="24"/>
                <w:lang w:eastAsia="ru-RU"/>
              </w:rPr>
              <w:br/>
              <w:t>2007 года и на</w:t>
            </w:r>
            <w:r w:rsidRPr="00DF62CE">
              <w:rPr>
                <w:rFonts w:ascii="Times New Roman" w:eastAsia="Times New Roman" w:hAnsi="Times New Roman" w:cs="Times New Roman"/>
                <w:sz w:val="24"/>
                <w:szCs w:val="24"/>
                <w:lang w:eastAsia="ru-RU"/>
              </w:rPr>
              <w:br/>
              <w:t>основании</w:t>
            </w:r>
            <w:r w:rsidRPr="00DF62CE">
              <w:rPr>
                <w:rFonts w:ascii="Times New Roman" w:eastAsia="Times New Roman" w:hAnsi="Times New Roman" w:cs="Times New Roman"/>
                <w:sz w:val="24"/>
                <w:szCs w:val="24"/>
                <w:lang w:eastAsia="ru-RU"/>
              </w:rPr>
              <w:br/>
              <w:t>списка</w:t>
            </w:r>
            <w:r w:rsidRPr="00DF62CE">
              <w:rPr>
                <w:rFonts w:ascii="Times New Roman" w:eastAsia="Times New Roman" w:hAnsi="Times New Roman" w:cs="Times New Roman"/>
                <w:sz w:val="24"/>
                <w:szCs w:val="24"/>
                <w:lang w:eastAsia="ru-RU"/>
              </w:rPr>
              <w:br/>
              <w:t>(перечня)</w:t>
            </w:r>
            <w:r w:rsidRPr="00DF62CE">
              <w:rPr>
                <w:rFonts w:ascii="Times New Roman" w:eastAsia="Times New Roman" w:hAnsi="Times New Roman" w:cs="Times New Roman"/>
                <w:sz w:val="24"/>
                <w:szCs w:val="24"/>
                <w:lang w:eastAsia="ru-RU"/>
              </w:rPr>
              <w:br/>
              <w:t>производств,</w:t>
            </w:r>
            <w:r w:rsidRPr="00DF62CE">
              <w:rPr>
                <w:rFonts w:ascii="Times New Roman" w:eastAsia="Times New Roman" w:hAnsi="Times New Roman" w:cs="Times New Roman"/>
                <w:sz w:val="24"/>
                <w:szCs w:val="24"/>
                <w:lang w:eastAsia="ru-RU"/>
              </w:rPr>
              <w:br/>
              <w:t>цехов, профес-</w:t>
            </w:r>
            <w:r w:rsidRPr="00DF62CE">
              <w:rPr>
                <w:rFonts w:ascii="Times New Roman" w:eastAsia="Times New Roman" w:hAnsi="Times New Roman" w:cs="Times New Roman"/>
                <w:sz w:val="24"/>
                <w:szCs w:val="24"/>
                <w:lang w:eastAsia="ru-RU"/>
              </w:rPr>
              <w:br/>
              <w:t>сий и должнос-</w:t>
            </w:r>
            <w:r w:rsidRPr="00DF62CE">
              <w:rPr>
                <w:rFonts w:ascii="Times New Roman" w:eastAsia="Times New Roman" w:hAnsi="Times New Roman" w:cs="Times New Roman"/>
                <w:sz w:val="24"/>
                <w:szCs w:val="24"/>
                <w:lang w:eastAsia="ru-RU"/>
              </w:rPr>
              <w:br/>
              <w:t>тей с вредными</w:t>
            </w:r>
            <w:r w:rsidRPr="00DF62CE">
              <w:rPr>
                <w:rFonts w:ascii="Times New Roman" w:eastAsia="Times New Roman" w:hAnsi="Times New Roman" w:cs="Times New Roman"/>
                <w:sz w:val="24"/>
                <w:szCs w:val="24"/>
                <w:lang w:eastAsia="ru-RU"/>
              </w:rPr>
              <w:br/>
              <w:t>условиями</w:t>
            </w:r>
            <w:r w:rsidRPr="00DF62CE">
              <w:rPr>
                <w:rFonts w:ascii="Times New Roman" w:eastAsia="Times New Roman" w:hAnsi="Times New Roman" w:cs="Times New Roman"/>
                <w:sz w:val="24"/>
                <w:szCs w:val="24"/>
                <w:lang w:eastAsia="ru-RU"/>
              </w:rPr>
              <w:br/>
              <w:t>труда, опреде-</w:t>
            </w:r>
            <w:r w:rsidRPr="00DF62CE">
              <w:rPr>
                <w:rFonts w:ascii="Times New Roman" w:eastAsia="Times New Roman" w:hAnsi="Times New Roman" w:cs="Times New Roman"/>
                <w:sz w:val="24"/>
                <w:szCs w:val="24"/>
                <w:lang w:eastAsia="ru-RU"/>
              </w:rPr>
              <w:br/>
              <w:t>ленного упол-</w:t>
            </w:r>
            <w:r w:rsidRPr="00DF62CE">
              <w:rPr>
                <w:rFonts w:ascii="Times New Roman" w:eastAsia="Times New Roman" w:hAnsi="Times New Roman" w:cs="Times New Roman"/>
                <w:sz w:val="24"/>
                <w:szCs w:val="24"/>
                <w:lang w:eastAsia="ru-RU"/>
              </w:rPr>
              <w:br/>
              <w:t>номоченным</w:t>
            </w:r>
            <w:r w:rsidRPr="00DF62CE">
              <w:rPr>
                <w:rFonts w:ascii="Times New Roman" w:eastAsia="Times New Roman" w:hAnsi="Times New Roman" w:cs="Times New Roman"/>
                <w:sz w:val="24"/>
                <w:szCs w:val="24"/>
                <w:lang w:eastAsia="ru-RU"/>
              </w:rPr>
              <w:br/>
              <w:t>органом по</w:t>
            </w:r>
            <w:r w:rsidRPr="00DF62CE">
              <w:rPr>
                <w:rFonts w:ascii="Times New Roman" w:eastAsia="Times New Roman" w:hAnsi="Times New Roman" w:cs="Times New Roman"/>
                <w:sz w:val="24"/>
                <w:szCs w:val="24"/>
                <w:lang w:eastAsia="ru-RU"/>
              </w:rPr>
              <w:br/>
              <w:t>труду.</w:t>
            </w:r>
          </w:p>
        </w:tc>
      </w:tr>
      <w:tr w:rsidR="00DF62CE" w:rsidRPr="00DF62CE" w:rsidTr="00DF62CE">
        <w:trPr>
          <w:tblCellSpacing w:w="0" w:type="dxa"/>
        </w:trPr>
        <w:tc>
          <w:tcPr>
            <w:tcW w:w="46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1)</w:t>
            </w:r>
          </w:p>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br/>
              <w:t>2)</w:t>
            </w:r>
            <w:r w:rsidRPr="00DF62CE">
              <w:rPr>
                <w:rFonts w:ascii="Times New Roman" w:eastAsia="Times New Roman" w:hAnsi="Times New Roman" w:cs="Times New Roman"/>
                <w:sz w:val="24"/>
                <w:szCs w:val="24"/>
                <w:lang w:eastAsia="ru-RU"/>
              </w:rPr>
              <w:br/>
              <w:t> </w:t>
            </w:r>
            <w:r w:rsidRPr="00DF62CE">
              <w:rPr>
                <w:rFonts w:ascii="Times New Roman" w:eastAsia="Times New Roman" w:hAnsi="Times New Roman" w:cs="Times New Roman"/>
                <w:sz w:val="24"/>
                <w:szCs w:val="24"/>
                <w:lang w:eastAsia="ru-RU"/>
              </w:rPr>
              <w:br/>
              <w:t> </w:t>
            </w:r>
          </w:p>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br/>
              <w:t>3)</w:t>
            </w:r>
          </w:p>
        </w:tc>
        <w:tc>
          <w:tcPr>
            <w:tcW w:w="345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Специалистам, служащим</w:t>
            </w:r>
            <w:r w:rsidRPr="00DF62CE">
              <w:rPr>
                <w:rFonts w:ascii="Times New Roman" w:eastAsia="Times New Roman" w:hAnsi="Times New Roman" w:cs="Times New Roman"/>
                <w:sz w:val="24"/>
                <w:szCs w:val="24"/>
                <w:lang w:eastAsia="ru-RU"/>
              </w:rPr>
              <w:br/>
              <w:t>и рабочим</w:t>
            </w:r>
          </w:p>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Работникам, постоянно</w:t>
            </w:r>
            <w:r w:rsidRPr="00DF62CE">
              <w:rPr>
                <w:rFonts w:ascii="Times New Roman" w:eastAsia="Times New Roman" w:hAnsi="Times New Roman" w:cs="Times New Roman"/>
                <w:sz w:val="24"/>
                <w:szCs w:val="24"/>
                <w:lang w:eastAsia="ru-RU"/>
              </w:rPr>
              <w:br/>
              <w:t>работающим со специаль-</w:t>
            </w:r>
            <w:r w:rsidRPr="00DF62CE">
              <w:rPr>
                <w:rFonts w:ascii="Times New Roman" w:eastAsia="Times New Roman" w:hAnsi="Times New Roman" w:cs="Times New Roman"/>
                <w:sz w:val="24"/>
                <w:szCs w:val="24"/>
                <w:lang w:eastAsia="ru-RU"/>
              </w:rPr>
              <w:br/>
              <w:t>ной техникой и изде-</w:t>
            </w:r>
            <w:r w:rsidRPr="00DF62CE">
              <w:rPr>
                <w:rFonts w:ascii="Times New Roman" w:eastAsia="Times New Roman" w:hAnsi="Times New Roman" w:cs="Times New Roman"/>
                <w:sz w:val="24"/>
                <w:szCs w:val="24"/>
                <w:lang w:eastAsia="ru-RU"/>
              </w:rPr>
              <w:br/>
              <w:t>лиями</w:t>
            </w:r>
          </w:p>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Горничным, рабочим по</w:t>
            </w:r>
            <w:r w:rsidRPr="00DF62CE">
              <w:rPr>
                <w:rFonts w:ascii="Times New Roman" w:eastAsia="Times New Roman" w:hAnsi="Times New Roman" w:cs="Times New Roman"/>
                <w:sz w:val="24"/>
                <w:szCs w:val="24"/>
                <w:lang w:eastAsia="ru-RU"/>
              </w:rPr>
              <w:br/>
              <w:t>обслуживанию мусоропро-</w:t>
            </w:r>
            <w:r w:rsidRPr="00DF62CE">
              <w:rPr>
                <w:rFonts w:ascii="Times New Roman" w:eastAsia="Times New Roman" w:hAnsi="Times New Roman" w:cs="Times New Roman"/>
                <w:sz w:val="24"/>
                <w:szCs w:val="24"/>
                <w:lang w:eastAsia="ru-RU"/>
              </w:rPr>
              <w:br/>
            </w:r>
            <w:r w:rsidRPr="00DF62CE">
              <w:rPr>
                <w:rFonts w:ascii="Times New Roman" w:eastAsia="Times New Roman" w:hAnsi="Times New Roman" w:cs="Times New Roman"/>
                <w:sz w:val="24"/>
                <w:szCs w:val="24"/>
                <w:lang w:eastAsia="ru-RU"/>
              </w:rPr>
              <w:lastRenderedPageBreak/>
              <w:t>вода, уборщикам терри-</w:t>
            </w:r>
            <w:r w:rsidRPr="00DF62CE">
              <w:rPr>
                <w:rFonts w:ascii="Times New Roman" w:eastAsia="Times New Roman" w:hAnsi="Times New Roman" w:cs="Times New Roman"/>
                <w:sz w:val="24"/>
                <w:szCs w:val="24"/>
                <w:lang w:eastAsia="ru-RU"/>
              </w:rPr>
              <w:br/>
              <w:t>торий, использующим де-</w:t>
            </w:r>
            <w:r w:rsidRPr="00DF62CE">
              <w:rPr>
                <w:rFonts w:ascii="Times New Roman" w:eastAsia="Times New Roman" w:hAnsi="Times New Roman" w:cs="Times New Roman"/>
                <w:sz w:val="24"/>
                <w:szCs w:val="24"/>
                <w:lang w:eastAsia="ru-RU"/>
              </w:rPr>
              <w:br/>
              <w:t>зинфицирующие средства</w:t>
            </w:r>
          </w:p>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Уборщикам:</w:t>
            </w:r>
            <w:r w:rsidRPr="00DF62CE">
              <w:rPr>
                <w:rFonts w:ascii="Times New Roman" w:eastAsia="Times New Roman" w:hAnsi="Times New Roman" w:cs="Times New Roman"/>
                <w:sz w:val="24"/>
                <w:szCs w:val="24"/>
                <w:lang w:eastAsia="ru-RU"/>
              </w:rPr>
              <w:br/>
              <w:t>производственных и</w:t>
            </w:r>
            <w:r w:rsidRPr="00DF62CE">
              <w:rPr>
                <w:rFonts w:ascii="Times New Roman" w:eastAsia="Times New Roman" w:hAnsi="Times New Roman" w:cs="Times New Roman"/>
                <w:sz w:val="24"/>
                <w:szCs w:val="24"/>
                <w:lang w:eastAsia="ru-RU"/>
              </w:rPr>
              <w:br/>
              <w:t>служебных помещений,</w:t>
            </w:r>
            <w:r w:rsidRPr="00DF62CE">
              <w:rPr>
                <w:rFonts w:ascii="Times New Roman" w:eastAsia="Times New Roman" w:hAnsi="Times New Roman" w:cs="Times New Roman"/>
                <w:sz w:val="24"/>
                <w:szCs w:val="24"/>
                <w:lang w:eastAsia="ru-RU"/>
              </w:rPr>
              <w:br/>
              <w:t>использующим дезинфици-</w:t>
            </w:r>
            <w:r w:rsidRPr="00DF62CE">
              <w:rPr>
                <w:rFonts w:ascii="Times New Roman" w:eastAsia="Times New Roman" w:hAnsi="Times New Roman" w:cs="Times New Roman"/>
                <w:sz w:val="24"/>
                <w:szCs w:val="24"/>
                <w:lang w:eastAsia="ru-RU"/>
              </w:rPr>
              <w:br/>
              <w:t>рующие средства;</w:t>
            </w:r>
            <w:r w:rsidRPr="00DF62CE">
              <w:rPr>
                <w:rFonts w:ascii="Times New Roman" w:eastAsia="Times New Roman" w:hAnsi="Times New Roman" w:cs="Times New Roman"/>
                <w:sz w:val="24"/>
                <w:szCs w:val="24"/>
                <w:lang w:eastAsia="ru-RU"/>
              </w:rPr>
              <w:br/>
              <w:t>при уборке туалетов с</w:t>
            </w:r>
            <w:r w:rsidRPr="00DF62CE">
              <w:rPr>
                <w:rFonts w:ascii="Times New Roman" w:eastAsia="Times New Roman" w:hAnsi="Times New Roman" w:cs="Times New Roman"/>
                <w:sz w:val="24"/>
                <w:szCs w:val="24"/>
                <w:lang w:eastAsia="ru-RU"/>
              </w:rPr>
              <w:br/>
              <w:t>использованием дезин-</w:t>
            </w:r>
            <w:r w:rsidRPr="00DF62CE">
              <w:rPr>
                <w:rFonts w:ascii="Times New Roman" w:eastAsia="Times New Roman" w:hAnsi="Times New Roman" w:cs="Times New Roman"/>
                <w:sz w:val="24"/>
                <w:szCs w:val="24"/>
                <w:lang w:eastAsia="ru-RU"/>
              </w:rPr>
              <w:br/>
              <w:t>фицирующих средств</w:t>
            </w:r>
          </w:p>
        </w:tc>
        <w:tc>
          <w:tcPr>
            <w:tcW w:w="132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lastRenderedPageBreak/>
              <w:t> </w:t>
            </w:r>
          </w:p>
        </w:tc>
        <w:tc>
          <w:tcPr>
            <w:tcW w:w="133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22-34 %</w:t>
            </w:r>
            <w:r w:rsidRPr="00DF62CE">
              <w:rPr>
                <w:rFonts w:ascii="Times New Roman" w:eastAsia="Times New Roman" w:hAnsi="Times New Roman" w:cs="Times New Roman"/>
                <w:sz w:val="24"/>
                <w:szCs w:val="24"/>
                <w:lang w:eastAsia="ru-RU"/>
              </w:rPr>
              <w:br/>
              <w:t>от БДО</w:t>
            </w:r>
          </w:p>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25 % от</w:t>
            </w:r>
            <w:r w:rsidRPr="00DF62CE">
              <w:rPr>
                <w:rFonts w:ascii="Times New Roman" w:eastAsia="Times New Roman" w:hAnsi="Times New Roman" w:cs="Times New Roman"/>
                <w:sz w:val="24"/>
                <w:szCs w:val="24"/>
                <w:lang w:eastAsia="ru-RU"/>
              </w:rPr>
              <w:br/>
              <w:t>БДО</w:t>
            </w:r>
            <w:r w:rsidRPr="00DF62CE">
              <w:rPr>
                <w:rFonts w:ascii="Times New Roman" w:eastAsia="Times New Roman" w:hAnsi="Times New Roman" w:cs="Times New Roman"/>
                <w:sz w:val="24"/>
                <w:szCs w:val="24"/>
                <w:lang w:eastAsia="ru-RU"/>
              </w:rPr>
              <w:br/>
              <w:t> </w:t>
            </w:r>
          </w:p>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br/>
              <w:t>22 % от</w:t>
            </w:r>
            <w:r w:rsidRPr="00DF62CE">
              <w:rPr>
                <w:rFonts w:ascii="Times New Roman" w:eastAsia="Times New Roman" w:hAnsi="Times New Roman" w:cs="Times New Roman"/>
                <w:sz w:val="24"/>
                <w:szCs w:val="24"/>
                <w:lang w:eastAsia="ru-RU"/>
              </w:rPr>
              <w:br/>
              <w:t>БДО</w:t>
            </w:r>
            <w:r w:rsidRPr="00DF62CE">
              <w:rPr>
                <w:rFonts w:ascii="Times New Roman" w:eastAsia="Times New Roman" w:hAnsi="Times New Roman" w:cs="Times New Roman"/>
                <w:sz w:val="24"/>
                <w:szCs w:val="24"/>
                <w:lang w:eastAsia="ru-RU"/>
              </w:rPr>
              <w:br/>
            </w:r>
            <w:r w:rsidRPr="00DF62CE">
              <w:rPr>
                <w:rFonts w:ascii="Times New Roman" w:eastAsia="Times New Roman" w:hAnsi="Times New Roman" w:cs="Times New Roman"/>
                <w:sz w:val="24"/>
                <w:szCs w:val="24"/>
                <w:lang w:eastAsia="ru-RU"/>
              </w:rPr>
              <w:lastRenderedPageBreak/>
              <w:t> </w:t>
            </w:r>
            <w:r w:rsidRPr="00DF62CE">
              <w:rPr>
                <w:rFonts w:ascii="Times New Roman" w:eastAsia="Times New Roman" w:hAnsi="Times New Roman" w:cs="Times New Roman"/>
                <w:sz w:val="24"/>
                <w:szCs w:val="24"/>
                <w:lang w:eastAsia="ru-RU"/>
              </w:rPr>
              <w:br/>
              <w:t> </w:t>
            </w:r>
          </w:p>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br/>
              <w:t>20 % от</w:t>
            </w:r>
            <w:r w:rsidRPr="00DF62CE">
              <w:rPr>
                <w:rFonts w:ascii="Times New Roman" w:eastAsia="Times New Roman" w:hAnsi="Times New Roman" w:cs="Times New Roman"/>
                <w:sz w:val="24"/>
                <w:szCs w:val="24"/>
                <w:lang w:eastAsia="ru-RU"/>
              </w:rPr>
              <w:br/>
              <w:t>БДО</w:t>
            </w:r>
            <w:r w:rsidRPr="00DF62CE">
              <w:rPr>
                <w:rFonts w:ascii="Times New Roman" w:eastAsia="Times New Roman" w:hAnsi="Times New Roman" w:cs="Times New Roman"/>
                <w:sz w:val="24"/>
                <w:szCs w:val="24"/>
                <w:lang w:eastAsia="ru-RU"/>
              </w:rPr>
              <w:br/>
              <w:t> </w:t>
            </w:r>
            <w:r w:rsidRPr="00DF62CE">
              <w:rPr>
                <w:rFonts w:ascii="Times New Roman" w:eastAsia="Times New Roman" w:hAnsi="Times New Roman" w:cs="Times New Roman"/>
                <w:sz w:val="24"/>
                <w:szCs w:val="24"/>
                <w:lang w:eastAsia="ru-RU"/>
              </w:rPr>
              <w:br/>
              <w:t> </w:t>
            </w:r>
            <w:r w:rsidRPr="00DF62CE">
              <w:rPr>
                <w:rFonts w:ascii="Times New Roman" w:eastAsia="Times New Roman" w:hAnsi="Times New Roman" w:cs="Times New Roman"/>
                <w:sz w:val="24"/>
                <w:szCs w:val="24"/>
                <w:lang w:eastAsia="ru-RU"/>
              </w:rPr>
              <w:br/>
              <w:t> </w:t>
            </w:r>
            <w:r w:rsidRPr="00DF62CE">
              <w:rPr>
                <w:rFonts w:ascii="Times New Roman" w:eastAsia="Times New Roman" w:hAnsi="Times New Roman" w:cs="Times New Roman"/>
                <w:sz w:val="24"/>
                <w:szCs w:val="24"/>
                <w:lang w:eastAsia="ru-RU"/>
              </w:rPr>
              <w:br/>
              <w:t>30 % от БДО</w:t>
            </w:r>
          </w:p>
        </w:tc>
        <w:tc>
          <w:tcPr>
            <w:tcW w:w="219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lastRenderedPageBreak/>
              <w:t> </w:t>
            </w:r>
          </w:p>
        </w:tc>
      </w:tr>
      <w:tr w:rsidR="00DF62CE" w:rsidRPr="00DF62CE" w:rsidTr="00DF62CE">
        <w:trPr>
          <w:trHeight w:val="2415"/>
          <w:tblCellSpacing w:w="0" w:type="dxa"/>
        </w:trPr>
        <w:tc>
          <w:tcPr>
            <w:tcW w:w="46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lastRenderedPageBreak/>
              <w:t>5</w:t>
            </w:r>
          </w:p>
        </w:tc>
        <w:tc>
          <w:tcPr>
            <w:tcW w:w="345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Специалистам, служащим</w:t>
            </w:r>
            <w:r w:rsidRPr="00DF62CE">
              <w:rPr>
                <w:rFonts w:ascii="Times New Roman" w:eastAsia="Times New Roman" w:hAnsi="Times New Roman" w:cs="Times New Roman"/>
                <w:sz w:val="24"/>
                <w:szCs w:val="24"/>
                <w:lang w:eastAsia="ru-RU"/>
              </w:rPr>
              <w:br/>
              <w:t>и рабочим</w:t>
            </w:r>
          </w:p>
        </w:tc>
        <w:tc>
          <w:tcPr>
            <w:tcW w:w="132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Доплата</w:t>
            </w:r>
            <w:r w:rsidRPr="00DF62CE">
              <w:rPr>
                <w:rFonts w:ascii="Times New Roman" w:eastAsia="Times New Roman" w:hAnsi="Times New Roman" w:cs="Times New Roman"/>
                <w:sz w:val="24"/>
                <w:szCs w:val="24"/>
                <w:lang w:eastAsia="ru-RU"/>
              </w:rPr>
              <w:br/>
              <w:t>за сов-</w:t>
            </w:r>
            <w:r w:rsidRPr="00DF62CE">
              <w:rPr>
                <w:rFonts w:ascii="Times New Roman" w:eastAsia="Times New Roman" w:hAnsi="Times New Roman" w:cs="Times New Roman"/>
                <w:sz w:val="24"/>
                <w:szCs w:val="24"/>
                <w:lang w:eastAsia="ru-RU"/>
              </w:rPr>
              <w:br/>
              <w:t>мещение</w:t>
            </w:r>
            <w:r w:rsidRPr="00DF62CE">
              <w:rPr>
                <w:rFonts w:ascii="Times New Roman" w:eastAsia="Times New Roman" w:hAnsi="Times New Roman" w:cs="Times New Roman"/>
                <w:sz w:val="24"/>
                <w:szCs w:val="24"/>
                <w:lang w:eastAsia="ru-RU"/>
              </w:rPr>
              <w:br/>
              <w:t>должнос-</w:t>
            </w:r>
            <w:r w:rsidRPr="00DF62CE">
              <w:rPr>
                <w:rFonts w:ascii="Times New Roman" w:eastAsia="Times New Roman" w:hAnsi="Times New Roman" w:cs="Times New Roman"/>
                <w:sz w:val="24"/>
                <w:szCs w:val="24"/>
                <w:lang w:eastAsia="ru-RU"/>
              </w:rPr>
              <w:br/>
              <w:t>тей</w:t>
            </w:r>
            <w:r w:rsidRPr="00DF62CE">
              <w:rPr>
                <w:rFonts w:ascii="Times New Roman" w:eastAsia="Times New Roman" w:hAnsi="Times New Roman" w:cs="Times New Roman"/>
                <w:sz w:val="24"/>
                <w:szCs w:val="24"/>
                <w:lang w:eastAsia="ru-RU"/>
              </w:rPr>
              <w:br/>
              <w:t>(расши-</w:t>
            </w:r>
            <w:r w:rsidRPr="00DF62CE">
              <w:rPr>
                <w:rFonts w:ascii="Times New Roman" w:eastAsia="Times New Roman" w:hAnsi="Times New Roman" w:cs="Times New Roman"/>
                <w:sz w:val="24"/>
                <w:szCs w:val="24"/>
                <w:lang w:eastAsia="ru-RU"/>
              </w:rPr>
              <w:br/>
              <w:t>рение</w:t>
            </w:r>
            <w:r w:rsidRPr="00DF62CE">
              <w:rPr>
                <w:rFonts w:ascii="Times New Roman" w:eastAsia="Times New Roman" w:hAnsi="Times New Roman" w:cs="Times New Roman"/>
                <w:sz w:val="24"/>
                <w:szCs w:val="24"/>
                <w:lang w:eastAsia="ru-RU"/>
              </w:rPr>
              <w:br/>
              <w:t>зоны</w:t>
            </w:r>
            <w:r w:rsidRPr="00DF62CE">
              <w:rPr>
                <w:rFonts w:ascii="Times New Roman" w:eastAsia="Times New Roman" w:hAnsi="Times New Roman" w:cs="Times New Roman"/>
                <w:sz w:val="24"/>
                <w:szCs w:val="24"/>
                <w:lang w:eastAsia="ru-RU"/>
              </w:rPr>
              <w:br/>
              <w:t>обслужи-</w:t>
            </w:r>
            <w:r w:rsidRPr="00DF62CE">
              <w:rPr>
                <w:rFonts w:ascii="Times New Roman" w:eastAsia="Times New Roman" w:hAnsi="Times New Roman" w:cs="Times New Roman"/>
                <w:sz w:val="24"/>
                <w:szCs w:val="24"/>
                <w:lang w:eastAsia="ru-RU"/>
              </w:rPr>
              <w:br/>
              <w:t>вания) и</w:t>
            </w:r>
            <w:r w:rsidRPr="00DF62CE">
              <w:rPr>
                <w:rFonts w:ascii="Times New Roman" w:eastAsia="Times New Roman" w:hAnsi="Times New Roman" w:cs="Times New Roman"/>
                <w:sz w:val="24"/>
                <w:szCs w:val="24"/>
                <w:lang w:eastAsia="ru-RU"/>
              </w:rPr>
              <w:br/>
              <w:t>выполне-</w:t>
            </w:r>
            <w:r w:rsidRPr="00DF62CE">
              <w:rPr>
                <w:rFonts w:ascii="Times New Roman" w:eastAsia="Times New Roman" w:hAnsi="Times New Roman" w:cs="Times New Roman"/>
                <w:sz w:val="24"/>
                <w:szCs w:val="24"/>
                <w:lang w:eastAsia="ru-RU"/>
              </w:rPr>
              <w:br/>
              <w:t>ние</w:t>
            </w:r>
            <w:r w:rsidRPr="00DF62CE">
              <w:rPr>
                <w:rFonts w:ascii="Times New Roman" w:eastAsia="Times New Roman" w:hAnsi="Times New Roman" w:cs="Times New Roman"/>
                <w:sz w:val="24"/>
                <w:szCs w:val="24"/>
                <w:lang w:eastAsia="ru-RU"/>
              </w:rPr>
              <w:br/>
              <w:t>обязан-</w:t>
            </w:r>
            <w:r w:rsidRPr="00DF62CE">
              <w:rPr>
                <w:rFonts w:ascii="Times New Roman" w:eastAsia="Times New Roman" w:hAnsi="Times New Roman" w:cs="Times New Roman"/>
                <w:sz w:val="24"/>
                <w:szCs w:val="24"/>
                <w:lang w:eastAsia="ru-RU"/>
              </w:rPr>
              <w:br/>
              <w:t>ностей</w:t>
            </w:r>
            <w:r w:rsidRPr="00DF62CE">
              <w:rPr>
                <w:rFonts w:ascii="Times New Roman" w:eastAsia="Times New Roman" w:hAnsi="Times New Roman" w:cs="Times New Roman"/>
                <w:sz w:val="24"/>
                <w:szCs w:val="24"/>
                <w:lang w:eastAsia="ru-RU"/>
              </w:rPr>
              <w:br/>
              <w:t>временно</w:t>
            </w:r>
            <w:r w:rsidRPr="00DF62CE">
              <w:rPr>
                <w:rFonts w:ascii="Times New Roman" w:eastAsia="Times New Roman" w:hAnsi="Times New Roman" w:cs="Times New Roman"/>
                <w:sz w:val="24"/>
                <w:szCs w:val="24"/>
                <w:lang w:eastAsia="ru-RU"/>
              </w:rPr>
              <w:br/>
              <w:t>отсутст-</w:t>
            </w:r>
            <w:r w:rsidRPr="00DF62CE">
              <w:rPr>
                <w:rFonts w:ascii="Times New Roman" w:eastAsia="Times New Roman" w:hAnsi="Times New Roman" w:cs="Times New Roman"/>
                <w:sz w:val="24"/>
                <w:szCs w:val="24"/>
                <w:lang w:eastAsia="ru-RU"/>
              </w:rPr>
              <w:br/>
              <w:t>вующего</w:t>
            </w:r>
            <w:r w:rsidRPr="00DF62CE">
              <w:rPr>
                <w:rFonts w:ascii="Times New Roman" w:eastAsia="Times New Roman" w:hAnsi="Times New Roman" w:cs="Times New Roman"/>
                <w:sz w:val="24"/>
                <w:szCs w:val="24"/>
                <w:lang w:eastAsia="ru-RU"/>
              </w:rPr>
              <w:br/>
              <w:t>работ-</w:t>
            </w:r>
            <w:r w:rsidRPr="00DF62CE">
              <w:rPr>
                <w:rFonts w:ascii="Times New Roman" w:eastAsia="Times New Roman" w:hAnsi="Times New Roman" w:cs="Times New Roman"/>
                <w:sz w:val="24"/>
                <w:szCs w:val="24"/>
                <w:lang w:eastAsia="ru-RU"/>
              </w:rPr>
              <w:br/>
              <w:t>ника</w:t>
            </w:r>
          </w:p>
        </w:tc>
        <w:tc>
          <w:tcPr>
            <w:tcW w:w="133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До 50 %</w:t>
            </w:r>
            <w:r w:rsidRPr="00DF62CE">
              <w:rPr>
                <w:rFonts w:ascii="Times New Roman" w:eastAsia="Times New Roman" w:hAnsi="Times New Roman" w:cs="Times New Roman"/>
                <w:sz w:val="24"/>
                <w:szCs w:val="24"/>
                <w:lang w:eastAsia="ru-RU"/>
              </w:rPr>
              <w:br/>
              <w:t>от ДО</w:t>
            </w:r>
          </w:p>
        </w:tc>
        <w:tc>
          <w:tcPr>
            <w:tcW w:w="219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В соответствии</w:t>
            </w:r>
            <w:r w:rsidRPr="00DF62CE">
              <w:rPr>
                <w:rFonts w:ascii="Times New Roman" w:eastAsia="Times New Roman" w:hAnsi="Times New Roman" w:cs="Times New Roman"/>
                <w:sz w:val="24"/>
                <w:szCs w:val="24"/>
                <w:lang w:eastAsia="ru-RU"/>
              </w:rPr>
              <w:br/>
              <w:t>с Трудовым</w:t>
            </w:r>
            <w:r w:rsidRPr="00DF62CE">
              <w:rPr>
                <w:rFonts w:ascii="Times New Roman" w:eastAsia="Times New Roman" w:hAnsi="Times New Roman" w:cs="Times New Roman"/>
                <w:sz w:val="24"/>
                <w:szCs w:val="24"/>
                <w:lang w:eastAsia="ru-RU"/>
              </w:rPr>
              <w:br/>
              <w:t>Кодексом Рес-</w:t>
            </w:r>
            <w:r w:rsidRPr="00DF62CE">
              <w:rPr>
                <w:rFonts w:ascii="Times New Roman" w:eastAsia="Times New Roman" w:hAnsi="Times New Roman" w:cs="Times New Roman"/>
                <w:sz w:val="24"/>
                <w:szCs w:val="24"/>
                <w:lang w:eastAsia="ru-RU"/>
              </w:rPr>
              <w:br/>
              <w:t>публики Казах-</w:t>
            </w:r>
            <w:r w:rsidRPr="00DF62CE">
              <w:rPr>
                <w:rFonts w:ascii="Times New Roman" w:eastAsia="Times New Roman" w:hAnsi="Times New Roman" w:cs="Times New Roman"/>
                <w:sz w:val="24"/>
                <w:szCs w:val="24"/>
                <w:lang w:eastAsia="ru-RU"/>
              </w:rPr>
              <w:br/>
              <w:t>стан от 15 мая</w:t>
            </w:r>
            <w:r w:rsidRPr="00DF62CE">
              <w:rPr>
                <w:rFonts w:ascii="Times New Roman" w:eastAsia="Times New Roman" w:hAnsi="Times New Roman" w:cs="Times New Roman"/>
                <w:sz w:val="24"/>
                <w:szCs w:val="24"/>
                <w:lang w:eastAsia="ru-RU"/>
              </w:rPr>
              <w:br/>
              <w:t>2007 года.</w:t>
            </w:r>
            <w:r w:rsidRPr="00DF62CE">
              <w:rPr>
                <w:rFonts w:ascii="Times New Roman" w:eastAsia="Times New Roman" w:hAnsi="Times New Roman" w:cs="Times New Roman"/>
                <w:sz w:val="24"/>
                <w:szCs w:val="24"/>
                <w:lang w:eastAsia="ru-RU"/>
              </w:rPr>
              <w:br/>
              <w:t>Указанная</w:t>
            </w:r>
            <w:r w:rsidRPr="00DF62CE">
              <w:rPr>
                <w:rFonts w:ascii="Times New Roman" w:eastAsia="Times New Roman" w:hAnsi="Times New Roman" w:cs="Times New Roman"/>
                <w:sz w:val="24"/>
                <w:szCs w:val="24"/>
                <w:lang w:eastAsia="ru-RU"/>
              </w:rPr>
              <w:br/>
              <w:t>доплата не</w:t>
            </w:r>
            <w:r w:rsidRPr="00DF62CE">
              <w:rPr>
                <w:rFonts w:ascii="Times New Roman" w:eastAsia="Times New Roman" w:hAnsi="Times New Roman" w:cs="Times New Roman"/>
                <w:sz w:val="24"/>
                <w:szCs w:val="24"/>
                <w:lang w:eastAsia="ru-RU"/>
              </w:rPr>
              <w:br/>
              <w:t>распростра-</w:t>
            </w:r>
            <w:r w:rsidRPr="00DF62CE">
              <w:rPr>
                <w:rFonts w:ascii="Times New Roman" w:eastAsia="Times New Roman" w:hAnsi="Times New Roman" w:cs="Times New Roman"/>
                <w:sz w:val="24"/>
                <w:szCs w:val="24"/>
                <w:lang w:eastAsia="ru-RU"/>
              </w:rPr>
              <w:br/>
              <w:t>няется на</w:t>
            </w:r>
            <w:r w:rsidRPr="00DF62CE">
              <w:rPr>
                <w:rFonts w:ascii="Times New Roman" w:eastAsia="Times New Roman" w:hAnsi="Times New Roman" w:cs="Times New Roman"/>
                <w:sz w:val="24"/>
                <w:szCs w:val="24"/>
                <w:lang w:eastAsia="ru-RU"/>
              </w:rPr>
              <w:br/>
              <w:t>руководителей</w:t>
            </w:r>
            <w:r w:rsidRPr="00DF62CE">
              <w:rPr>
                <w:rFonts w:ascii="Times New Roman" w:eastAsia="Times New Roman" w:hAnsi="Times New Roman" w:cs="Times New Roman"/>
                <w:sz w:val="24"/>
                <w:szCs w:val="24"/>
                <w:lang w:eastAsia="ru-RU"/>
              </w:rPr>
              <w:br/>
              <w:t>и их</w:t>
            </w:r>
            <w:r w:rsidRPr="00DF62CE">
              <w:rPr>
                <w:rFonts w:ascii="Times New Roman" w:eastAsia="Times New Roman" w:hAnsi="Times New Roman" w:cs="Times New Roman"/>
                <w:sz w:val="24"/>
                <w:szCs w:val="24"/>
                <w:lang w:eastAsia="ru-RU"/>
              </w:rPr>
              <w:br/>
              <w:t>заместителей</w:t>
            </w:r>
          </w:p>
        </w:tc>
      </w:tr>
      <w:tr w:rsidR="00DF62CE" w:rsidRPr="00DF62CE" w:rsidTr="00DF62CE">
        <w:trPr>
          <w:trHeight w:val="2115"/>
          <w:tblCellSpacing w:w="0" w:type="dxa"/>
        </w:trPr>
        <w:tc>
          <w:tcPr>
            <w:tcW w:w="46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6</w:t>
            </w:r>
          </w:p>
        </w:tc>
        <w:tc>
          <w:tcPr>
            <w:tcW w:w="345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Специалистам, постоянно</w:t>
            </w:r>
            <w:r w:rsidRPr="00DF62CE">
              <w:rPr>
                <w:rFonts w:ascii="Times New Roman" w:eastAsia="Times New Roman" w:hAnsi="Times New Roman" w:cs="Times New Roman"/>
                <w:sz w:val="24"/>
                <w:szCs w:val="24"/>
                <w:lang w:eastAsia="ru-RU"/>
              </w:rPr>
              <w:br/>
              <w:t>работающим с секретными</w:t>
            </w:r>
            <w:r w:rsidRPr="00DF62CE">
              <w:rPr>
                <w:rFonts w:ascii="Times New Roman" w:eastAsia="Times New Roman" w:hAnsi="Times New Roman" w:cs="Times New Roman"/>
                <w:sz w:val="24"/>
                <w:szCs w:val="24"/>
                <w:lang w:eastAsia="ru-RU"/>
              </w:rPr>
              <w:br/>
              <w:t>и совершенно секретными</w:t>
            </w:r>
            <w:r w:rsidRPr="00DF62CE">
              <w:rPr>
                <w:rFonts w:ascii="Times New Roman" w:eastAsia="Times New Roman" w:hAnsi="Times New Roman" w:cs="Times New Roman"/>
                <w:sz w:val="24"/>
                <w:szCs w:val="24"/>
                <w:lang w:eastAsia="ru-RU"/>
              </w:rPr>
              <w:br/>
              <w:t>документами, содержащи-</w:t>
            </w:r>
            <w:r w:rsidRPr="00DF62CE">
              <w:rPr>
                <w:rFonts w:ascii="Times New Roman" w:eastAsia="Times New Roman" w:hAnsi="Times New Roman" w:cs="Times New Roman"/>
                <w:sz w:val="24"/>
                <w:szCs w:val="24"/>
                <w:lang w:eastAsia="ru-RU"/>
              </w:rPr>
              <w:br/>
              <w:t>ми государственную и</w:t>
            </w:r>
            <w:r w:rsidRPr="00DF62CE">
              <w:rPr>
                <w:rFonts w:ascii="Times New Roman" w:eastAsia="Times New Roman" w:hAnsi="Times New Roman" w:cs="Times New Roman"/>
                <w:sz w:val="24"/>
                <w:szCs w:val="24"/>
                <w:lang w:eastAsia="ru-RU"/>
              </w:rPr>
              <w:br/>
              <w:t>служебную тайну</w:t>
            </w:r>
          </w:p>
        </w:tc>
        <w:tc>
          <w:tcPr>
            <w:tcW w:w="132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Доплата</w:t>
            </w:r>
            <w:r w:rsidRPr="00DF62CE">
              <w:rPr>
                <w:rFonts w:ascii="Times New Roman" w:eastAsia="Times New Roman" w:hAnsi="Times New Roman" w:cs="Times New Roman"/>
                <w:sz w:val="24"/>
                <w:szCs w:val="24"/>
                <w:lang w:eastAsia="ru-RU"/>
              </w:rPr>
              <w:br/>
              <w:t>за</w:t>
            </w:r>
            <w:r w:rsidRPr="00DF62CE">
              <w:rPr>
                <w:rFonts w:ascii="Times New Roman" w:eastAsia="Times New Roman" w:hAnsi="Times New Roman" w:cs="Times New Roman"/>
                <w:sz w:val="24"/>
                <w:szCs w:val="24"/>
                <w:lang w:eastAsia="ru-RU"/>
              </w:rPr>
              <w:br/>
              <w:t>особые</w:t>
            </w:r>
            <w:r w:rsidRPr="00DF62CE">
              <w:rPr>
                <w:rFonts w:ascii="Times New Roman" w:eastAsia="Times New Roman" w:hAnsi="Times New Roman" w:cs="Times New Roman"/>
                <w:sz w:val="24"/>
                <w:szCs w:val="24"/>
                <w:lang w:eastAsia="ru-RU"/>
              </w:rPr>
              <w:br/>
              <w:t>условия</w:t>
            </w:r>
            <w:r w:rsidRPr="00DF62CE">
              <w:rPr>
                <w:rFonts w:ascii="Times New Roman" w:eastAsia="Times New Roman" w:hAnsi="Times New Roman" w:cs="Times New Roman"/>
                <w:sz w:val="24"/>
                <w:szCs w:val="24"/>
                <w:lang w:eastAsia="ru-RU"/>
              </w:rPr>
              <w:br/>
              <w:t>труда</w:t>
            </w:r>
            <w:r w:rsidRPr="00DF62CE">
              <w:rPr>
                <w:rFonts w:ascii="Times New Roman" w:eastAsia="Times New Roman" w:hAnsi="Times New Roman" w:cs="Times New Roman"/>
                <w:sz w:val="24"/>
                <w:szCs w:val="24"/>
                <w:lang w:eastAsia="ru-RU"/>
              </w:rPr>
              <w:br/>
              <w:t>(за</w:t>
            </w:r>
            <w:r w:rsidRPr="00DF62CE">
              <w:rPr>
                <w:rFonts w:ascii="Times New Roman" w:eastAsia="Times New Roman" w:hAnsi="Times New Roman" w:cs="Times New Roman"/>
                <w:sz w:val="24"/>
                <w:szCs w:val="24"/>
                <w:lang w:eastAsia="ru-RU"/>
              </w:rPr>
              <w:br/>
              <w:t>ограни-</w:t>
            </w:r>
            <w:r w:rsidRPr="00DF62CE">
              <w:rPr>
                <w:rFonts w:ascii="Times New Roman" w:eastAsia="Times New Roman" w:hAnsi="Times New Roman" w:cs="Times New Roman"/>
                <w:sz w:val="24"/>
                <w:szCs w:val="24"/>
                <w:lang w:eastAsia="ru-RU"/>
              </w:rPr>
              <w:br/>
              <w:t>чение в</w:t>
            </w:r>
            <w:r w:rsidRPr="00DF62CE">
              <w:rPr>
                <w:rFonts w:ascii="Times New Roman" w:eastAsia="Times New Roman" w:hAnsi="Times New Roman" w:cs="Times New Roman"/>
                <w:sz w:val="24"/>
                <w:szCs w:val="24"/>
                <w:lang w:eastAsia="ru-RU"/>
              </w:rPr>
              <w:br/>
              <w:t>некото-</w:t>
            </w:r>
            <w:r w:rsidRPr="00DF62CE">
              <w:rPr>
                <w:rFonts w:ascii="Times New Roman" w:eastAsia="Times New Roman" w:hAnsi="Times New Roman" w:cs="Times New Roman"/>
                <w:sz w:val="24"/>
                <w:szCs w:val="24"/>
                <w:lang w:eastAsia="ru-RU"/>
              </w:rPr>
              <w:br/>
              <w:t>рых</w:t>
            </w:r>
            <w:r w:rsidRPr="00DF62CE">
              <w:rPr>
                <w:rFonts w:ascii="Times New Roman" w:eastAsia="Times New Roman" w:hAnsi="Times New Roman" w:cs="Times New Roman"/>
                <w:sz w:val="24"/>
                <w:szCs w:val="24"/>
                <w:lang w:eastAsia="ru-RU"/>
              </w:rPr>
              <w:br/>
              <w:t>правах в</w:t>
            </w:r>
            <w:r w:rsidRPr="00DF62CE">
              <w:rPr>
                <w:rFonts w:ascii="Times New Roman" w:eastAsia="Times New Roman" w:hAnsi="Times New Roman" w:cs="Times New Roman"/>
                <w:sz w:val="24"/>
                <w:szCs w:val="24"/>
                <w:lang w:eastAsia="ru-RU"/>
              </w:rPr>
              <w:br/>
              <w:t>связи с</w:t>
            </w:r>
            <w:r w:rsidRPr="00DF62CE">
              <w:rPr>
                <w:rFonts w:ascii="Times New Roman" w:eastAsia="Times New Roman" w:hAnsi="Times New Roman" w:cs="Times New Roman"/>
                <w:sz w:val="24"/>
                <w:szCs w:val="24"/>
                <w:lang w:eastAsia="ru-RU"/>
              </w:rPr>
              <w:br/>
              <w:t>допуском</w:t>
            </w:r>
            <w:r w:rsidRPr="00DF62CE">
              <w:rPr>
                <w:rFonts w:ascii="Times New Roman" w:eastAsia="Times New Roman" w:hAnsi="Times New Roman" w:cs="Times New Roman"/>
                <w:sz w:val="24"/>
                <w:szCs w:val="24"/>
                <w:lang w:eastAsia="ru-RU"/>
              </w:rPr>
              <w:br/>
              <w:t>к</w:t>
            </w:r>
            <w:r w:rsidRPr="00DF62CE">
              <w:rPr>
                <w:rFonts w:ascii="Times New Roman" w:eastAsia="Times New Roman" w:hAnsi="Times New Roman" w:cs="Times New Roman"/>
                <w:sz w:val="24"/>
                <w:szCs w:val="24"/>
                <w:lang w:eastAsia="ru-RU"/>
              </w:rPr>
              <w:br/>
              <w:t>государ-</w:t>
            </w:r>
            <w:r w:rsidRPr="00DF62CE">
              <w:rPr>
                <w:rFonts w:ascii="Times New Roman" w:eastAsia="Times New Roman" w:hAnsi="Times New Roman" w:cs="Times New Roman"/>
                <w:sz w:val="24"/>
                <w:szCs w:val="24"/>
                <w:lang w:eastAsia="ru-RU"/>
              </w:rPr>
              <w:br/>
              <w:t>ственным</w:t>
            </w:r>
            <w:r w:rsidRPr="00DF62CE">
              <w:rPr>
                <w:rFonts w:ascii="Times New Roman" w:eastAsia="Times New Roman" w:hAnsi="Times New Roman" w:cs="Times New Roman"/>
                <w:sz w:val="24"/>
                <w:szCs w:val="24"/>
                <w:lang w:eastAsia="ru-RU"/>
              </w:rPr>
              <w:br/>
              <w:t>секретам</w:t>
            </w:r>
            <w:r w:rsidRPr="00DF62CE">
              <w:rPr>
                <w:rFonts w:ascii="Times New Roman" w:eastAsia="Times New Roman" w:hAnsi="Times New Roman" w:cs="Times New Roman"/>
                <w:sz w:val="24"/>
                <w:szCs w:val="24"/>
                <w:lang w:eastAsia="ru-RU"/>
              </w:rPr>
              <w:br/>
              <w:t>и допол-</w:t>
            </w:r>
            <w:r w:rsidRPr="00DF62CE">
              <w:rPr>
                <w:rFonts w:ascii="Times New Roman" w:eastAsia="Times New Roman" w:hAnsi="Times New Roman" w:cs="Times New Roman"/>
                <w:sz w:val="24"/>
                <w:szCs w:val="24"/>
                <w:lang w:eastAsia="ru-RU"/>
              </w:rPr>
              <w:br/>
              <w:t>нитель-</w:t>
            </w:r>
            <w:r w:rsidRPr="00DF62CE">
              <w:rPr>
                <w:rFonts w:ascii="Times New Roman" w:eastAsia="Times New Roman" w:hAnsi="Times New Roman" w:cs="Times New Roman"/>
                <w:sz w:val="24"/>
                <w:szCs w:val="24"/>
                <w:lang w:eastAsia="ru-RU"/>
              </w:rPr>
              <w:br/>
              <w:t>ную</w:t>
            </w:r>
            <w:r w:rsidRPr="00DF62CE">
              <w:rPr>
                <w:rFonts w:ascii="Times New Roman" w:eastAsia="Times New Roman" w:hAnsi="Times New Roman" w:cs="Times New Roman"/>
                <w:sz w:val="24"/>
                <w:szCs w:val="24"/>
                <w:lang w:eastAsia="ru-RU"/>
              </w:rPr>
              <w:br/>
            </w:r>
            <w:r w:rsidRPr="00DF62CE">
              <w:rPr>
                <w:rFonts w:ascii="Times New Roman" w:eastAsia="Times New Roman" w:hAnsi="Times New Roman" w:cs="Times New Roman"/>
                <w:sz w:val="24"/>
                <w:szCs w:val="24"/>
                <w:lang w:eastAsia="ru-RU"/>
              </w:rPr>
              <w:lastRenderedPageBreak/>
              <w:t>ответ-</w:t>
            </w:r>
            <w:r w:rsidRPr="00DF62CE">
              <w:rPr>
                <w:rFonts w:ascii="Times New Roman" w:eastAsia="Times New Roman" w:hAnsi="Times New Roman" w:cs="Times New Roman"/>
                <w:sz w:val="24"/>
                <w:szCs w:val="24"/>
                <w:lang w:eastAsia="ru-RU"/>
              </w:rPr>
              <w:br/>
              <w:t>ствен-</w:t>
            </w:r>
            <w:r w:rsidRPr="00DF62CE">
              <w:rPr>
                <w:rFonts w:ascii="Times New Roman" w:eastAsia="Times New Roman" w:hAnsi="Times New Roman" w:cs="Times New Roman"/>
                <w:sz w:val="24"/>
                <w:szCs w:val="24"/>
                <w:lang w:eastAsia="ru-RU"/>
              </w:rPr>
              <w:br/>
              <w:t>ность)</w:t>
            </w:r>
          </w:p>
        </w:tc>
        <w:tc>
          <w:tcPr>
            <w:tcW w:w="133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lastRenderedPageBreak/>
              <w:t>25 % от</w:t>
            </w:r>
            <w:r w:rsidRPr="00DF62CE">
              <w:rPr>
                <w:rFonts w:ascii="Times New Roman" w:eastAsia="Times New Roman" w:hAnsi="Times New Roman" w:cs="Times New Roman"/>
                <w:sz w:val="24"/>
                <w:szCs w:val="24"/>
                <w:lang w:eastAsia="ru-RU"/>
              </w:rPr>
              <w:br/>
              <w:t>БДО</w:t>
            </w:r>
          </w:p>
        </w:tc>
        <w:tc>
          <w:tcPr>
            <w:tcW w:w="219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В соответствии</w:t>
            </w:r>
            <w:r w:rsidRPr="00DF62CE">
              <w:rPr>
                <w:rFonts w:ascii="Times New Roman" w:eastAsia="Times New Roman" w:hAnsi="Times New Roman" w:cs="Times New Roman"/>
                <w:sz w:val="24"/>
                <w:szCs w:val="24"/>
                <w:lang w:eastAsia="ru-RU"/>
              </w:rPr>
              <w:br/>
              <w:t>с Законом</w:t>
            </w:r>
            <w:r w:rsidRPr="00DF62CE">
              <w:rPr>
                <w:rFonts w:ascii="Times New Roman" w:eastAsia="Times New Roman" w:hAnsi="Times New Roman" w:cs="Times New Roman"/>
                <w:sz w:val="24"/>
                <w:szCs w:val="24"/>
                <w:lang w:eastAsia="ru-RU"/>
              </w:rPr>
              <w:br/>
              <w:t>Республики</w:t>
            </w:r>
            <w:r w:rsidRPr="00DF62CE">
              <w:rPr>
                <w:rFonts w:ascii="Times New Roman" w:eastAsia="Times New Roman" w:hAnsi="Times New Roman" w:cs="Times New Roman"/>
                <w:sz w:val="24"/>
                <w:szCs w:val="24"/>
                <w:lang w:eastAsia="ru-RU"/>
              </w:rPr>
              <w:br/>
              <w:t>Казахстан от</w:t>
            </w:r>
            <w:r w:rsidRPr="00DF62CE">
              <w:rPr>
                <w:rFonts w:ascii="Times New Roman" w:eastAsia="Times New Roman" w:hAnsi="Times New Roman" w:cs="Times New Roman"/>
                <w:sz w:val="24"/>
                <w:szCs w:val="24"/>
                <w:lang w:eastAsia="ru-RU"/>
              </w:rPr>
              <w:br/>
              <w:t>15 марта</w:t>
            </w:r>
            <w:r w:rsidRPr="00DF62CE">
              <w:rPr>
                <w:rFonts w:ascii="Times New Roman" w:eastAsia="Times New Roman" w:hAnsi="Times New Roman" w:cs="Times New Roman"/>
                <w:sz w:val="24"/>
                <w:szCs w:val="24"/>
                <w:lang w:eastAsia="ru-RU"/>
              </w:rPr>
              <w:br/>
              <w:t>1999 года "О</w:t>
            </w:r>
            <w:r w:rsidRPr="00DF62CE">
              <w:rPr>
                <w:rFonts w:ascii="Times New Roman" w:eastAsia="Times New Roman" w:hAnsi="Times New Roman" w:cs="Times New Roman"/>
                <w:sz w:val="24"/>
                <w:szCs w:val="24"/>
                <w:lang w:eastAsia="ru-RU"/>
              </w:rPr>
              <w:br/>
              <w:t>государствен-</w:t>
            </w:r>
            <w:r w:rsidRPr="00DF62CE">
              <w:rPr>
                <w:rFonts w:ascii="Times New Roman" w:eastAsia="Times New Roman" w:hAnsi="Times New Roman" w:cs="Times New Roman"/>
                <w:sz w:val="24"/>
                <w:szCs w:val="24"/>
                <w:lang w:eastAsia="ru-RU"/>
              </w:rPr>
              <w:br/>
              <w:t>ных секретах".</w:t>
            </w:r>
          </w:p>
        </w:tc>
      </w:tr>
      <w:tr w:rsidR="00DF62CE" w:rsidRPr="00DF62CE" w:rsidTr="00DF62CE">
        <w:trPr>
          <w:trHeight w:val="1440"/>
          <w:tblCellSpacing w:w="0" w:type="dxa"/>
        </w:trPr>
        <w:tc>
          <w:tcPr>
            <w:tcW w:w="46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lastRenderedPageBreak/>
              <w:t>7</w:t>
            </w:r>
          </w:p>
        </w:tc>
        <w:tc>
          <w:tcPr>
            <w:tcW w:w="345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Работникам</w:t>
            </w:r>
            <w:r w:rsidRPr="00DF62CE">
              <w:rPr>
                <w:rFonts w:ascii="Times New Roman" w:eastAsia="Times New Roman" w:hAnsi="Times New Roman" w:cs="Times New Roman"/>
                <w:sz w:val="24"/>
                <w:szCs w:val="24"/>
                <w:lang w:eastAsia="ru-RU"/>
              </w:rPr>
              <w:br/>
              <w:t>подразделений связи</w:t>
            </w:r>
          </w:p>
        </w:tc>
        <w:tc>
          <w:tcPr>
            <w:tcW w:w="132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Надбавка</w:t>
            </w:r>
            <w:r w:rsidRPr="00DF62CE">
              <w:rPr>
                <w:rFonts w:ascii="Times New Roman" w:eastAsia="Times New Roman" w:hAnsi="Times New Roman" w:cs="Times New Roman"/>
                <w:sz w:val="24"/>
                <w:szCs w:val="24"/>
                <w:lang w:eastAsia="ru-RU"/>
              </w:rPr>
              <w:br/>
              <w:t>за</w:t>
            </w:r>
            <w:r w:rsidRPr="00DF62CE">
              <w:rPr>
                <w:rFonts w:ascii="Times New Roman" w:eastAsia="Times New Roman" w:hAnsi="Times New Roman" w:cs="Times New Roman"/>
                <w:sz w:val="24"/>
                <w:szCs w:val="24"/>
                <w:lang w:eastAsia="ru-RU"/>
              </w:rPr>
              <w:br/>
              <w:t>экспеди-</w:t>
            </w:r>
            <w:r w:rsidRPr="00DF62CE">
              <w:rPr>
                <w:rFonts w:ascii="Times New Roman" w:eastAsia="Times New Roman" w:hAnsi="Times New Roman" w:cs="Times New Roman"/>
                <w:sz w:val="24"/>
                <w:szCs w:val="24"/>
                <w:lang w:eastAsia="ru-RU"/>
              </w:rPr>
              <w:br/>
              <w:t>рование</w:t>
            </w:r>
            <w:r w:rsidRPr="00DF62CE">
              <w:rPr>
                <w:rFonts w:ascii="Times New Roman" w:eastAsia="Times New Roman" w:hAnsi="Times New Roman" w:cs="Times New Roman"/>
                <w:sz w:val="24"/>
                <w:szCs w:val="24"/>
                <w:lang w:eastAsia="ru-RU"/>
              </w:rPr>
              <w:br/>
              <w:t>спе-</w:t>
            </w:r>
            <w:r w:rsidRPr="00DF62CE">
              <w:rPr>
                <w:rFonts w:ascii="Times New Roman" w:eastAsia="Times New Roman" w:hAnsi="Times New Roman" w:cs="Times New Roman"/>
                <w:sz w:val="24"/>
                <w:szCs w:val="24"/>
                <w:lang w:eastAsia="ru-RU"/>
              </w:rPr>
              <w:br/>
              <w:t>циальной</w:t>
            </w:r>
            <w:r w:rsidRPr="00DF62CE">
              <w:rPr>
                <w:rFonts w:ascii="Times New Roman" w:eastAsia="Times New Roman" w:hAnsi="Times New Roman" w:cs="Times New Roman"/>
                <w:sz w:val="24"/>
                <w:szCs w:val="24"/>
                <w:lang w:eastAsia="ru-RU"/>
              </w:rPr>
              <w:br/>
              <w:t>коррес-</w:t>
            </w:r>
            <w:r w:rsidRPr="00DF62CE">
              <w:rPr>
                <w:rFonts w:ascii="Times New Roman" w:eastAsia="Times New Roman" w:hAnsi="Times New Roman" w:cs="Times New Roman"/>
                <w:sz w:val="24"/>
                <w:szCs w:val="24"/>
                <w:lang w:eastAsia="ru-RU"/>
              </w:rPr>
              <w:br/>
              <w:t>понден-</w:t>
            </w:r>
            <w:r w:rsidRPr="00DF62CE">
              <w:rPr>
                <w:rFonts w:ascii="Times New Roman" w:eastAsia="Times New Roman" w:hAnsi="Times New Roman" w:cs="Times New Roman"/>
                <w:sz w:val="24"/>
                <w:szCs w:val="24"/>
                <w:lang w:eastAsia="ru-RU"/>
              </w:rPr>
              <w:br/>
              <w:t>ции и</w:t>
            </w:r>
            <w:r w:rsidRPr="00DF62CE">
              <w:rPr>
                <w:rFonts w:ascii="Times New Roman" w:eastAsia="Times New Roman" w:hAnsi="Times New Roman" w:cs="Times New Roman"/>
                <w:sz w:val="24"/>
                <w:szCs w:val="24"/>
                <w:lang w:eastAsia="ru-RU"/>
              </w:rPr>
              <w:br/>
              <w:t>периоди-</w:t>
            </w:r>
            <w:r w:rsidRPr="00DF62CE">
              <w:rPr>
                <w:rFonts w:ascii="Times New Roman" w:eastAsia="Times New Roman" w:hAnsi="Times New Roman" w:cs="Times New Roman"/>
                <w:sz w:val="24"/>
                <w:szCs w:val="24"/>
                <w:lang w:eastAsia="ru-RU"/>
              </w:rPr>
              <w:br/>
              <w:t>ческой</w:t>
            </w:r>
            <w:r w:rsidRPr="00DF62CE">
              <w:rPr>
                <w:rFonts w:ascii="Times New Roman" w:eastAsia="Times New Roman" w:hAnsi="Times New Roman" w:cs="Times New Roman"/>
                <w:sz w:val="24"/>
                <w:szCs w:val="24"/>
                <w:lang w:eastAsia="ru-RU"/>
              </w:rPr>
              <w:br/>
              <w:t>печати</w:t>
            </w:r>
          </w:p>
        </w:tc>
        <w:tc>
          <w:tcPr>
            <w:tcW w:w="133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Не более</w:t>
            </w:r>
            <w:r w:rsidRPr="00DF62CE">
              <w:rPr>
                <w:rFonts w:ascii="Times New Roman" w:eastAsia="Times New Roman" w:hAnsi="Times New Roman" w:cs="Times New Roman"/>
                <w:sz w:val="24"/>
                <w:szCs w:val="24"/>
                <w:lang w:eastAsia="ru-RU"/>
              </w:rPr>
              <w:br/>
              <w:t>30 % от</w:t>
            </w:r>
            <w:r w:rsidRPr="00DF62CE">
              <w:rPr>
                <w:rFonts w:ascii="Times New Roman" w:eastAsia="Times New Roman" w:hAnsi="Times New Roman" w:cs="Times New Roman"/>
                <w:sz w:val="24"/>
                <w:szCs w:val="24"/>
                <w:lang w:eastAsia="ru-RU"/>
              </w:rPr>
              <w:br/>
              <w:t>БДО</w:t>
            </w:r>
          </w:p>
        </w:tc>
        <w:tc>
          <w:tcPr>
            <w:tcW w:w="219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tc>
      </w:tr>
      <w:tr w:rsidR="00DF62CE" w:rsidRPr="00DF62CE" w:rsidTr="00DF62CE">
        <w:trPr>
          <w:trHeight w:val="720"/>
          <w:tblCellSpacing w:w="0" w:type="dxa"/>
        </w:trPr>
        <w:tc>
          <w:tcPr>
            <w:tcW w:w="46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8</w:t>
            </w:r>
          </w:p>
        </w:tc>
        <w:tc>
          <w:tcPr>
            <w:tcW w:w="345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Водителям за работу на</w:t>
            </w:r>
            <w:r w:rsidRPr="00DF62CE">
              <w:rPr>
                <w:rFonts w:ascii="Times New Roman" w:eastAsia="Times New Roman" w:hAnsi="Times New Roman" w:cs="Times New Roman"/>
                <w:sz w:val="24"/>
                <w:szCs w:val="24"/>
                <w:lang w:eastAsia="ru-RU"/>
              </w:rPr>
              <w:br/>
              <w:t>автомобилях с прицепами</w:t>
            </w:r>
          </w:p>
        </w:tc>
        <w:tc>
          <w:tcPr>
            <w:tcW w:w="132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Надбавка</w:t>
            </w:r>
            <w:r w:rsidRPr="00DF62CE">
              <w:rPr>
                <w:rFonts w:ascii="Times New Roman" w:eastAsia="Times New Roman" w:hAnsi="Times New Roman" w:cs="Times New Roman"/>
                <w:sz w:val="24"/>
                <w:szCs w:val="24"/>
                <w:lang w:eastAsia="ru-RU"/>
              </w:rPr>
              <w:br/>
              <w:t>за</w:t>
            </w:r>
            <w:r w:rsidRPr="00DF62CE">
              <w:rPr>
                <w:rFonts w:ascii="Times New Roman" w:eastAsia="Times New Roman" w:hAnsi="Times New Roman" w:cs="Times New Roman"/>
                <w:sz w:val="24"/>
                <w:szCs w:val="24"/>
                <w:lang w:eastAsia="ru-RU"/>
              </w:rPr>
              <w:br/>
              <w:t>работу</w:t>
            </w:r>
            <w:r w:rsidRPr="00DF62CE">
              <w:rPr>
                <w:rFonts w:ascii="Times New Roman" w:eastAsia="Times New Roman" w:hAnsi="Times New Roman" w:cs="Times New Roman"/>
                <w:sz w:val="24"/>
                <w:szCs w:val="24"/>
                <w:lang w:eastAsia="ru-RU"/>
              </w:rPr>
              <w:br/>
              <w:t>на авто-</w:t>
            </w:r>
            <w:r w:rsidRPr="00DF62CE">
              <w:rPr>
                <w:rFonts w:ascii="Times New Roman" w:eastAsia="Times New Roman" w:hAnsi="Times New Roman" w:cs="Times New Roman"/>
                <w:sz w:val="24"/>
                <w:szCs w:val="24"/>
                <w:lang w:eastAsia="ru-RU"/>
              </w:rPr>
              <w:br/>
              <w:t>мобилях</w:t>
            </w:r>
            <w:r w:rsidRPr="00DF62CE">
              <w:rPr>
                <w:rFonts w:ascii="Times New Roman" w:eastAsia="Times New Roman" w:hAnsi="Times New Roman" w:cs="Times New Roman"/>
                <w:sz w:val="24"/>
                <w:szCs w:val="24"/>
                <w:lang w:eastAsia="ru-RU"/>
              </w:rPr>
              <w:br/>
              <w:t>с прице-</w:t>
            </w:r>
            <w:r w:rsidRPr="00DF62CE">
              <w:rPr>
                <w:rFonts w:ascii="Times New Roman" w:eastAsia="Times New Roman" w:hAnsi="Times New Roman" w:cs="Times New Roman"/>
                <w:sz w:val="24"/>
                <w:szCs w:val="24"/>
                <w:lang w:eastAsia="ru-RU"/>
              </w:rPr>
              <w:br/>
              <w:t>пами</w:t>
            </w:r>
          </w:p>
        </w:tc>
        <w:tc>
          <w:tcPr>
            <w:tcW w:w="133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30 % от</w:t>
            </w:r>
            <w:r w:rsidRPr="00DF62CE">
              <w:rPr>
                <w:rFonts w:ascii="Times New Roman" w:eastAsia="Times New Roman" w:hAnsi="Times New Roman" w:cs="Times New Roman"/>
                <w:sz w:val="24"/>
                <w:szCs w:val="24"/>
                <w:lang w:eastAsia="ru-RU"/>
              </w:rPr>
              <w:br/>
              <w:t>БДО</w:t>
            </w:r>
          </w:p>
        </w:tc>
        <w:tc>
          <w:tcPr>
            <w:tcW w:w="219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tc>
      </w:tr>
      <w:tr w:rsidR="00DF62CE" w:rsidRPr="00DF62CE" w:rsidTr="00DF62CE">
        <w:trPr>
          <w:tblCellSpacing w:w="0" w:type="dxa"/>
        </w:trPr>
        <w:tc>
          <w:tcPr>
            <w:tcW w:w="465" w:type="dxa"/>
            <w:vMerge w:val="restart"/>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9</w:t>
            </w:r>
          </w:p>
        </w:tc>
        <w:tc>
          <w:tcPr>
            <w:tcW w:w="345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Рабочим, не освобожден-</w:t>
            </w:r>
            <w:r w:rsidRPr="00DF62CE">
              <w:rPr>
                <w:rFonts w:ascii="Times New Roman" w:eastAsia="Times New Roman" w:hAnsi="Times New Roman" w:cs="Times New Roman"/>
                <w:sz w:val="24"/>
                <w:szCs w:val="24"/>
                <w:lang w:eastAsia="ru-RU"/>
              </w:rPr>
              <w:br/>
              <w:t>ным от основной работы,</w:t>
            </w:r>
            <w:r w:rsidRPr="00DF62CE">
              <w:rPr>
                <w:rFonts w:ascii="Times New Roman" w:eastAsia="Times New Roman" w:hAnsi="Times New Roman" w:cs="Times New Roman"/>
                <w:sz w:val="24"/>
                <w:szCs w:val="24"/>
                <w:lang w:eastAsia="ru-RU"/>
              </w:rPr>
              <w:br/>
              <w:t>за руководство</w:t>
            </w:r>
            <w:r w:rsidRPr="00DF62CE">
              <w:rPr>
                <w:rFonts w:ascii="Times New Roman" w:eastAsia="Times New Roman" w:hAnsi="Times New Roman" w:cs="Times New Roman"/>
                <w:sz w:val="24"/>
                <w:szCs w:val="24"/>
                <w:lang w:eastAsia="ru-RU"/>
              </w:rPr>
              <w:br/>
              <w:t>бригадой:</w:t>
            </w:r>
          </w:p>
        </w:tc>
        <w:tc>
          <w:tcPr>
            <w:tcW w:w="132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Доплата</w:t>
            </w:r>
            <w:r w:rsidRPr="00DF62CE">
              <w:rPr>
                <w:rFonts w:ascii="Times New Roman" w:eastAsia="Times New Roman" w:hAnsi="Times New Roman" w:cs="Times New Roman"/>
                <w:sz w:val="24"/>
                <w:szCs w:val="24"/>
                <w:lang w:eastAsia="ru-RU"/>
              </w:rPr>
              <w:br/>
              <w:t>за руко-</w:t>
            </w:r>
            <w:r w:rsidRPr="00DF62CE">
              <w:rPr>
                <w:rFonts w:ascii="Times New Roman" w:eastAsia="Times New Roman" w:hAnsi="Times New Roman" w:cs="Times New Roman"/>
                <w:sz w:val="24"/>
                <w:szCs w:val="24"/>
                <w:lang w:eastAsia="ru-RU"/>
              </w:rPr>
              <w:br/>
              <w:t>водство</w:t>
            </w:r>
            <w:r w:rsidRPr="00DF62CE">
              <w:rPr>
                <w:rFonts w:ascii="Times New Roman" w:eastAsia="Times New Roman" w:hAnsi="Times New Roman" w:cs="Times New Roman"/>
                <w:sz w:val="24"/>
                <w:szCs w:val="24"/>
                <w:lang w:eastAsia="ru-RU"/>
              </w:rPr>
              <w:br/>
              <w:t>бригадой</w:t>
            </w:r>
          </w:p>
        </w:tc>
        <w:tc>
          <w:tcPr>
            <w:tcW w:w="133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tc>
        <w:tc>
          <w:tcPr>
            <w:tcW w:w="219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tc>
      </w:tr>
      <w:tr w:rsidR="00DF62CE" w:rsidRPr="00DF62CE" w:rsidTr="00DF62CE">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F62CE" w:rsidRPr="00DF62CE" w:rsidRDefault="00DF62CE" w:rsidP="00DF62CE">
            <w:pPr>
              <w:spacing w:after="0" w:line="240" w:lineRule="auto"/>
              <w:rPr>
                <w:rFonts w:ascii="Times New Roman" w:eastAsia="Times New Roman" w:hAnsi="Times New Roman" w:cs="Times New Roman"/>
                <w:sz w:val="24"/>
                <w:szCs w:val="24"/>
                <w:lang w:eastAsia="ru-RU"/>
              </w:rPr>
            </w:pPr>
          </w:p>
        </w:tc>
        <w:tc>
          <w:tcPr>
            <w:tcW w:w="345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при составе бригады до</w:t>
            </w:r>
            <w:r w:rsidRPr="00DF62CE">
              <w:rPr>
                <w:rFonts w:ascii="Times New Roman" w:eastAsia="Times New Roman" w:hAnsi="Times New Roman" w:cs="Times New Roman"/>
                <w:sz w:val="24"/>
                <w:szCs w:val="24"/>
                <w:lang w:eastAsia="ru-RU"/>
              </w:rPr>
              <w:br/>
              <w:t>10 человек</w:t>
            </w:r>
            <w:r w:rsidRPr="00DF62CE">
              <w:rPr>
                <w:rFonts w:ascii="Times New Roman" w:eastAsia="Times New Roman" w:hAnsi="Times New Roman" w:cs="Times New Roman"/>
                <w:sz w:val="24"/>
                <w:szCs w:val="24"/>
                <w:lang w:eastAsia="ru-RU"/>
              </w:rPr>
              <w:br/>
              <w:t>при составе бригады</w:t>
            </w:r>
            <w:r w:rsidRPr="00DF62CE">
              <w:rPr>
                <w:rFonts w:ascii="Times New Roman" w:eastAsia="Times New Roman" w:hAnsi="Times New Roman" w:cs="Times New Roman"/>
                <w:sz w:val="24"/>
                <w:szCs w:val="24"/>
                <w:lang w:eastAsia="ru-RU"/>
              </w:rPr>
              <w:br/>
              <w:t>свыше 10 человек</w:t>
            </w:r>
          </w:p>
        </w:tc>
        <w:tc>
          <w:tcPr>
            <w:tcW w:w="132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tc>
        <w:tc>
          <w:tcPr>
            <w:tcW w:w="133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20 % от</w:t>
            </w:r>
            <w:r w:rsidRPr="00DF62CE">
              <w:rPr>
                <w:rFonts w:ascii="Times New Roman" w:eastAsia="Times New Roman" w:hAnsi="Times New Roman" w:cs="Times New Roman"/>
                <w:sz w:val="24"/>
                <w:szCs w:val="24"/>
                <w:lang w:eastAsia="ru-RU"/>
              </w:rPr>
              <w:br/>
              <w:t>БДО</w:t>
            </w:r>
            <w:r w:rsidRPr="00DF62CE">
              <w:rPr>
                <w:rFonts w:ascii="Times New Roman" w:eastAsia="Times New Roman" w:hAnsi="Times New Roman" w:cs="Times New Roman"/>
                <w:sz w:val="24"/>
                <w:szCs w:val="24"/>
                <w:lang w:eastAsia="ru-RU"/>
              </w:rPr>
              <w:br/>
              <w:t>35 % от</w:t>
            </w:r>
            <w:r w:rsidRPr="00DF62CE">
              <w:rPr>
                <w:rFonts w:ascii="Times New Roman" w:eastAsia="Times New Roman" w:hAnsi="Times New Roman" w:cs="Times New Roman"/>
                <w:sz w:val="24"/>
                <w:szCs w:val="24"/>
                <w:lang w:eastAsia="ru-RU"/>
              </w:rPr>
              <w:br/>
              <w:t>БДО</w:t>
            </w:r>
          </w:p>
        </w:tc>
        <w:tc>
          <w:tcPr>
            <w:tcW w:w="219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tc>
      </w:tr>
    </w:tbl>
    <w:p w:rsidR="00DF62CE" w:rsidRPr="00DF62CE" w:rsidRDefault="00DF62CE" w:rsidP="00DF62CE">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Приложение 15        </w:t>
      </w:r>
      <w:r w:rsidRPr="00DF62CE">
        <w:rPr>
          <w:rFonts w:ascii="Times New Roman" w:eastAsia="Times New Roman" w:hAnsi="Times New Roman" w:cs="Times New Roman"/>
          <w:sz w:val="24"/>
          <w:szCs w:val="24"/>
          <w:lang w:eastAsia="ru-RU"/>
        </w:rPr>
        <w:br/>
        <w:t>к постановлению Правительства</w:t>
      </w:r>
      <w:r w:rsidRPr="00DF62CE">
        <w:rPr>
          <w:rFonts w:ascii="Times New Roman" w:eastAsia="Times New Roman" w:hAnsi="Times New Roman" w:cs="Times New Roman"/>
          <w:sz w:val="24"/>
          <w:szCs w:val="24"/>
          <w:lang w:eastAsia="ru-RU"/>
        </w:rPr>
        <w:br/>
        <w:t>Республики Казахстан    </w:t>
      </w:r>
      <w:r w:rsidRPr="00DF62CE">
        <w:rPr>
          <w:rFonts w:ascii="Times New Roman" w:eastAsia="Times New Roman" w:hAnsi="Times New Roman" w:cs="Times New Roman"/>
          <w:sz w:val="24"/>
          <w:szCs w:val="24"/>
          <w:lang w:eastAsia="ru-RU"/>
        </w:rPr>
        <w:br/>
        <w:t>от 29 декабря 2007 года N 1400</w:t>
      </w:r>
    </w:p>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r w:rsidRPr="00DF62CE">
        <w:rPr>
          <w:rFonts w:ascii="Times New Roman" w:eastAsia="Times New Roman" w:hAnsi="Times New Roman" w:cs="Times New Roman"/>
          <w:b/>
          <w:bCs/>
          <w:sz w:val="24"/>
          <w:szCs w:val="24"/>
          <w:lang w:eastAsia="ru-RU"/>
        </w:rPr>
        <w:t>Доплаты за условия труда гражданским служащим</w:t>
      </w:r>
      <w:r w:rsidRPr="00DF62CE">
        <w:rPr>
          <w:rFonts w:ascii="Times New Roman" w:eastAsia="Times New Roman" w:hAnsi="Times New Roman" w:cs="Times New Roman"/>
          <w:sz w:val="24"/>
          <w:szCs w:val="24"/>
          <w:lang w:eastAsia="ru-RU"/>
        </w:rPr>
        <w:br/>
        <w:t>               </w:t>
      </w:r>
      <w:r w:rsidRPr="00DF62CE">
        <w:rPr>
          <w:rFonts w:ascii="Times New Roman" w:eastAsia="Times New Roman" w:hAnsi="Times New Roman" w:cs="Times New Roman"/>
          <w:b/>
          <w:bCs/>
          <w:sz w:val="24"/>
          <w:szCs w:val="24"/>
          <w:lang w:eastAsia="ru-RU"/>
        </w:rPr>
        <w:t>Центра судебной экспертизы</w:t>
      </w:r>
    </w:p>
    <w:tbl>
      <w:tblPr>
        <w:tblW w:w="0" w:type="auto"/>
        <w:tblCellSpacing w:w="0" w:type="dxa"/>
        <w:tblBorders>
          <w:top w:val="outset" w:sz="6" w:space="0" w:color="000000"/>
          <w:left w:val="outset" w:sz="6" w:space="0" w:color="000000"/>
          <w:bottom w:val="outset" w:sz="6" w:space="0" w:color="000000"/>
          <w:right w:val="outset" w:sz="6" w:space="0" w:color="000000"/>
        </w:tblBorders>
        <w:tblCellMar>
          <w:top w:w="45" w:type="dxa"/>
          <w:left w:w="45" w:type="dxa"/>
          <w:bottom w:w="45" w:type="dxa"/>
          <w:right w:w="45" w:type="dxa"/>
        </w:tblCellMar>
        <w:tblLook w:val="04A0" w:firstRow="1" w:lastRow="0" w:firstColumn="1" w:lastColumn="0" w:noHBand="0" w:noVBand="1"/>
      </w:tblPr>
      <w:tblGrid>
        <w:gridCol w:w="444"/>
        <w:gridCol w:w="3141"/>
        <w:gridCol w:w="1255"/>
        <w:gridCol w:w="2553"/>
        <w:gridCol w:w="2082"/>
      </w:tblGrid>
      <w:tr w:rsidR="00DF62CE" w:rsidRPr="00DF62CE" w:rsidTr="00DF62CE">
        <w:trPr>
          <w:tblCellSpacing w:w="0" w:type="dxa"/>
        </w:trPr>
        <w:tc>
          <w:tcPr>
            <w:tcW w:w="43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N</w:t>
            </w:r>
            <w:r w:rsidRPr="00DF62CE">
              <w:rPr>
                <w:rFonts w:ascii="Times New Roman" w:eastAsia="Times New Roman" w:hAnsi="Times New Roman" w:cs="Times New Roman"/>
                <w:sz w:val="24"/>
                <w:szCs w:val="24"/>
                <w:lang w:eastAsia="ru-RU"/>
              </w:rPr>
              <w:br/>
              <w:t>п/п</w:t>
            </w:r>
          </w:p>
        </w:tc>
        <w:tc>
          <w:tcPr>
            <w:tcW w:w="346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Наименование</w:t>
            </w:r>
            <w:r w:rsidRPr="00DF62CE">
              <w:rPr>
                <w:rFonts w:ascii="Times New Roman" w:eastAsia="Times New Roman" w:hAnsi="Times New Roman" w:cs="Times New Roman"/>
                <w:sz w:val="24"/>
                <w:szCs w:val="24"/>
                <w:lang w:eastAsia="ru-RU"/>
              </w:rPr>
              <w:br/>
              <w:t>профессий, должностей,</w:t>
            </w:r>
            <w:r w:rsidRPr="00DF62CE">
              <w:rPr>
                <w:rFonts w:ascii="Times New Roman" w:eastAsia="Times New Roman" w:hAnsi="Times New Roman" w:cs="Times New Roman"/>
                <w:sz w:val="24"/>
                <w:szCs w:val="24"/>
                <w:lang w:eastAsia="ru-RU"/>
              </w:rPr>
              <w:br/>
              <w:t>категорий работников</w:t>
            </w:r>
          </w:p>
        </w:tc>
        <w:tc>
          <w:tcPr>
            <w:tcW w:w="133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Виды</w:t>
            </w:r>
            <w:r w:rsidRPr="00DF62CE">
              <w:rPr>
                <w:rFonts w:ascii="Times New Roman" w:eastAsia="Times New Roman" w:hAnsi="Times New Roman" w:cs="Times New Roman"/>
                <w:sz w:val="24"/>
                <w:szCs w:val="24"/>
                <w:lang w:eastAsia="ru-RU"/>
              </w:rPr>
              <w:br/>
              <w:t>доплат и</w:t>
            </w:r>
            <w:r w:rsidRPr="00DF62CE">
              <w:rPr>
                <w:rFonts w:ascii="Times New Roman" w:eastAsia="Times New Roman" w:hAnsi="Times New Roman" w:cs="Times New Roman"/>
                <w:sz w:val="24"/>
                <w:szCs w:val="24"/>
                <w:lang w:eastAsia="ru-RU"/>
              </w:rPr>
              <w:br/>
              <w:t>надбавок</w:t>
            </w:r>
          </w:p>
        </w:tc>
        <w:tc>
          <w:tcPr>
            <w:tcW w:w="132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Размеры</w:t>
            </w:r>
            <w:r w:rsidRPr="00DF62CE">
              <w:rPr>
                <w:rFonts w:ascii="Times New Roman" w:eastAsia="Times New Roman" w:hAnsi="Times New Roman" w:cs="Times New Roman"/>
                <w:sz w:val="24"/>
                <w:szCs w:val="24"/>
                <w:lang w:eastAsia="ru-RU"/>
              </w:rPr>
              <w:br/>
              <w:t>доплат и</w:t>
            </w:r>
            <w:r w:rsidRPr="00DF62CE">
              <w:rPr>
                <w:rFonts w:ascii="Times New Roman" w:eastAsia="Times New Roman" w:hAnsi="Times New Roman" w:cs="Times New Roman"/>
                <w:sz w:val="24"/>
                <w:szCs w:val="24"/>
                <w:lang w:eastAsia="ru-RU"/>
              </w:rPr>
              <w:br/>
              <w:t>надбавок</w:t>
            </w:r>
          </w:p>
        </w:tc>
        <w:tc>
          <w:tcPr>
            <w:tcW w:w="220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Примечание</w:t>
            </w:r>
          </w:p>
        </w:tc>
      </w:tr>
      <w:tr w:rsidR="00DF62CE" w:rsidRPr="00DF62CE" w:rsidTr="00DF62CE">
        <w:trPr>
          <w:tblCellSpacing w:w="0" w:type="dxa"/>
        </w:trPr>
        <w:tc>
          <w:tcPr>
            <w:tcW w:w="43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1</w:t>
            </w:r>
          </w:p>
        </w:tc>
        <w:tc>
          <w:tcPr>
            <w:tcW w:w="346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2</w:t>
            </w:r>
          </w:p>
        </w:tc>
        <w:tc>
          <w:tcPr>
            <w:tcW w:w="133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3</w:t>
            </w:r>
          </w:p>
        </w:tc>
        <w:tc>
          <w:tcPr>
            <w:tcW w:w="132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4</w:t>
            </w:r>
          </w:p>
        </w:tc>
        <w:tc>
          <w:tcPr>
            <w:tcW w:w="220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5</w:t>
            </w:r>
          </w:p>
        </w:tc>
      </w:tr>
      <w:tr w:rsidR="00DF62CE" w:rsidRPr="00DF62CE" w:rsidTr="00DF62CE">
        <w:trPr>
          <w:tblCellSpacing w:w="0" w:type="dxa"/>
        </w:trPr>
        <w:tc>
          <w:tcPr>
            <w:tcW w:w="43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1</w:t>
            </w:r>
          </w:p>
        </w:tc>
        <w:tc>
          <w:tcPr>
            <w:tcW w:w="346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tc>
        <w:tc>
          <w:tcPr>
            <w:tcW w:w="133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Доплата</w:t>
            </w:r>
            <w:r w:rsidRPr="00DF62CE">
              <w:rPr>
                <w:rFonts w:ascii="Times New Roman" w:eastAsia="Times New Roman" w:hAnsi="Times New Roman" w:cs="Times New Roman"/>
                <w:sz w:val="24"/>
                <w:szCs w:val="24"/>
                <w:lang w:eastAsia="ru-RU"/>
              </w:rPr>
              <w:br/>
            </w:r>
            <w:r w:rsidRPr="00DF62CE">
              <w:rPr>
                <w:rFonts w:ascii="Times New Roman" w:eastAsia="Times New Roman" w:hAnsi="Times New Roman" w:cs="Times New Roman"/>
                <w:sz w:val="24"/>
                <w:szCs w:val="24"/>
                <w:lang w:eastAsia="ru-RU"/>
              </w:rPr>
              <w:lastRenderedPageBreak/>
              <w:t>работ-</w:t>
            </w:r>
            <w:r w:rsidRPr="00DF62CE">
              <w:rPr>
                <w:rFonts w:ascii="Times New Roman" w:eastAsia="Times New Roman" w:hAnsi="Times New Roman" w:cs="Times New Roman"/>
                <w:sz w:val="24"/>
                <w:szCs w:val="24"/>
                <w:lang w:eastAsia="ru-RU"/>
              </w:rPr>
              <w:br/>
              <w:t>никам,</w:t>
            </w:r>
            <w:r w:rsidRPr="00DF62CE">
              <w:rPr>
                <w:rFonts w:ascii="Times New Roman" w:eastAsia="Times New Roman" w:hAnsi="Times New Roman" w:cs="Times New Roman"/>
                <w:sz w:val="24"/>
                <w:szCs w:val="24"/>
                <w:lang w:eastAsia="ru-RU"/>
              </w:rPr>
              <w:br/>
              <w:t>занятым</w:t>
            </w:r>
            <w:r w:rsidRPr="00DF62CE">
              <w:rPr>
                <w:rFonts w:ascii="Times New Roman" w:eastAsia="Times New Roman" w:hAnsi="Times New Roman" w:cs="Times New Roman"/>
                <w:sz w:val="24"/>
                <w:szCs w:val="24"/>
                <w:lang w:eastAsia="ru-RU"/>
              </w:rPr>
              <w:br/>
              <w:t>на</w:t>
            </w:r>
            <w:r w:rsidRPr="00DF62CE">
              <w:rPr>
                <w:rFonts w:ascii="Times New Roman" w:eastAsia="Times New Roman" w:hAnsi="Times New Roman" w:cs="Times New Roman"/>
                <w:sz w:val="24"/>
                <w:szCs w:val="24"/>
                <w:lang w:eastAsia="ru-RU"/>
              </w:rPr>
              <w:br/>
              <w:t>тяжелых</w:t>
            </w:r>
            <w:r w:rsidRPr="00DF62CE">
              <w:rPr>
                <w:rFonts w:ascii="Times New Roman" w:eastAsia="Times New Roman" w:hAnsi="Times New Roman" w:cs="Times New Roman"/>
                <w:sz w:val="24"/>
                <w:szCs w:val="24"/>
                <w:lang w:eastAsia="ru-RU"/>
              </w:rPr>
              <w:br/>
              <w:t>(особо</w:t>
            </w:r>
            <w:r w:rsidRPr="00DF62CE">
              <w:rPr>
                <w:rFonts w:ascii="Times New Roman" w:eastAsia="Times New Roman" w:hAnsi="Times New Roman" w:cs="Times New Roman"/>
                <w:sz w:val="24"/>
                <w:szCs w:val="24"/>
                <w:lang w:eastAsia="ru-RU"/>
              </w:rPr>
              <w:br/>
              <w:t>тяжелых)</w:t>
            </w:r>
            <w:r w:rsidRPr="00DF62CE">
              <w:rPr>
                <w:rFonts w:ascii="Times New Roman" w:eastAsia="Times New Roman" w:hAnsi="Times New Roman" w:cs="Times New Roman"/>
                <w:sz w:val="24"/>
                <w:szCs w:val="24"/>
                <w:lang w:eastAsia="ru-RU"/>
              </w:rPr>
              <w:br/>
              <w:t>физичес-</w:t>
            </w:r>
            <w:r w:rsidRPr="00DF62CE">
              <w:rPr>
                <w:rFonts w:ascii="Times New Roman" w:eastAsia="Times New Roman" w:hAnsi="Times New Roman" w:cs="Times New Roman"/>
                <w:sz w:val="24"/>
                <w:szCs w:val="24"/>
                <w:lang w:eastAsia="ru-RU"/>
              </w:rPr>
              <w:br/>
              <w:t>ких ра-</w:t>
            </w:r>
            <w:r w:rsidRPr="00DF62CE">
              <w:rPr>
                <w:rFonts w:ascii="Times New Roman" w:eastAsia="Times New Roman" w:hAnsi="Times New Roman" w:cs="Times New Roman"/>
                <w:sz w:val="24"/>
                <w:szCs w:val="24"/>
                <w:lang w:eastAsia="ru-RU"/>
              </w:rPr>
              <w:br/>
              <w:t>ботах и</w:t>
            </w:r>
            <w:r w:rsidRPr="00DF62CE">
              <w:rPr>
                <w:rFonts w:ascii="Times New Roman" w:eastAsia="Times New Roman" w:hAnsi="Times New Roman" w:cs="Times New Roman"/>
                <w:sz w:val="24"/>
                <w:szCs w:val="24"/>
                <w:lang w:eastAsia="ru-RU"/>
              </w:rPr>
              <w:br/>
              <w:t>работах</w:t>
            </w:r>
            <w:r w:rsidRPr="00DF62CE">
              <w:rPr>
                <w:rFonts w:ascii="Times New Roman" w:eastAsia="Times New Roman" w:hAnsi="Times New Roman" w:cs="Times New Roman"/>
                <w:sz w:val="24"/>
                <w:szCs w:val="24"/>
                <w:lang w:eastAsia="ru-RU"/>
              </w:rPr>
              <w:br/>
              <w:t>с</w:t>
            </w:r>
            <w:r w:rsidRPr="00DF62CE">
              <w:rPr>
                <w:rFonts w:ascii="Times New Roman" w:eastAsia="Times New Roman" w:hAnsi="Times New Roman" w:cs="Times New Roman"/>
                <w:sz w:val="24"/>
                <w:szCs w:val="24"/>
                <w:lang w:eastAsia="ru-RU"/>
              </w:rPr>
              <w:br/>
              <w:t>вредными</w:t>
            </w:r>
            <w:r w:rsidRPr="00DF62CE">
              <w:rPr>
                <w:rFonts w:ascii="Times New Roman" w:eastAsia="Times New Roman" w:hAnsi="Times New Roman" w:cs="Times New Roman"/>
                <w:sz w:val="24"/>
                <w:szCs w:val="24"/>
                <w:lang w:eastAsia="ru-RU"/>
              </w:rPr>
              <w:br/>
              <w:t>(особо</w:t>
            </w:r>
            <w:r w:rsidRPr="00DF62CE">
              <w:rPr>
                <w:rFonts w:ascii="Times New Roman" w:eastAsia="Times New Roman" w:hAnsi="Times New Roman" w:cs="Times New Roman"/>
                <w:sz w:val="24"/>
                <w:szCs w:val="24"/>
                <w:lang w:eastAsia="ru-RU"/>
              </w:rPr>
              <w:br/>
              <w:t>вредны-</w:t>
            </w:r>
            <w:r w:rsidRPr="00DF62CE">
              <w:rPr>
                <w:rFonts w:ascii="Times New Roman" w:eastAsia="Times New Roman" w:hAnsi="Times New Roman" w:cs="Times New Roman"/>
                <w:sz w:val="24"/>
                <w:szCs w:val="24"/>
                <w:lang w:eastAsia="ru-RU"/>
              </w:rPr>
              <w:br/>
              <w:t>ми) и</w:t>
            </w:r>
            <w:r w:rsidRPr="00DF62CE">
              <w:rPr>
                <w:rFonts w:ascii="Times New Roman" w:eastAsia="Times New Roman" w:hAnsi="Times New Roman" w:cs="Times New Roman"/>
                <w:sz w:val="24"/>
                <w:szCs w:val="24"/>
                <w:lang w:eastAsia="ru-RU"/>
              </w:rPr>
              <w:br/>
              <w:t>опасными</w:t>
            </w:r>
            <w:r w:rsidRPr="00DF62CE">
              <w:rPr>
                <w:rFonts w:ascii="Times New Roman" w:eastAsia="Times New Roman" w:hAnsi="Times New Roman" w:cs="Times New Roman"/>
                <w:sz w:val="24"/>
                <w:szCs w:val="24"/>
                <w:lang w:eastAsia="ru-RU"/>
              </w:rPr>
              <w:br/>
              <w:t>(особо</w:t>
            </w:r>
            <w:r w:rsidRPr="00DF62CE">
              <w:rPr>
                <w:rFonts w:ascii="Times New Roman" w:eastAsia="Times New Roman" w:hAnsi="Times New Roman" w:cs="Times New Roman"/>
                <w:sz w:val="24"/>
                <w:szCs w:val="24"/>
                <w:lang w:eastAsia="ru-RU"/>
              </w:rPr>
              <w:br/>
              <w:t>опасны-</w:t>
            </w:r>
            <w:r w:rsidRPr="00DF62CE">
              <w:rPr>
                <w:rFonts w:ascii="Times New Roman" w:eastAsia="Times New Roman" w:hAnsi="Times New Roman" w:cs="Times New Roman"/>
                <w:sz w:val="24"/>
                <w:szCs w:val="24"/>
                <w:lang w:eastAsia="ru-RU"/>
              </w:rPr>
              <w:br/>
              <w:t>ми) ус-</w:t>
            </w:r>
            <w:r w:rsidRPr="00DF62CE">
              <w:rPr>
                <w:rFonts w:ascii="Times New Roman" w:eastAsia="Times New Roman" w:hAnsi="Times New Roman" w:cs="Times New Roman"/>
                <w:sz w:val="24"/>
                <w:szCs w:val="24"/>
                <w:lang w:eastAsia="ru-RU"/>
              </w:rPr>
              <w:br/>
              <w:t>ловиями</w:t>
            </w:r>
            <w:r w:rsidRPr="00DF62CE">
              <w:rPr>
                <w:rFonts w:ascii="Times New Roman" w:eastAsia="Times New Roman" w:hAnsi="Times New Roman" w:cs="Times New Roman"/>
                <w:sz w:val="24"/>
                <w:szCs w:val="24"/>
                <w:lang w:eastAsia="ru-RU"/>
              </w:rPr>
              <w:br/>
              <w:t>труда</w:t>
            </w:r>
          </w:p>
        </w:tc>
        <w:tc>
          <w:tcPr>
            <w:tcW w:w="132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lastRenderedPageBreak/>
              <w:t> </w:t>
            </w:r>
          </w:p>
        </w:tc>
        <w:tc>
          <w:tcPr>
            <w:tcW w:w="220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В соответствии</w:t>
            </w:r>
            <w:r w:rsidRPr="00DF62CE">
              <w:rPr>
                <w:rFonts w:ascii="Times New Roman" w:eastAsia="Times New Roman" w:hAnsi="Times New Roman" w:cs="Times New Roman"/>
                <w:sz w:val="24"/>
                <w:szCs w:val="24"/>
                <w:lang w:eastAsia="ru-RU"/>
              </w:rPr>
              <w:br/>
            </w:r>
            <w:r w:rsidRPr="00DF62CE">
              <w:rPr>
                <w:rFonts w:ascii="Times New Roman" w:eastAsia="Times New Roman" w:hAnsi="Times New Roman" w:cs="Times New Roman"/>
                <w:sz w:val="24"/>
                <w:szCs w:val="24"/>
                <w:lang w:eastAsia="ru-RU"/>
              </w:rPr>
              <w:lastRenderedPageBreak/>
              <w:t>с Трудовым</w:t>
            </w:r>
            <w:r w:rsidRPr="00DF62CE">
              <w:rPr>
                <w:rFonts w:ascii="Times New Roman" w:eastAsia="Times New Roman" w:hAnsi="Times New Roman" w:cs="Times New Roman"/>
                <w:sz w:val="24"/>
                <w:szCs w:val="24"/>
                <w:lang w:eastAsia="ru-RU"/>
              </w:rPr>
              <w:br/>
              <w:t>Кодексом Рес-</w:t>
            </w:r>
            <w:r w:rsidRPr="00DF62CE">
              <w:rPr>
                <w:rFonts w:ascii="Times New Roman" w:eastAsia="Times New Roman" w:hAnsi="Times New Roman" w:cs="Times New Roman"/>
                <w:sz w:val="24"/>
                <w:szCs w:val="24"/>
                <w:lang w:eastAsia="ru-RU"/>
              </w:rPr>
              <w:br/>
              <w:t>публики Казах-</w:t>
            </w:r>
            <w:r w:rsidRPr="00DF62CE">
              <w:rPr>
                <w:rFonts w:ascii="Times New Roman" w:eastAsia="Times New Roman" w:hAnsi="Times New Roman" w:cs="Times New Roman"/>
                <w:sz w:val="24"/>
                <w:szCs w:val="24"/>
                <w:lang w:eastAsia="ru-RU"/>
              </w:rPr>
              <w:br/>
              <w:t>стан от 15 мая</w:t>
            </w:r>
            <w:r w:rsidRPr="00DF62CE">
              <w:rPr>
                <w:rFonts w:ascii="Times New Roman" w:eastAsia="Times New Roman" w:hAnsi="Times New Roman" w:cs="Times New Roman"/>
                <w:sz w:val="24"/>
                <w:szCs w:val="24"/>
                <w:lang w:eastAsia="ru-RU"/>
              </w:rPr>
              <w:br/>
              <w:t>2007 года и на</w:t>
            </w:r>
            <w:r w:rsidRPr="00DF62CE">
              <w:rPr>
                <w:rFonts w:ascii="Times New Roman" w:eastAsia="Times New Roman" w:hAnsi="Times New Roman" w:cs="Times New Roman"/>
                <w:sz w:val="24"/>
                <w:szCs w:val="24"/>
                <w:lang w:eastAsia="ru-RU"/>
              </w:rPr>
              <w:br/>
              <w:t>основании</w:t>
            </w:r>
            <w:r w:rsidRPr="00DF62CE">
              <w:rPr>
                <w:rFonts w:ascii="Times New Roman" w:eastAsia="Times New Roman" w:hAnsi="Times New Roman" w:cs="Times New Roman"/>
                <w:sz w:val="24"/>
                <w:szCs w:val="24"/>
                <w:lang w:eastAsia="ru-RU"/>
              </w:rPr>
              <w:br/>
              <w:t>Списка (пе-</w:t>
            </w:r>
            <w:r w:rsidRPr="00DF62CE">
              <w:rPr>
                <w:rFonts w:ascii="Times New Roman" w:eastAsia="Times New Roman" w:hAnsi="Times New Roman" w:cs="Times New Roman"/>
                <w:sz w:val="24"/>
                <w:szCs w:val="24"/>
                <w:lang w:eastAsia="ru-RU"/>
              </w:rPr>
              <w:br/>
              <w:t>речня) произ-</w:t>
            </w:r>
            <w:r w:rsidRPr="00DF62CE">
              <w:rPr>
                <w:rFonts w:ascii="Times New Roman" w:eastAsia="Times New Roman" w:hAnsi="Times New Roman" w:cs="Times New Roman"/>
                <w:sz w:val="24"/>
                <w:szCs w:val="24"/>
                <w:lang w:eastAsia="ru-RU"/>
              </w:rPr>
              <w:br/>
              <w:t>водств, цехов</w:t>
            </w:r>
            <w:r w:rsidRPr="00DF62CE">
              <w:rPr>
                <w:rFonts w:ascii="Times New Roman" w:eastAsia="Times New Roman" w:hAnsi="Times New Roman" w:cs="Times New Roman"/>
                <w:sz w:val="24"/>
                <w:szCs w:val="24"/>
                <w:lang w:eastAsia="ru-RU"/>
              </w:rPr>
              <w:br/>
              <w:t>профессий и</w:t>
            </w:r>
            <w:r w:rsidRPr="00DF62CE">
              <w:rPr>
                <w:rFonts w:ascii="Times New Roman" w:eastAsia="Times New Roman" w:hAnsi="Times New Roman" w:cs="Times New Roman"/>
                <w:sz w:val="24"/>
                <w:szCs w:val="24"/>
                <w:lang w:eastAsia="ru-RU"/>
              </w:rPr>
              <w:br/>
              <w:t>должностей с</w:t>
            </w:r>
            <w:r w:rsidRPr="00DF62CE">
              <w:rPr>
                <w:rFonts w:ascii="Times New Roman" w:eastAsia="Times New Roman" w:hAnsi="Times New Roman" w:cs="Times New Roman"/>
                <w:sz w:val="24"/>
                <w:szCs w:val="24"/>
                <w:lang w:eastAsia="ru-RU"/>
              </w:rPr>
              <w:br/>
              <w:t>вредными ус-</w:t>
            </w:r>
            <w:r w:rsidRPr="00DF62CE">
              <w:rPr>
                <w:rFonts w:ascii="Times New Roman" w:eastAsia="Times New Roman" w:hAnsi="Times New Roman" w:cs="Times New Roman"/>
                <w:sz w:val="24"/>
                <w:szCs w:val="24"/>
                <w:lang w:eastAsia="ru-RU"/>
              </w:rPr>
              <w:br/>
              <w:t>ловиями труда,</w:t>
            </w:r>
            <w:r w:rsidRPr="00DF62CE">
              <w:rPr>
                <w:rFonts w:ascii="Times New Roman" w:eastAsia="Times New Roman" w:hAnsi="Times New Roman" w:cs="Times New Roman"/>
                <w:sz w:val="24"/>
                <w:szCs w:val="24"/>
                <w:lang w:eastAsia="ru-RU"/>
              </w:rPr>
              <w:br/>
              <w:t>определенного</w:t>
            </w:r>
            <w:r w:rsidRPr="00DF62CE">
              <w:rPr>
                <w:rFonts w:ascii="Times New Roman" w:eastAsia="Times New Roman" w:hAnsi="Times New Roman" w:cs="Times New Roman"/>
                <w:sz w:val="24"/>
                <w:szCs w:val="24"/>
                <w:lang w:eastAsia="ru-RU"/>
              </w:rPr>
              <w:br/>
              <w:t>уполномоченным</w:t>
            </w:r>
            <w:r w:rsidRPr="00DF62CE">
              <w:rPr>
                <w:rFonts w:ascii="Times New Roman" w:eastAsia="Times New Roman" w:hAnsi="Times New Roman" w:cs="Times New Roman"/>
                <w:sz w:val="24"/>
                <w:szCs w:val="24"/>
                <w:lang w:eastAsia="ru-RU"/>
              </w:rPr>
              <w:br/>
              <w:t>органом по</w:t>
            </w:r>
            <w:r w:rsidRPr="00DF62CE">
              <w:rPr>
                <w:rFonts w:ascii="Times New Roman" w:eastAsia="Times New Roman" w:hAnsi="Times New Roman" w:cs="Times New Roman"/>
                <w:sz w:val="24"/>
                <w:szCs w:val="24"/>
                <w:lang w:eastAsia="ru-RU"/>
              </w:rPr>
              <w:br/>
              <w:t>труду</w:t>
            </w:r>
          </w:p>
        </w:tc>
      </w:tr>
      <w:tr w:rsidR="00DF62CE" w:rsidRPr="00DF62CE" w:rsidTr="00DF62CE">
        <w:trPr>
          <w:tblCellSpacing w:w="0" w:type="dxa"/>
        </w:trPr>
        <w:tc>
          <w:tcPr>
            <w:tcW w:w="43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lastRenderedPageBreak/>
              <w:t>1)</w:t>
            </w:r>
          </w:p>
        </w:tc>
        <w:tc>
          <w:tcPr>
            <w:tcW w:w="346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Всем специалистам</w:t>
            </w:r>
            <w:r w:rsidRPr="00DF62CE">
              <w:rPr>
                <w:rFonts w:ascii="Times New Roman" w:eastAsia="Times New Roman" w:hAnsi="Times New Roman" w:cs="Times New Roman"/>
                <w:sz w:val="24"/>
                <w:szCs w:val="24"/>
                <w:lang w:eastAsia="ru-RU"/>
              </w:rPr>
              <w:br/>
              <w:t>Центра, работающим:</w:t>
            </w:r>
          </w:p>
        </w:tc>
        <w:tc>
          <w:tcPr>
            <w:tcW w:w="133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tc>
        <w:tc>
          <w:tcPr>
            <w:tcW w:w="132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В зави-</w:t>
            </w:r>
            <w:r w:rsidRPr="00DF62CE">
              <w:rPr>
                <w:rFonts w:ascii="Times New Roman" w:eastAsia="Times New Roman" w:hAnsi="Times New Roman" w:cs="Times New Roman"/>
                <w:sz w:val="24"/>
                <w:szCs w:val="24"/>
                <w:lang w:eastAsia="ru-RU"/>
              </w:rPr>
              <w:br/>
              <w:t>симости</w:t>
            </w:r>
            <w:r w:rsidRPr="00DF62CE">
              <w:rPr>
                <w:rFonts w:ascii="Times New Roman" w:eastAsia="Times New Roman" w:hAnsi="Times New Roman" w:cs="Times New Roman"/>
                <w:sz w:val="24"/>
                <w:szCs w:val="24"/>
                <w:lang w:eastAsia="ru-RU"/>
              </w:rPr>
              <w:br/>
              <w:t>от стажа</w:t>
            </w:r>
            <w:r w:rsidRPr="00DF62CE">
              <w:rPr>
                <w:rFonts w:ascii="Times New Roman" w:eastAsia="Times New Roman" w:hAnsi="Times New Roman" w:cs="Times New Roman"/>
                <w:sz w:val="24"/>
                <w:szCs w:val="24"/>
                <w:lang w:eastAsia="ru-RU"/>
              </w:rPr>
              <w:br/>
              <w:t>работы:</w:t>
            </w:r>
          </w:p>
        </w:tc>
        <w:tc>
          <w:tcPr>
            <w:tcW w:w="220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tc>
      </w:tr>
      <w:tr w:rsidR="00DF62CE" w:rsidRPr="00DF62CE" w:rsidTr="00DF62CE">
        <w:trPr>
          <w:trHeight w:val="1620"/>
          <w:tblCellSpacing w:w="0" w:type="dxa"/>
        </w:trPr>
        <w:tc>
          <w:tcPr>
            <w:tcW w:w="43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tc>
        <w:tc>
          <w:tcPr>
            <w:tcW w:w="346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с трупными материалами</w:t>
            </w:r>
          </w:p>
        </w:tc>
        <w:tc>
          <w:tcPr>
            <w:tcW w:w="133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tc>
        <w:tc>
          <w:tcPr>
            <w:tcW w:w="132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До 2-х</w:t>
            </w:r>
            <w:r w:rsidRPr="00DF62CE">
              <w:rPr>
                <w:rFonts w:ascii="Times New Roman" w:eastAsia="Times New Roman" w:hAnsi="Times New Roman" w:cs="Times New Roman"/>
                <w:sz w:val="24"/>
                <w:szCs w:val="24"/>
                <w:lang w:eastAsia="ru-RU"/>
              </w:rPr>
              <w:br/>
              <w:t>лет -</w:t>
            </w:r>
            <w:r w:rsidRPr="00DF62CE">
              <w:rPr>
                <w:rFonts w:ascii="Times New Roman" w:eastAsia="Times New Roman" w:hAnsi="Times New Roman" w:cs="Times New Roman"/>
                <w:sz w:val="24"/>
                <w:szCs w:val="24"/>
                <w:lang w:eastAsia="ru-RU"/>
              </w:rPr>
              <w:br/>
              <w:t>50 % от</w:t>
            </w:r>
            <w:r w:rsidRPr="00DF62CE">
              <w:rPr>
                <w:rFonts w:ascii="Times New Roman" w:eastAsia="Times New Roman" w:hAnsi="Times New Roman" w:cs="Times New Roman"/>
                <w:sz w:val="24"/>
                <w:szCs w:val="24"/>
                <w:lang w:eastAsia="ru-RU"/>
              </w:rPr>
              <w:br/>
              <w:t>БДО;</w:t>
            </w:r>
            <w:r w:rsidRPr="00DF62CE">
              <w:rPr>
                <w:rFonts w:ascii="Times New Roman" w:eastAsia="Times New Roman" w:hAnsi="Times New Roman" w:cs="Times New Roman"/>
                <w:sz w:val="24"/>
                <w:szCs w:val="24"/>
                <w:lang w:eastAsia="ru-RU"/>
              </w:rPr>
              <w:br/>
              <w:t>С 3-х</w:t>
            </w:r>
            <w:r w:rsidRPr="00DF62CE">
              <w:rPr>
                <w:rFonts w:ascii="Times New Roman" w:eastAsia="Times New Roman" w:hAnsi="Times New Roman" w:cs="Times New Roman"/>
                <w:sz w:val="24"/>
                <w:szCs w:val="24"/>
                <w:lang w:eastAsia="ru-RU"/>
              </w:rPr>
              <w:br/>
              <w:t>до 5-ти</w:t>
            </w:r>
            <w:r w:rsidRPr="00DF62CE">
              <w:rPr>
                <w:rFonts w:ascii="Times New Roman" w:eastAsia="Times New Roman" w:hAnsi="Times New Roman" w:cs="Times New Roman"/>
                <w:sz w:val="24"/>
                <w:szCs w:val="24"/>
                <w:lang w:eastAsia="ru-RU"/>
              </w:rPr>
              <w:br/>
              <w:t>лет -</w:t>
            </w:r>
            <w:r w:rsidRPr="00DF62CE">
              <w:rPr>
                <w:rFonts w:ascii="Times New Roman" w:eastAsia="Times New Roman" w:hAnsi="Times New Roman" w:cs="Times New Roman"/>
                <w:sz w:val="24"/>
                <w:szCs w:val="24"/>
                <w:lang w:eastAsia="ru-RU"/>
              </w:rPr>
              <w:br/>
              <w:t>75 % от</w:t>
            </w:r>
            <w:r w:rsidRPr="00DF62CE">
              <w:rPr>
                <w:rFonts w:ascii="Times New Roman" w:eastAsia="Times New Roman" w:hAnsi="Times New Roman" w:cs="Times New Roman"/>
                <w:sz w:val="24"/>
                <w:szCs w:val="24"/>
                <w:lang w:eastAsia="ru-RU"/>
              </w:rPr>
              <w:br/>
              <w:t>БДО;</w:t>
            </w:r>
            <w:r w:rsidRPr="00DF62CE">
              <w:rPr>
                <w:rFonts w:ascii="Times New Roman" w:eastAsia="Times New Roman" w:hAnsi="Times New Roman" w:cs="Times New Roman"/>
                <w:sz w:val="24"/>
                <w:szCs w:val="24"/>
                <w:lang w:eastAsia="ru-RU"/>
              </w:rPr>
              <w:br/>
              <w:t>свыше</w:t>
            </w:r>
            <w:r w:rsidRPr="00DF62CE">
              <w:rPr>
                <w:rFonts w:ascii="Times New Roman" w:eastAsia="Times New Roman" w:hAnsi="Times New Roman" w:cs="Times New Roman"/>
                <w:sz w:val="24"/>
                <w:szCs w:val="24"/>
                <w:lang w:eastAsia="ru-RU"/>
              </w:rPr>
              <w:br/>
              <w:t>5-ти</w:t>
            </w:r>
            <w:r w:rsidRPr="00DF62CE">
              <w:rPr>
                <w:rFonts w:ascii="Times New Roman" w:eastAsia="Times New Roman" w:hAnsi="Times New Roman" w:cs="Times New Roman"/>
                <w:sz w:val="24"/>
                <w:szCs w:val="24"/>
                <w:lang w:eastAsia="ru-RU"/>
              </w:rPr>
              <w:br/>
              <w:t>лет -</w:t>
            </w:r>
            <w:r w:rsidRPr="00DF62CE">
              <w:rPr>
                <w:rFonts w:ascii="Times New Roman" w:eastAsia="Times New Roman" w:hAnsi="Times New Roman" w:cs="Times New Roman"/>
                <w:sz w:val="24"/>
                <w:szCs w:val="24"/>
                <w:lang w:eastAsia="ru-RU"/>
              </w:rPr>
              <w:br/>
              <w:t>100 % от</w:t>
            </w:r>
            <w:r w:rsidRPr="00DF62CE">
              <w:rPr>
                <w:rFonts w:ascii="Times New Roman" w:eastAsia="Times New Roman" w:hAnsi="Times New Roman" w:cs="Times New Roman"/>
                <w:sz w:val="24"/>
                <w:szCs w:val="24"/>
                <w:lang w:eastAsia="ru-RU"/>
              </w:rPr>
              <w:br/>
              <w:t>БДО;</w:t>
            </w:r>
          </w:p>
        </w:tc>
        <w:tc>
          <w:tcPr>
            <w:tcW w:w="220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tc>
      </w:tr>
      <w:tr w:rsidR="00DF62CE" w:rsidRPr="00DF62CE" w:rsidTr="00DF62CE">
        <w:trPr>
          <w:tblCellSpacing w:w="0" w:type="dxa"/>
        </w:trPr>
        <w:tc>
          <w:tcPr>
            <w:tcW w:w="43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tc>
        <w:tc>
          <w:tcPr>
            <w:tcW w:w="346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с вредными (токсичными)</w:t>
            </w:r>
            <w:r w:rsidRPr="00DF62CE">
              <w:rPr>
                <w:rFonts w:ascii="Times New Roman" w:eastAsia="Times New Roman" w:hAnsi="Times New Roman" w:cs="Times New Roman"/>
                <w:sz w:val="24"/>
                <w:szCs w:val="24"/>
                <w:lang w:eastAsia="ru-RU"/>
              </w:rPr>
              <w:br/>
              <w:t>химическими веществами</w:t>
            </w:r>
          </w:p>
        </w:tc>
        <w:tc>
          <w:tcPr>
            <w:tcW w:w="133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tc>
        <w:tc>
          <w:tcPr>
            <w:tcW w:w="132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До 2-х</w:t>
            </w:r>
            <w:r w:rsidRPr="00DF62CE">
              <w:rPr>
                <w:rFonts w:ascii="Times New Roman" w:eastAsia="Times New Roman" w:hAnsi="Times New Roman" w:cs="Times New Roman"/>
                <w:sz w:val="24"/>
                <w:szCs w:val="24"/>
                <w:lang w:eastAsia="ru-RU"/>
              </w:rPr>
              <w:br/>
              <w:t>лет -</w:t>
            </w:r>
            <w:r w:rsidRPr="00DF62CE">
              <w:rPr>
                <w:rFonts w:ascii="Times New Roman" w:eastAsia="Times New Roman" w:hAnsi="Times New Roman" w:cs="Times New Roman"/>
                <w:sz w:val="24"/>
                <w:szCs w:val="24"/>
                <w:lang w:eastAsia="ru-RU"/>
              </w:rPr>
              <w:br/>
              <w:t>50 % от</w:t>
            </w:r>
            <w:r w:rsidRPr="00DF62CE">
              <w:rPr>
                <w:rFonts w:ascii="Times New Roman" w:eastAsia="Times New Roman" w:hAnsi="Times New Roman" w:cs="Times New Roman"/>
                <w:sz w:val="24"/>
                <w:szCs w:val="24"/>
                <w:lang w:eastAsia="ru-RU"/>
              </w:rPr>
              <w:br/>
              <w:t>БДО;</w:t>
            </w:r>
            <w:r w:rsidRPr="00DF62CE">
              <w:rPr>
                <w:rFonts w:ascii="Times New Roman" w:eastAsia="Times New Roman" w:hAnsi="Times New Roman" w:cs="Times New Roman"/>
                <w:sz w:val="24"/>
                <w:szCs w:val="24"/>
                <w:lang w:eastAsia="ru-RU"/>
              </w:rPr>
              <w:br/>
              <w:t>С 3-х</w:t>
            </w:r>
            <w:r w:rsidRPr="00DF62CE">
              <w:rPr>
                <w:rFonts w:ascii="Times New Roman" w:eastAsia="Times New Roman" w:hAnsi="Times New Roman" w:cs="Times New Roman"/>
                <w:sz w:val="24"/>
                <w:szCs w:val="24"/>
                <w:lang w:eastAsia="ru-RU"/>
              </w:rPr>
              <w:br/>
              <w:t>до 5-ти</w:t>
            </w:r>
            <w:r w:rsidRPr="00DF62CE">
              <w:rPr>
                <w:rFonts w:ascii="Times New Roman" w:eastAsia="Times New Roman" w:hAnsi="Times New Roman" w:cs="Times New Roman"/>
                <w:sz w:val="24"/>
                <w:szCs w:val="24"/>
                <w:lang w:eastAsia="ru-RU"/>
              </w:rPr>
              <w:br/>
              <w:t>лет -</w:t>
            </w:r>
            <w:r w:rsidRPr="00DF62CE">
              <w:rPr>
                <w:rFonts w:ascii="Times New Roman" w:eastAsia="Times New Roman" w:hAnsi="Times New Roman" w:cs="Times New Roman"/>
                <w:sz w:val="24"/>
                <w:szCs w:val="24"/>
                <w:lang w:eastAsia="ru-RU"/>
              </w:rPr>
              <w:br/>
              <w:t>75 % от</w:t>
            </w:r>
            <w:r w:rsidRPr="00DF62CE">
              <w:rPr>
                <w:rFonts w:ascii="Times New Roman" w:eastAsia="Times New Roman" w:hAnsi="Times New Roman" w:cs="Times New Roman"/>
                <w:sz w:val="24"/>
                <w:szCs w:val="24"/>
                <w:lang w:eastAsia="ru-RU"/>
              </w:rPr>
              <w:br/>
              <w:t>БДО;</w:t>
            </w:r>
            <w:r w:rsidRPr="00DF62CE">
              <w:rPr>
                <w:rFonts w:ascii="Times New Roman" w:eastAsia="Times New Roman" w:hAnsi="Times New Roman" w:cs="Times New Roman"/>
                <w:sz w:val="24"/>
                <w:szCs w:val="24"/>
                <w:lang w:eastAsia="ru-RU"/>
              </w:rPr>
              <w:br/>
              <w:t>свыше</w:t>
            </w:r>
            <w:r w:rsidRPr="00DF62CE">
              <w:rPr>
                <w:rFonts w:ascii="Times New Roman" w:eastAsia="Times New Roman" w:hAnsi="Times New Roman" w:cs="Times New Roman"/>
                <w:sz w:val="24"/>
                <w:szCs w:val="24"/>
                <w:lang w:eastAsia="ru-RU"/>
              </w:rPr>
              <w:br/>
            </w:r>
            <w:r w:rsidRPr="00DF62CE">
              <w:rPr>
                <w:rFonts w:ascii="Times New Roman" w:eastAsia="Times New Roman" w:hAnsi="Times New Roman" w:cs="Times New Roman"/>
                <w:sz w:val="24"/>
                <w:szCs w:val="24"/>
                <w:lang w:eastAsia="ru-RU"/>
              </w:rPr>
              <w:lastRenderedPageBreak/>
              <w:t>5-ти</w:t>
            </w:r>
            <w:r w:rsidRPr="00DF62CE">
              <w:rPr>
                <w:rFonts w:ascii="Times New Roman" w:eastAsia="Times New Roman" w:hAnsi="Times New Roman" w:cs="Times New Roman"/>
                <w:sz w:val="24"/>
                <w:szCs w:val="24"/>
                <w:lang w:eastAsia="ru-RU"/>
              </w:rPr>
              <w:br/>
              <w:t>лет -</w:t>
            </w:r>
            <w:r w:rsidRPr="00DF62CE">
              <w:rPr>
                <w:rFonts w:ascii="Times New Roman" w:eastAsia="Times New Roman" w:hAnsi="Times New Roman" w:cs="Times New Roman"/>
                <w:sz w:val="24"/>
                <w:szCs w:val="24"/>
                <w:lang w:eastAsia="ru-RU"/>
              </w:rPr>
              <w:br/>
              <w:t>100 % от</w:t>
            </w:r>
            <w:r w:rsidRPr="00DF62CE">
              <w:rPr>
                <w:rFonts w:ascii="Times New Roman" w:eastAsia="Times New Roman" w:hAnsi="Times New Roman" w:cs="Times New Roman"/>
                <w:sz w:val="24"/>
                <w:szCs w:val="24"/>
                <w:lang w:eastAsia="ru-RU"/>
              </w:rPr>
              <w:br/>
              <w:t>БДО;</w:t>
            </w:r>
          </w:p>
        </w:tc>
        <w:tc>
          <w:tcPr>
            <w:tcW w:w="220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lastRenderedPageBreak/>
              <w:t>  </w:t>
            </w:r>
          </w:p>
        </w:tc>
      </w:tr>
      <w:tr w:rsidR="00DF62CE" w:rsidRPr="00DF62CE" w:rsidTr="00DF62CE">
        <w:trPr>
          <w:tblCellSpacing w:w="0" w:type="dxa"/>
        </w:trPr>
        <w:tc>
          <w:tcPr>
            <w:tcW w:w="43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lastRenderedPageBreak/>
              <w:t>  </w:t>
            </w:r>
          </w:p>
        </w:tc>
        <w:tc>
          <w:tcPr>
            <w:tcW w:w="346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со звукопроизводящей</w:t>
            </w:r>
            <w:r w:rsidRPr="00DF62CE">
              <w:rPr>
                <w:rFonts w:ascii="Times New Roman" w:eastAsia="Times New Roman" w:hAnsi="Times New Roman" w:cs="Times New Roman"/>
                <w:sz w:val="24"/>
                <w:szCs w:val="24"/>
                <w:lang w:eastAsia="ru-RU"/>
              </w:rPr>
              <w:br/>
              <w:t>аппаратурой</w:t>
            </w:r>
          </w:p>
        </w:tc>
        <w:tc>
          <w:tcPr>
            <w:tcW w:w="133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tc>
        <w:tc>
          <w:tcPr>
            <w:tcW w:w="132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До 2-х</w:t>
            </w:r>
            <w:r w:rsidRPr="00DF62CE">
              <w:rPr>
                <w:rFonts w:ascii="Times New Roman" w:eastAsia="Times New Roman" w:hAnsi="Times New Roman" w:cs="Times New Roman"/>
                <w:sz w:val="24"/>
                <w:szCs w:val="24"/>
                <w:lang w:eastAsia="ru-RU"/>
              </w:rPr>
              <w:br/>
              <w:t>лет -</w:t>
            </w:r>
            <w:r w:rsidRPr="00DF62CE">
              <w:rPr>
                <w:rFonts w:ascii="Times New Roman" w:eastAsia="Times New Roman" w:hAnsi="Times New Roman" w:cs="Times New Roman"/>
                <w:sz w:val="24"/>
                <w:szCs w:val="24"/>
                <w:lang w:eastAsia="ru-RU"/>
              </w:rPr>
              <w:br/>
              <w:t>50 % от</w:t>
            </w:r>
            <w:r w:rsidRPr="00DF62CE">
              <w:rPr>
                <w:rFonts w:ascii="Times New Roman" w:eastAsia="Times New Roman" w:hAnsi="Times New Roman" w:cs="Times New Roman"/>
                <w:sz w:val="24"/>
                <w:szCs w:val="24"/>
                <w:lang w:eastAsia="ru-RU"/>
              </w:rPr>
              <w:br/>
              <w:t>БДО;</w:t>
            </w:r>
            <w:r w:rsidRPr="00DF62CE">
              <w:rPr>
                <w:rFonts w:ascii="Times New Roman" w:eastAsia="Times New Roman" w:hAnsi="Times New Roman" w:cs="Times New Roman"/>
                <w:sz w:val="24"/>
                <w:szCs w:val="24"/>
                <w:lang w:eastAsia="ru-RU"/>
              </w:rPr>
              <w:br/>
              <w:t>С 3-х</w:t>
            </w:r>
            <w:r w:rsidRPr="00DF62CE">
              <w:rPr>
                <w:rFonts w:ascii="Times New Roman" w:eastAsia="Times New Roman" w:hAnsi="Times New Roman" w:cs="Times New Roman"/>
                <w:sz w:val="24"/>
                <w:szCs w:val="24"/>
                <w:lang w:eastAsia="ru-RU"/>
              </w:rPr>
              <w:br/>
              <w:t>до 5-ти</w:t>
            </w:r>
            <w:r w:rsidRPr="00DF62CE">
              <w:rPr>
                <w:rFonts w:ascii="Times New Roman" w:eastAsia="Times New Roman" w:hAnsi="Times New Roman" w:cs="Times New Roman"/>
                <w:sz w:val="24"/>
                <w:szCs w:val="24"/>
                <w:lang w:eastAsia="ru-RU"/>
              </w:rPr>
              <w:br/>
              <w:t>лет -</w:t>
            </w:r>
            <w:r w:rsidRPr="00DF62CE">
              <w:rPr>
                <w:rFonts w:ascii="Times New Roman" w:eastAsia="Times New Roman" w:hAnsi="Times New Roman" w:cs="Times New Roman"/>
                <w:sz w:val="24"/>
                <w:szCs w:val="24"/>
                <w:lang w:eastAsia="ru-RU"/>
              </w:rPr>
              <w:br/>
              <w:t>75 % от</w:t>
            </w:r>
            <w:r w:rsidRPr="00DF62CE">
              <w:rPr>
                <w:rFonts w:ascii="Times New Roman" w:eastAsia="Times New Roman" w:hAnsi="Times New Roman" w:cs="Times New Roman"/>
                <w:sz w:val="24"/>
                <w:szCs w:val="24"/>
                <w:lang w:eastAsia="ru-RU"/>
              </w:rPr>
              <w:br/>
              <w:t>БДО;</w:t>
            </w:r>
            <w:r w:rsidRPr="00DF62CE">
              <w:rPr>
                <w:rFonts w:ascii="Times New Roman" w:eastAsia="Times New Roman" w:hAnsi="Times New Roman" w:cs="Times New Roman"/>
                <w:sz w:val="24"/>
                <w:szCs w:val="24"/>
                <w:lang w:eastAsia="ru-RU"/>
              </w:rPr>
              <w:br/>
              <w:t>свыше</w:t>
            </w:r>
            <w:r w:rsidRPr="00DF62CE">
              <w:rPr>
                <w:rFonts w:ascii="Times New Roman" w:eastAsia="Times New Roman" w:hAnsi="Times New Roman" w:cs="Times New Roman"/>
                <w:sz w:val="24"/>
                <w:szCs w:val="24"/>
                <w:lang w:eastAsia="ru-RU"/>
              </w:rPr>
              <w:br/>
              <w:t>5-ти</w:t>
            </w:r>
            <w:r w:rsidRPr="00DF62CE">
              <w:rPr>
                <w:rFonts w:ascii="Times New Roman" w:eastAsia="Times New Roman" w:hAnsi="Times New Roman" w:cs="Times New Roman"/>
                <w:sz w:val="24"/>
                <w:szCs w:val="24"/>
                <w:lang w:eastAsia="ru-RU"/>
              </w:rPr>
              <w:br/>
              <w:t>лет -</w:t>
            </w:r>
            <w:r w:rsidRPr="00DF62CE">
              <w:rPr>
                <w:rFonts w:ascii="Times New Roman" w:eastAsia="Times New Roman" w:hAnsi="Times New Roman" w:cs="Times New Roman"/>
                <w:sz w:val="24"/>
                <w:szCs w:val="24"/>
                <w:lang w:eastAsia="ru-RU"/>
              </w:rPr>
              <w:br/>
              <w:t>100 % от</w:t>
            </w:r>
            <w:r w:rsidRPr="00DF62CE">
              <w:rPr>
                <w:rFonts w:ascii="Times New Roman" w:eastAsia="Times New Roman" w:hAnsi="Times New Roman" w:cs="Times New Roman"/>
                <w:sz w:val="24"/>
                <w:szCs w:val="24"/>
                <w:lang w:eastAsia="ru-RU"/>
              </w:rPr>
              <w:br/>
              <w:t>БДО;</w:t>
            </w:r>
          </w:p>
        </w:tc>
        <w:tc>
          <w:tcPr>
            <w:tcW w:w="220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tc>
      </w:tr>
      <w:tr w:rsidR="00DF62CE" w:rsidRPr="00DF62CE" w:rsidTr="00DF62CE">
        <w:trPr>
          <w:tblCellSpacing w:w="0" w:type="dxa"/>
        </w:trPr>
        <w:tc>
          <w:tcPr>
            <w:tcW w:w="43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tc>
        <w:tc>
          <w:tcPr>
            <w:tcW w:w="346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с психическими больными</w:t>
            </w:r>
          </w:p>
        </w:tc>
        <w:tc>
          <w:tcPr>
            <w:tcW w:w="133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tc>
        <w:tc>
          <w:tcPr>
            <w:tcW w:w="132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До 2-х</w:t>
            </w:r>
            <w:r w:rsidRPr="00DF62CE">
              <w:rPr>
                <w:rFonts w:ascii="Times New Roman" w:eastAsia="Times New Roman" w:hAnsi="Times New Roman" w:cs="Times New Roman"/>
                <w:sz w:val="24"/>
                <w:szCs w:val="24"/>
                <w:lang w:eastAsia="ru-RU"/>
              </w:rPr>
              <w:br/>
              <w:t>лет -</w:t>
            </w:r>
            <w:r w:rsidRPr="00DF62CE">
              <w:rPr>
                <w:rFonts w:ascii="Times New Roman" w:eastAsia="Times New Roman" w:hAnsi="Times New Roman" w:cs="Times New Roman"/>
                <w:sz w:val="24"/>
                <w:szCs w:val="24"/>
                <w:lang w:eastAsia="ru-RU"/>
              </w:rPr>
              <w:br/>
              <w:t>50 % от</w:t>
            </w:r>
            <w:r w:rsidRPr="00DF62CE">
              <w:rPr>
                <w:rFonts w:ascii="Times New Roman" w:eastAsia="Times New Roman" w:hAnsi="Times New Roman" w:cs="Times New Roman"/>
                <w:sz w:val="24"/>
                <w:szCs w:val="24"/>
                <w:lang w:eastAsia="ru-RU"/>
              </w:rPr>
              <w:br/>
              <w:t>БДО;</w:t>
            </w:r>
            <w:r w:rsidRPr="00DF62CE">
              <w:rPr>
                <w:rFonts w:ascii="Times New Roman" w:eastAsia="Times New Roman" w:hAnsi="Times New Roman" w:cs="Times New Roman"/>
                <w:sz w:val="24"/>
                <w:szCs w:val="24"/>
                <w:lang w:eastAsia="ru-RU"/>
              </w:rPr>
              <w:br/>
              <w:t>С 3-х</w:t>
            </w:r>
            <w:r w:rsidRPr="00DF62CE">
              <w:rPr>
                <w:rFonts w:ascii="Times New Roman" w:eastAsia="Times New Roman" w:hAnsi="Times New Roman" w:cs="Times New Roman"/>
                <w:sz w:val="24"/>
                <w:szCs w:val="24"/>
                <w:lang w:eastAsia="ru-RU"/>
              </w:rPr>
              <w:br/>
              <w:t>до 5-ти</w:t>
            </w:r>
            <w:r w:rsidRPr="00DF62CE">
              <w:rPr>
                <w:rFonts w:ascii="Times New Roman" w:eastAsia="Times New Roman" w:hAnsi="Times New Roman" w:cs="Times New Roman"/>
                <w:sz w:val="24"/>
                <w:szCs w:val="24"/>
                <w:lang w:eastAsia="ru-RU"/>
              </w:rPr>
              <w:br/>
              <w:t>лет -</w:t>
            </w:r>
            <w:r w:rsidRPr="00DF62CE">
              <w:rPr>
                <w:rFonts w:ascii="Times New Roman" w:eastAsia="Times New Roman" w:hAnsi="Times New Roman" w:cs="Times New Roman"/>
                <w:sz w:val="24"/>
                <w:szCs w:val="24"/>
                <w:lang w:eastAsia="ru-RU"/>
              </w:rPr>
              <w:br/>
              <w:t>75 % от</w:t>
            </w:r>
            <w:r w:rsidRPr="00DF62CE">
              <w:rPr>
                <w:rFonts w:ascii="Times New Roman" w:eastAsia="Times New Roman" w:hAnsi="Times New Roman" w:cs="Times New Roman"/>
                <w:sz w:val="24"/>
                <w:szCs w:val="24"/>
                <w:lang w:eastAsia="ru-RU"/>
              </w:rPr>
              <w:br/>
              <w:t>БДО;</w:t>
            </w:r>
            <w:r w:rsidRPr="00DF62CE">
              <w:rPr>
                <w:rFonts w:ascii="Times New Roman" w:eastAsia="Times New Roman" w:hAnsi="Times New Roman" w:cs="Times New Roman"/>
                <w:sz w:val="24"/>
                <w:szCs w:val="24"/>
                <w:lang w:eastAsia="ru-RU"/>
              </w:rPr>
              <w:br/>
              <w:t>свыше</w:t>
            </w:r>
            <w:r w:rsidRPr="00DF62CE">
              <w:rPr>
                <w:rFonts w:ascii="Times New Roman" w:eastAsia="Times New Roman" w:hAnsi="Times New Roman" w:cs="Times New Roman"/>
                <w:sz w:val="24"/>
                <w:szCs w:val="24"/>
                <w:lang w:eastAsia="ru-RU"/>
              </w:rPr>
              <w:br/>
              <w:t>5-ти</w:t>
            </w:r>
            <w:r w:rsidRPr="00DF62CE">
              <w:rPr>
                <w:rFonts w:ascii="Times New Roman" w:eastAsia="Times New Roman" w:hAnsi="Times New Roman" w:cs="Times New Roman"/>
                <w:sz w:val="24"/>
                <w:szCs w:val="24"/>
                <w:lang w:eastAsia="ru-RU"/>
              </w:rPr>
              <w:br/>
              <w:t>лет -</w:t>
            </w:r>
            <w:r w:rsidRPr="00DF62CE">
              <w:rPr>
                <w:rFonts w:ascii="Times New Roman" w:eastAsia="Times New Roman" w:hAnsi="Times New Roman" w:cs="Times New Roman"/>
                <w:sz w:val="24"/>
                <w:szCs w:val="24"/>
                <w:lang w:eastAsia="ru-RU"/>
              </w:rPr>
              <w:br/>
              <w:t>100 % от</w:t>
            </w:r>
            <w:r w:rsidRPr="00DF62CE">
              <w:rPr>
                <w:rFonts w:ascii="Times New Roman" w:eastAsia="Times New Roman" w:hAnsi="Times New Roman" w:cs="Times New Roman"/>
                <w:sz w:val="24"/>
                <w:szCs w:val="24"/>
                <w:lang w:eastAsia="ru-RU"/>
              </w:rPr>
              <w:br/>
              <w:t>БДО;</w:t>
            </w:r>
          </w:p>
        </w:tc>
        <w:tc>
          <w:tcPr>
            <w:tcW w:w="220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tc>
      </w:tr>
      <w:tr w:rsidR="00DF62CE" w:rsidRPr="00DF62CE" w:rsidTr="00DF62CE">
        <w:trPr>
          <w:tblCellSpacing w:w="0" w:type="dxa"/>
        </w:trPr>
        <w:tc>
          <w:tcPr>
            <w:tcW w:w="43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tc>
        <w:tc>
          <w:tcPr>
            <w:tcW w:w="346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с микроскопами имеющи-</w:t>
            </w:r>
            <w:r w:rsidRPr="00DF62CE">
              <w:rPr>
                <w:rFonts w:ascii="Times New Roman" w:eastAsia="Times New Roman" w:hAnsi="Times New Roman" w:cs="Times New Roman"/>
                <w:sz w:val="24"/>
                <w:szCs w:val="24"/>
                <w:lang w:eastAsia="ru-RU"/>
              </w:rPr>
              <w:br/>
              <w:t>ми ультрафиолетовые</w:t>
            </w:r>
            <w:r w:rsidRPr="00DF62CE">
              <w:rPr>
                <w:rFonts w:ascii="Times New Roman" w:eastAsia="Times New Roman" w:hAnsi="Times New Roman" w:cs="Times New Roman"/>
                <w:sz w:val="24"/>
                <w:szCs w:val="24"/>
                <w:lang w:eastAsia="ru-RU"/>
              </w:rPr>
              <w:br/>
              <w:t>источники света</w:t>
            </w:r>
          </w:p>
        </w:tc>
        <w:tc>
          <w:tcPr>
            <w:tcW w:w="133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tc>
        <w:tc>
          <w:tcPr>
            <w:tcW w:w="132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До 2-х</w:t>
            </w:r>
            <w:r w:rsidRPr="00DF62CE">
              <w:rPr>
                <w:rFonts w:ascii="Times New Roman" w:eastAsia="Times New Roman" w:hAnsi="Times New Roman" w:cs="Times New Roman"/>
                <w:sz w:val="24"/>
                <w:szCs w:val="24"/>
                <w:lang w:eastAsia="ru-RU"/>
              </w:rPr>
              <w:br/>
              <w:t>лет -</w:t>
            </w:r>
            <w:r w:rsidRPr="00DF62CE">
              <w:rPr>
                <w:rFonts w:ascii="Times New Roman" w:eastAsia="Times New Roman" w:hAnsi="Times New Roman" w:cs="Times New Roman"/>
                <w:sz w:val="24"/>
                <w:szCs w:val="24"/>
                <w:lang w:eastAsia="ru-RU"/>
              </w:rPr>
              <w:br/>
              <w:t>50 % от</w:t>
            </w:r>
            <w:r w:rsidRPr="00DF62CE">
              <w:rPr>
                <w:rFonts w:ascii="Times New Roman" w:eastAsia="Times New Roman" w:hAnsi="Times New Roman" w:cs="Times New Roman"/>
                <w:sz w:val="24"/>
                <w:szCs w:val="24"/>
                <w:lang w:eastAsia="ru-RU"/>
              </w:rPr>
              <w:br/>
              <w:t>БДО;</w:t>
            </w:r>
            <w:r w:rsidRPr="00DF62CE">
              <w:rPr>
                <w:rFonts w:ascii="Times New Roman" w:eastAsia="Times New Roman" w:hAnsi="Times New Roman" w:cs="Times New Roman"/>
                <w:sz w:val="24"/>
                <w:szCs w:val="24"/>
                <w:lang w:eastAsia="ru-RU"/>
              </w:rPr>
              <w:br/>
              <w:t>С 3-х</w:t>
            </w:r>
            <w:r w:rsidRPr="00DF62CE">
              <w:rPr>
                <w:rFonts w:ascii="Times New Roman" w:eastAsia="Times New Roman" w:hAnsi="Times New Roman" w:cs="Times New Roman"/>
                <w:sz w:val="24"/>
                <w:szCs w:val="24"/>
                <w:lang w:eastAsia="ru-RU"/>
              </w:rPr>
              <w:br/>
              <w:t>до 5-ти</w:t>
            </w:r>
            <w:r w:rsidRPr="00DF62CE">
              <w:rPr>
                <w:rFonts w:ascii="Times New Roman" w:eastAsia="Times New Roman" w:hAnsi="Times New Roman" w:cs="Times New Roman"/>
                <w:sz w:val="24"/>
                <w:szCs w:val="24"/>
                <w:lang w:eastAsia="ru-RU"/>
              </w:rPr>
              <w:br/>
              <w:t>лет -</w:t>
            </w:r>
            <w:r w:rsidRPr="00DF62CE">
              <w:rPr>
                <w:rFonts w:ascii="Times New Roman" w:eastAsia="Times New Roman" w:hAnsi="Times New Roman" w:cs="Times New Roman"/>
                <w:sz w:val="24"/>
                <w:szCs w:val="24"/>
                <w:lang w:eastAsia="ru-RU"/>
              </w:rPr>
              <w:br/>
              <w:t>75 % от</w:t>
            </w:r>
            <w:r w:rsidRPr="00DF62CE">
              <w:rPr>
                <w:rFonts w:ascii="Times New Roman" w:eastAsia="Times New Roman" w:hAnsi="Times New Roman" w:cs="Times New Roman"/>
                <w:sz w:val="24"/>
                <w:szCs w:val="24"/>
                <w:lang w:eastAsia="ru-RU"/>
              </w:rPr>
              <w:br/>
              <w:t>БДО;</w:t>
            </w:r>
            <w:r w:rsidRPr="00DF62CE">
              <w:rPr>
                <w:rFonts w:ascii="Times New Roman" w:eastAsia="Times New Roman" w:hAnsi="Times New Roman" w:cs="Times New Roman"/>
                <w:sz w:val="24"/>
                <w:szCs w:val="24"/>
                <w:lang w:eastAsia="ru-RU"/>
              </w:rPr>
              <w:br/>
              <w:t>свыше</w:t>
            </w:r>
            <w:r w:rsidRPr="00DF62CE">
              <w:rPr>
                <w:rFonts w:ascii="Times New Roman" w:eastAsia="Times New Roman" w:hAnsi="Times New Roman" w:cs="Times New Roman"/>
                <w:sz w:val="24"/>
                <w:szCs w:val="24"/>
                <w:lang w:eastAsia="ru-RU"/>
              </w:rPr>
              <w:br/>
              <w:t>5-ти</w:t>
            </w:r>
            <w:r w:rsidRPr="00DF62CE">
              <w:rPr>
                <w:rFonts w:ascii="Times New Roman" w:eastAsia="Times New Roman" w:hAnsi="Times New Roman" w:cs="Times New Roman"/>
                <w:sz w:val="24"/>
                <w:szCs w:val="24"/>
                <w:lang w:eastAsia="ru-RU"/>
              </w:rPr>
              <w:br/>
              <w:t>лет -</w:t>
            </w:r>
            <w:r w:rsidRPr="00DF62CE">
              <w:rPr>
                <w:rFonts w:ascii="Times New Roman" w:eastAsia="Times New Roman" w:hAnsi="Times New Roman" w:cs="Times New Roman"/>
                <w:sz w:val="24"/>
                <w:szCs w:val="24"/>
                <w:lang w:eastAsia="ru-RU"/>
              </w:rPr>
              <w:br/>
              <w:t>100 % от</w:t>
            </w:r>
            <w:r w:rsidRPr="00DF62CE">
              <w:rPr>
                <w:rFonts w:ascii="Times New Roman" w:eastAsia="Times New Roman" w:hAnsi="Times New Roman" w:cs="Times New Roman"/>
                <w:sz w:val="24"/>
                <w:szCs w:val="24"/>
                <w:lang w:eastAsia="ru-RU"/>
              </w:rPr>
              <w:br/>
              <w:t>БДО;</w:t>
            </w:r>
          </w:p>
        </w:tc>
        <w:tc>
          <w:tcPr>
            <w:tcW w:w="220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tc>
      </w:tr>
      <w:tr w:rsidR="00DF62CE" w:rsidRPr="00DF62CE" w:rsidTr="00DF62CE">
        <w:trPr>
          <w:tblCellSpacing w:w="0" w:type="dxa"/>
        </w:trPr>
        <w:tc>
          <w:tcPr>
            <w:tcW w:w="43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tc>
        <w:tc>
          <w:tcPr>
            <w:tcW w:w="346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с электронными</w:t>
            </w:r>
            <w:r w:rsidRPr="00DF62CE">
              <w:rPr>
                <w:rFonts w:ascii="Times New Roman" w:eastAsia="Times New Roman" w:hAnsi="Times New Roman" w:cs="Times New Roman"/>
                <w:sz w:val="24"/>
                <w:szCs w:val="24"/>
                <w:lang w:eastAsia="ru-RU"/>
              </w:rPr>
              <w:br/>
              <w:t>микроскопами напряже-</w:t>
            </w:r>
            <w:r w:rsidRPr="00DF62CE">
              <w:rPr>
                <w:rFonts w:ascii="Times New Roman" w:eastAsia="Times New Roman" w:hAnsi="Times New Roman" w:cs="Times New Roman"/>
                <w:sz w:val="24"/>
                <w:szCs w:val="24"/>
                <w:lang w:eastAsia="ru-RU"/>
              </w:rPr>
              <w:br/>
              <w:t>нием свыше 30 кВт</w:t>
            </w:r>
          </w:p>
        </w:tc>
        <w:tc>
          <w:tcPr>
            <w:tcW w:w="133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tc>
        <w:tc>
          <w:tcPr>
            <w:tcW w:w="132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До 2-х</w:t>
            </w:r>
            <w:r w:rsidRPr="00DF62CE">
              <w:rPr>
                <w:rFonts w:ascii="Times New Roman" w:eastAsia="Times New Roman" w:hAnsi="Times New Roman" w:cs="Times New Roman"/>
                <w:sz w:val="24"/>
                <w:szCs w:val="24"/>
                <w:lang w:eastAsia="ru-RU"/>
              </w:rPr>
              <w:br/>
              <w:t>лет -</w:t>
            </w:r>
            <w:r w:rsidRPr="00DF62CE">
              <w:rPr>
                <w:rFonts w:ascii="Times New Roman" w:eastAsia="Times New Roman" w:hAnsi="Times New Roman" w:cs="Times New Roman"/>
                <w:sz w:val="24"/>
                <w:szCs w:val="24"/>
                <w:lang w:eastAsia="ru-RU"/>
              </w:rPr>
              <w:br/>
              <w:t>50 % от</w:t>
            </w:r>
            <w:r w:rsidRPr="00DF62CE">
              <w:rPr>
                <w:rFonts w:ascii="Times New Roman" w:eastAsia="Times New Roman" w:hAnsi="Times New Roman" w:cs="Times New Roman"/>
                <w:sz w:val="24"/>
                <w:szCs w:val="24"/>
                <w:lang w:eastAsia="ru-RU"/>
              </w:rPr>
              <w:br/>
              <w:t>БДО;</w:t>
            </w:r>
            <w:r w:rsidRPr="00DF62CE">
              <w:rPr>
                <w:rFonts w:ascii="Times New Roman" w:eastAsia="Times New Roman" w:hAnsi="Times New Roman" w:cs="Times New Roman"/>
                <w:sz w:val="24"/>
                <w:szCs w:val="24"/>
                <w:lang w:eastAsia="ru-RU"/>
              </w:rPr>
              <w:br/>
            </w:r>
            <w:r w:rsidRPr="00DF62CE">
              <w:rPr>
                <w:rFonts w:ascii="Times New Roman" w:eastAsia="Times New Roman" w:hAnsi="Times New Roman" w:cs="Times New Roman"/>
                <w:sz w:val="24"/>
                <w:szCs w:val="24"/>
                <w:lang w:eastAsia="ru-RU"/>
              </w:rPr>
              <w:lastRenderedPageBreak/>
              <w:t>С 3-х</w:t>
            </w:r>
            <w:r w:rsidRPr="00DF62CE">
              <w:rPr>
                <w:rFonts w:ascii="Times New Roman" w:eastAsia="Times New Roman" w:hAnsi="Times New Roman" w:cs="Times New Roman"/>
                <w:sz w:val="24"/>
                <w:szCs w:val="24"/>
                <w:lang w:eastAsia="ru-RU"/>
              </w:rPr>
              <w:br/>
              <w:t>до 5-ти</w:t>
            </w:r>
            <w:r w:rsidRPr="00DF62CE">
              <w:rPr>
                <w:rFonts w:ascii="Times New Roman" w:eastAsia="Times New Roman" w:hAnsi="Times New Roman" w:cs="Times New Roman"/>
                <w:sz w:val="24"/>
                <w:szCs w:val="24"/>
                <w:lang w:eastAsia="ru-RU"/>
              </w:rPr>
              <w:br/>
              <w:t>лет -</w:t>
            </w:r>
            <w:r w:rsidRPr="00DF62CE">
              <w:rPr>
                <w:rFonts w:ascii="Times New Roman" w:eastAsia="Times New Roman" w:hAnsi="Times New Roman" w:cs="Times New Roman"/>
                <w:sz w:val="24"/>
                <w:szCs w:val="24"/>
                <w:lang w:eastAsia="ru-RU"/>
              </w:rPr>
              <w:br/>
              <w:t>75 % от</w:t>
            </w:r>
            <w:r w:rsidRPr="00DF62CE">
              <w:rPr>
                <w:rFonts w:ascii="Times New Roman" w:eastAsia="Times New Roman" w:hAnsi="Times New Roman" w:cs="Times New Roman"/>
                <w:sz w:val="24"/>
                <w:szCs w:val="24"/>
                <w:lang w:eastAsia="ru-RU"/>
              </w:rPr>
              <w:br/>
              <w:t>БДО;</w:t>
            </w:r>
            <w:r w:rsidRPr="00DF62CE">
              <w:rPr>
                <w:rFonts w:ascii="Times New Roman" w:eastAsia="Times New Roman" w:hAnsi="Times New Roman" w:cs="Times New Roman"/>
                <w:sz w:val="24"/>
                <w:szCs w:val="24"/>
                <w:lang w:eastAsia="ru-RU"/>
              </w:rPr>
              <w:br/>
              <w:t>свыше</w:t>
            </w:r>
            <w:r w:rsidRPr="00DF62CE">
              <w:rPr>
                <w:rFonts w:ascii="Times New Roman" w:eastAsia="Times New Roman" w:hAnsi="Times New Roman" w:cs="Times New Roman"/>
                <w:sz w:val="24"/>
                <w:szCs w:val="24"/>
                <w:lang w:eastAsia="ru-RU"/>
              </w:rPr>
              <w:br/>
              <w:t>5-ти</w:t>
            </w:r>
            <w:r w:rsidRPr="00DF62CE">
              <w:rPr>
                <w:rFonts w:ascii="Times New Roman" w:eastAsia="Times New Roman" w:hAnsi="Times New Roman" w:cs="Times New Roman"/>
                <w:sz w:val="24"/>
                <w:szCs w:val="24"/>
                <w:lang w:eastAsia="ru-RU"/>
              </w:rPr>
              <w:br/>
              <w:t>лет -</w:t>
            </w:r>
            <w:r w:rsidRPr="00DF62CE">
              <w:rPr>
                <w:rFonts w:ascii="Times New Roman" w:eastAsia="Times New Roman" w:hAnsi="Times New Roman" w:cs="Times New Roman"/>
                <w:sz w:val="24"/>
                <w:szCs w:val="24"/>
                <w:lang w:eastAsia="ru-RU"/>
              </w:rPr>
              <w:br/>
              <w:t>100 % от</w:t>
            </w:r>
            <w:r w:rsidRPr="00DF62CE">
              <w:rPr>
                <w:rFonts w:ascii="Times New Roman" w:eastAsia="Times New Roman" w:hAnsi="Times New Roman" w:cs="Times New Roman"/>
                <w:sz w:val="24"/>
                <w:szCs w:val="24"/>
                <w:lang w:eastAsia="ru-RU"/>
              </w:rPr>
              <w:br/>
              <w:t>БДО;</w:t>
            </w:r>
          </w:p>
        </w:tc>
        <w:tc>
          <w:tcPr>
            <w:tcW w:w="220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lastRenderedPageBreak/>
              <w:t>  </w:t>
            </w:r>
          </w:p>
        </w:tc>
      </w:tr>
      <w:tr w:rsidR="00DF62CE" w:rsidRPr="00DF62CE" w:rsidTr="00DF62CE">
        <w:trPr>
          <w:tblCellSpacing w:w="0" w:type="dxa"/>
        </w:trPr>
        <w:tc>
          <w:tcPr>
            <w:tcW w:w="43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lastRenderedPageBreak/>
              <w:t>  </w:t>
            </w:r>
          </w:p>
        </w:tc>
        <w:tc>
          <w:tcPr>
            <w:tcW w:w="346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занятым на работах с</w:t>
            </w:r>
            <w:r w:rsidRPr="00DF62CE">
              <w:rPr>
                <w:rFonts w:ascii="Times New Roman" w:eastAsia="Times New Roman" w:hAnsi="Times New Roman" w:cs="Times New Roman"/>
                <w:sz w:val="24"/>
                <w:szCs w:val="24"/>
                <w:lang w:eastAsia="ru-RU"/>
              </w:rPr>
              <w:br/>
              <w:t>ПЭВМ</w:t>
            </w:r>
          </w:p>
        </w:tc>
        <w:tc>
          <w:tcPr>
            <w:tcW w:w="133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tc>
        <w:tc>
          <w:tcPr>
            <w:tcW w:w="132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До 2-х</w:t>
            </w:r>
            <w:r w:rsidRPr="00DF62CE">
              <w:rPr>
                <w:rFonts w:ascii="Times New Roman" w:eastAsia="Times New Roman" w:hAnsi="Times New Roman" w:cs="Times New Roman"/>
                <w:sz w:val="24"/>
                <w:szCs w:val="24"/>
                <w:lang w:eastAsia="ru-RU"/>
              </w:rPr>
              <w:br/>
              <w:t>лет -</w:t>
            </w:r>
            <w:r w:rsidRPr="00DF62CE">
              <w:rPr>
                <w:rFonts w:ascii="Times New Roman" w:eastAsia="Times New Roman" w:hAnsi="Times New Roman" w:cs="Times New Roman"/>
                <w:sz w:val="24"/>
                <w:szCs w:val="24"/>
                <w:lang w:eastAsia="ru-RU"/>
              </w:rPr>
              <w:br/>
              <w:t>50 % от</w:t>
            </w:r>
            <w:r w:rsidRPr="00DF62CE">
              <w:rPr>
                <w:rFonts w:ascii="Times New Roman" w:eastAsia="Times New Roman" w:hAnsi="Times New Roman" w:cs="Times New Roman"/>
                <w:sz w:val="24"/>
                <w:szCs w:val="24"/>
                <w:lang w:eastAsia="ru-RU"/>
              </w:rPr>
              <w:br/>
              <w:t>БДО;</w:t>
            </w:r>
            <w:r w:rsidRPr="00DF62CE">
              <w:rPr>
                <w:rFonts w:ascii="Times New Roman" w:eastAsia="Times New Roman" w:hAnsi="Times New Roman" w:cs="Times New Roman"/>
                <w:sz w:val="24"/>
                <w:szCs w:val="24"/>
                <w:lang w:eastAsia="ru-RU"/>
              </w:rPr>
              <w:br/>
              <w:t>С 3-х</w:t>
            </w:r>
            <w:r w:rsidRPr="00DF62CE">
              <w:rPr>
                <w:rFonts w:ascii="Times New Roman" w:eastAsia="Times New Roman" w:hAnsi="Times New Roman" w:cs="Times New Roman"/>
                <w:sz w:val="24"/>
                <w:szCs w:val="24"/>
                <w:lang w:eastAsia="ru-RU"/>
              </w:rPr>
              <w:br/>
              <w:t>до 5-ти</w:t>
            </w:r>
            <w:r w:rsidRPr="00DF62CE">
              <w:rPr>
                <w:rFonts w:ascii="Times New Roman" w:eastAsia="Times New Roman" w:hAnsi="Times New Roman" w:cs="Times New Roman"/>
                <w:sz w:val="24"/>
                <w:szCs w:val="24"/>
                <w:lang w:eastAsia="ru-RU"/>
              </w:rPr>
              <w:br/>
              <w:t>лет -</w:t>
            </w:r>
            <w:r w:rsidRPr="00DF62CE">
              <w:rPr>
                <w:rFonts w:ascii="Times New Roman" w:eastAsia="Times New Roman" w:hAnsi="Times New Roman" w:cs="Times New Roman"/>
                <w:sz w:val="24"/>
                <w:szCs w:val="24"/>
                <w:lang w:eastAsia="ru-RU"/>
              </w:rPr>
              <w:br/>
              <w:t>75 % от</w:t>
            </w:r>
            <w:r w:rsidRPr="00DF62CE">
              <w:rPr>
                <w:rFonts w:ascii="Times New Roman" w:eastAsia="Times New Roman" w:hAnsi="Times New Roman" w:cs="Times New Roman"/>
                <w:sz w:val="24"/>
                <w:szCs w:val="24"/>
                <w:lang w:eastAsia="ru-RU"/>
              </w:rPr>
              <w:br/>
              <w:t>БДО;</w:t>
            </w:r>
            <w:r w:rsidRPr="00DF62CE">
              <w:rPr>
                <w:rFonts w:ascii="Times New Roman" w:eastAsia="Times New Roman" w:hAnsi="Times New Roman" w:cs="Times New Roman"/>
                <w:sz w:val="24"/>
                <w:szCs w:val="24"/>
                <w:lang w:eastAsia="ru-RU"/>
              </w:rPr>
              <w:br/>
              <w:t>свыше</w:t>
            </w:r>
            <w:r w:rsidRPr="00DF62CE">
              <w:rPr>
                <w:rFonts w:ascii="Times New Roman" w:eastAsia="Times New Roman" w:hAnsi="Times New Roman" w:cs="Times New Roman"/>
                <w:sz w:val="24"/>
                <w:szCs w:val="24"/>
                <w:lang w:eastAsia="ru-RU"/>
              </w:rPr>
              <w:br/>
              <w:t>5-ти</w:t>
            </w:r>
            <w:r w:rsidRPr="00DF62CE">
              <w:rPr>
                <w:rFonts w:ascii="Times New Roman" w:eastAsia="Times New Roman" w:hAnsi="Times New Roman" w:cs="Times New Roman"/>
                <w:sz w:val="24"/>
                <w:szCs w:val="24"/>
                <w:lang w:eastAsia="ru-RU"/>
              </w:rPr>
              <w:br/>
              <w:t>лет -</w:t>
            </w:r>
            <w:r w:rsidRPr="00DF62CE">
              <w:rPr>
                <w:rFonts w:ascii="Times New Roman" w:eastAsia="Times New Roman" w:hAnsi="Times New Roman" w:cs="Times New Roman"/>
                <w:sz w:val="24"/>
                <w:szCs w:val="24"/>
                <w:lang w:eastAsia="ru-RU"/>
              </w:rPr>
              <w:br/>
              <w:t>100 % от</w:t>
            </w:r>
            <w:r w:rsidRPr="00DF62CE">
              <w:rPr>
                <w:rFonts w:ascii="Times New Roman" w:eastAsia="Times New Roman" w:hAnsi="Times New Roman" w:cs="Times New Roman"/>
                <w:sz w:val="24"/>
                <w:szCs w:val="24"/>
                <w:lang w:eastAsia="ru-RU"/>
              </w:rPr>
              <w:br/>
              <w:t>БДО;</w:t>
            </w:r>
          </w:p>
        </w:tc>
        <w:tc>
          <w:tcPr>
            <w:tcW w:w="220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tc>
      </w:tr>
      <w:tr w:rsidR="00DF62CE" w:rsidRPr="00DF62CE" w:rsidTr="00DF62CE">
        <w:trPr>
          <w:tblCellSpacing w:w="0" w:type="dxa"/>
        </w:trPr>
        <w:tc>
          <w:tcPr>
            <w:tcW w:w="43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2)</w:t>
            </w:r>
          </w:p>
        </w:tc>
        <w:tc>
          <w:tcPr>
            <w:tcW w:w="346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экспертам</w:t>
            </w:r>
          </w:p>
        </w:tc>
        <w:tc>
          <w:tcPr>
            <w:tcW w:w="133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tc>
        <w:tc>
          <w:tcPr>
            <w:tcW w:w="132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до 100 %</w:t>
            </w:r>
            <w:r w:rsidRPr="00DF62CE">
              <w:rPr>
                <w:rFonts w:ascii="Times New Roman" w:eastAsia="Times New Roman" w:hAnsi="Times New Roman" w:cs="Times New Roman"/>
                <w:sz w:val="24"/>
                <w:szCs w:val="24"/>
                <w:lang w:eastAsia="ru-RU"/>
              </w:rPr>
              <w:br/>
              <w:t>от БДО,</w:t>
            </w:r>
            <w:r w:rsidRPr="00DF62CE">
              <w:rPr>
                <w:rFonts w:ascii="Times New Roman" w:eastAsia="Times New Roman" w:hAnsi="Times New Roman" w:cs="Times New Roman"/>
                <w:sz w:val="24"/>
                <w:szCs w:val="24"/>
                <w:lang w:eastAsia="ru-RU"/>
              </w:rPr>
              <w:br/>
              <w:t>исходя</w:t>
            </w:r>
            <w:r w:rsidRPr="00DF62CE">
              <w:rPr>
                <w:rFonts w:ascii="Times New Roman" w:eastAsia="Times New Roman" w:hAnsi="Times New Roman" w:cs="Times New Roman"/>
                <w:sz w:val="24"/>
                <w:szCs w:val="24"/>
                <w:lang w:eastAsia="ru-RU"/>
              </w:rPr>
              <w:br/>
              <w:t>из слож-</w:t>
            </w:r>
            <w:r w:rsidRPr="00DF62CE">
              <w:rPr>
                <w:rFonts w:ascii="Times New Roman" w:eastAsia="Times New Roman" w:hAnsi="Times New Roman" w:cs="Times New Roman"/>
                <w:sz w:val="24"/>
                <w:szCs w:val="24"/>
                <w:lang w:eastAsia="ru-RU"/>
              </w:rPr>
              <w:br/>
              <w:t>ности</w:t>
            </w:r>
            <w:r w:rsidRPr="00DF62CE">
              <w:rPr>
                <w:rFonts w:ascii="Times New Roman" w:eastAsia="Times New Roman" w:hAnsi="Times New Roman" w:cs="Times New Roman"/>
                <w:sz w:val="24"/>
                <w:szCs w:val="24"/>
                <w:lang w:eastAsia="ru-RU"/>
              </w:rPr>
              <w:br/>
              <w:t>прово-</w:t>
            </w:r>
            <w:r w:rsidRPr="00DF62CE">
              <w:rPr>
                <w:rFonts w:ascii="Times New Roman" w:eastAsia="Times New Roman" w:hAnsi="Times New Roman" w:cs="Times New Roman"/>
                <w:sz w:val="24"/>
                <w:szCs w:val="24"/>
                <w:lang w:eastAsia="ru-RU"/>
              </w:rPr>
              <w:br/>
              <w:t>димых</w:t>
            </w:r>
            <w:r w:rsidRPr="00DF62CE">
              <w:rPr>
                <w:rFonts w:ascii="Times New Roman" w:eastAsia="Times New Roman" w:hAnsi="Times New Roman" w:cs="Times New Roman"/>
                <w:sz w:val="24"/>
                <w:szCs w:val="24"/>
                <w:lang w:eastAsia="ru-RU"/>
              </w:rPr>
              <w:br/>
              <w:t>экспер-</w:t>
            </w:r>
            <w:r w:rsidRPr="00DF62CE">
              <w:rPr>
                <w:rFonts w:ascii="Times New Roman" w:eastAsia="Times New Roman" w:hAnsi="Times New Roman" w:cs="Times New Roman"/>
                <w:sz w:val="24"/>
                <w:szCs w:val="24"/>
                <w:lang w:eastAsia="ru-RU"/>
              </w:rPr>
              <w:br/>
              <w:t>тиз</w:t>
            </w:r>
          </w:p>
        </w:tc>
        <w:tc>
          <w:tcPr>
            <w:tcW w:w="220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В порядке,</w:t>
            </w:r>
            <w:r w:rsidRPr="00DF62CE">
              <w:rPr>
                <w:rFonts w:ascii="Times New Roman" w:eastAsia="Times New Roman" w:hAnsi="Times New Roman" w:cs="Times New Roman"/>
                <w:sz w:val="24"/>
                <w:szCs w:val="24"/>
                <w:lang w:eastAsia="ru-RU"/>
              </w:rPr>
              <w:br/>
              <w:t>установленном</w:t>
            </w:r>
            <w:r w:rsidRPr="00DF62CE">
              <w:rPr>
                <w:rFonts w:ascii="Times New Roman" w:eastAsia="Times New Roman" w:hAnsi="Times New Roman" w:cs="Times New Roman"/>
                <w:sz w:val="24"/>
                <w:szCs w:val="24"/>
                <w:lang w:eastAsia="ru-RU"/>
              </w:rPr>
              <w:br/>
              <w:t>руководителем</w:t>
            </w:r>
            <w:r w:rsidRPr="00DF62CE">
              <w:rPr>
                <w:rFonts w:ascii="Times New Roman" w:eastAsia="Times New Roman" w:hAnsi="Times New Roman" w:cs="Times New Roman"/>
                <w:sz w:val="24"/>
                <w:szCs w:val="24"/>
                <w:lang w:eastAsia="ru-RU"/>
              </w:rPr>
              <w:br/>
              <w:t>предприятия</w:t>
            </w:r>
          </w:p>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tc>
      </w:tr>
      <w:tr w:rsidR="00DF62CE" w:rsidRPr="00DF62CE" w:rsidTr="00DF62CE">
        <w:trPr>
          <w:tblCellSpacing w:w="0" w:type="dxa"/>
        </w:trPr>
        <w:tc>
          <w:tcPr>
            <w:tcW w:w="43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2  </w:t>
            </w:r>
          </w:p>
        </w:tc>
        <w:tc>
          <w:tcPr>
            <w:tcW w:w="346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Работникам, имеющим</w:t>
            </w:r>
            <w:r w:rsidRPr="00DF62CE">
              <w:rPr>
                <w:rFonts w:ascii="Times New Roman" w:eastAsia="Times New Roman" w:hAnsi="Times New Roman" w:cs="Times New Roman"/>
                <w:sz w:val="24"/>
                <w:szCs w:val="24"/>
                <w:lang w:eastAsia="ru-RU"/>
              </w:rPr>
              <w:br/>
              <w:t>присвоенные классные</w:t>
            </w:r>
            <w:r w:rsidRPr="00DF62CE">
              <w:rPr>
                <w:rFonts w:ascii="Times New Roman" w:eastAsia="Times New Roman" w:hAnsi="Times New Roman" w:cs="Times New Roman"/>
                <w:sz w:val="24"/>
                <w:szCs w:val="24"/>
                <w:lang w:eastAsia="ru-RU"/>
              </w:rPr>
              <w:br/>
              <w:t>чины:</w:t>
            </w:r>
            <w:r w:rsidRPr="00DF62CE">
              <w:rPr>
                <w:rFonts w:ascii="Times New Roman" w:eastAsia="Times New Roman" w:hAnsi="Times New Roman" w:cs="Times New Roman"/>
                <w:sz w:val="24"/>
                <w:szCs w:val="24"/>
                <w:lang w:eastAsia="ru-RU"/>
              </w:rPr>
              <w:br/>
              <w:t>Государственный совет-</w:t>
            </w:r>
            <w:r w:rsidRPr="00DF62CE">
              <w:rPr>
                <w:rFonts w:ascii="Times New Roman" w:eastAsia="Times New Roman" w:hAnsi="Times New Roman" w:cs="Times New Roman"/>
                <w:sz w:val="24"/>
                <w:szCs w:val="24"/>
                <w:lang w:eastAsia="ru-RU"/>
              </w:rPr>
              <w:br/>
              <w:t>ник юстиции III класса</w:t>
            </w:r>
            <w:r w:rsidRPr="00DF62CE">
              <w:rPr>
                <w:rFonts w:ascii="Times New Roman" w:eastAsia="Times New Roman" w:hAnsi="Times New Roman" w:cs="Times New Roman"/>
                <w:sz w:val="24"/>
                <w:szCs w:val="24"/>
                <w:lang w:eastAsia="ru-RU"/>
              </w:rPr>
              <w:br/>
              <w:t>советник юстиции I и II</w:t>
            </w:r>
            <w:r w:rsidRPr="00DF62CE">
              <w:rPr>
                <w:rFonts w:ascii="Times New Roman" w:eastAsia="Times New Roman" w:hAnsi="Times New Roman" w:cs="Times New Roman"/>
                <w:sz w:val="24"/>
                <w:szCs w:val="24"/>
                <w:lang w:eastAsia="ru-RU"/>
              </w:rPr>
              <w:br/>
              <w:t>класса</w:t>
            </w:r>
            <w:r w:rsidRPr="00DF62CE">
              <w:rPr>
                <w:rFonts w:ascii="Times New Roman" w:eastAsia="Times New Roman" w:hAnsi="Times New Roman" w:cs="Times New Roman"/>
                <w:sz w:val="24"/>
                <w:szCs w:val="24"/>
                <w:lang w:eastAsia="ru-RU"/>
              </w:rPr>
              <w:br/>
              <w:t>советник юстиции III</w:t>
            </w:r>
            <w:r w:rsidRPr="00DF62CE">
              <w:rPr>
                <w:rFonts w:ascii="Times New Roman" w:eastAsia="Times New Roman" w:hAnsi="Times New Roman" w:cs="Times New Roman"/>
                <w:sz w:val="24"/>
                <w:szCs w:val="24"/>
                <w:lang w:eastAsia="ru-RU"/>
              </w:rPr>
              <w:br/>
              <w:t>класса и</w:t>
            </w:r>
            <w:r w:rsidRPr="00DF62CE">
              <w:rPr>
                <w:rFonts w:ascii="Times New Roman" w:eastAsia="Times New Roman" w:hAnsi="Times New Roman" w:cs="Times New Roman"/>
                <w:sz w:val="24"/>
                <w:szCs w:val="24"/>
                <w:lang w:eastAsia="ru-RU"/>
              </w:rPr>
              <w:br/>
              <w:t>юрист I класса</w:t>
            </w:r>
            <w:r w:rsidRPr="00DF62CE">
              <w:rPr>
                <w:rFonts w:ascii="Times New Roman" w:eastAsia="Times New Roman" w:hAnsi="Times New Roman" w:cs="Times New Roman"/>
                <w:sz w:val="24"/>
                <w:szCs w:val="24"/>
                <w:lang w:eastAsia="ru-RU"/>
              </w:rPr>
              <w:br/>
              <w:t>юрист II класса</w:t>
            </w:r>
            <w:r w:rsidRPr="00DF62CE">
              <w:rPr>
                <w:rFonts w:ascii="Times New Roman" w:eastAsia="Times New Roman" w:hAnsi="Times New Roman" w:cs="Times New Roman"/>
                <w:sz w:val="24"/>
                <w:szCs w:val="24"/>
                <w:lang w:eastAsia="ru-RU"/>
              </w:rPr>
              <w:br/>
              <w:t> </w:t>
            </w:r>
            <w:r w:rsidRPr="00DF62CE">
              <w:rPr>
                <w:rFonts w:ascii="Times New Roman" w:eastAsia="Times New Roman" w:hAnsi="Times New Roman" w:cs="Times New Roman"/>
                <w:sz w:val="24"/>
                <w:szCs w:val="24"/>
                <w:lang w:eastAsia="ru-RU"/>
              </w:rPr>
              <w:br/>
              <w:t>юрист III класса</w:t>
            </w:r>
          </w:p>
        </w:tc>
        <w:tc>
          <w:tcPr>
            <w:tcW w:w="133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Доплата</w:t>
            </w:r>
            <w:r w:rsidRPr="00DF62CE">
              <w:rPr>
                <w:rFonts w:ascii="Times New Roman" w:eastAsia="Times New Roman" w:hAnsi="Times New Roman" w:cs="Times New Roman"/>
                <w:sz w:val="24"/>
                <w:szCs w:val="24"/>
                <w:lang w:eastAsia="ru-RU"/>
              </w:rPr>
              <w:br/>
              <w:t>за</w:t>
            </w:r>
            <w:r w:rsidRPr="00DF62CE">
              <w:rPr>
                <w:rFonts w:ascii="Times New Roman" w:eastAsia="Times New Roman" w:hAnsi="Times New Roman" w:cs="Times New Roman"/>
                <w:sz w:val="24"/>
                <w:szCs w:val="24"/>
                <w:lang w:eastAsia="ru-RU"/>
              </w:rPr>
              <w:br/>
              <w:t>классный</w:t>
            </w:r>
            <w:r w:rsidRPr="00DF62CE">
              <w:rPr>
                <w:rFonts w:ascii="Times New Roman" w:eastAsia="Times New Roman" w:hAnsi="Times New Roman" w:cs="Times New Roman"/>
                <w:sz w:val="24"/>
                <w:szCs w:val="24"/>
                <w:lang w:eastAsia="ru-RU"/>
              </w:rPr>
              <w:br/>
              <w:t>чин</w:t>
            </w:r>
          </w:p>
        </w:tc>
        <w:tc>
          <w:tcPr>
            <w:tcW w:w="132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br/>
              <w:t> </w:t>
            </w:r>
            <w:r w:rsidRPr="00DF62CE">
              <w:rPr>
                <w:rFonts w:ascii="Times New Roman" w:eastAsia="Times New Roman" w:hAnsi="Times New Roman" w:cs="Times New Roman"/>
                <w:sz w:val="24"/>
                <w:szCs w:val="24"/>
                <w:lang w:eastAsia="ru-RU"/>
              </w:rPr>
              <w:br/>
              <w:t> </w:t>
            </w:r>
            <w:r w:rsidRPr="00DF62CE">
              <w:rPr>
                <w:rFonts w:ascii="Times New Roman" w:eastAsia="Times New Roman" w:hAnsi="Times New Roman" w:cs="Times New Roman"/>
                <w:sz w:val="24"/>
                <w:szCs w:val="24"/>
                <w:lang w:eastAsia="ru-RU"/>
              </w:rPr>
              <w:br/>
              <w:t>25 % от</w:t>
            </w:r>
            <w:r w:rsidRPr="00DF62CE">
              <w:rPr>
                <w:rFonts w:ascii="Times New Roman" w:eastAsia="Times New Roman" w:hAnsi="Times New Roman" w:cs="Times New Roman"/>
                <w:sz w:val="24"/>
                <w:szCs w:val="24"/>
                <w:lang w:eastAsia="ru-RU"/>
              </w:rPr>
              <w:br/>
              <w:t>ДО</w:t>
            </w:r>
            <w:r w:rsidRPr="00DF62CE">
              <w:rPr>
                <w:rFonts w:ascii="Times New Roman" w:eastAsia="Times New Roman" w:hAnsi="Times New Roman" w:cs="Times New Roman"/>
                <w:sz w:val="24"/>
                <w:szCs w:val="24"/>
                <w:lang w:eastAsia="ru-RU"/>
              </w:rPr>
              <w:br/>
              <w:t>22 % от</w:t>
            </w:r>
            <w:r w:rsidRPr="00DF62CE">
              <w:rPr>
                <w:rFonts w:ascii="Times New Roman" w:eastAsia="Times New Roman" w:hAnsi="Times New Roman" w:cs="Times New Roman"/>
                <w:sz w:val="24"/>
                <w:szCs w:val="24"/>
                <w:lang w:eastAsia="ru-RU"/>
              </w:rPr>
              <w:br/>
              <w:t>ДО</w:t>
            </w:r>
            <w:r w:rsidRPr="00DF62CE">
              <w:rPr>
                <w:rFonts w:ascii="Times New Roman" w:eastAsia="Times New Roman" w:hAnsi="Times New Roman" w:cs="Times New Roman"/>
                <w:sz w:val="24"/>
                <w:szCs w:val="24"/>
                <w:lang w:eastAsia="ru-RU"/>
              </w:rPr>
              <w:br/>
              <w:t>20 % от</w:t>
            </w:r>
            <w:r w:rsidRPr="00DF62CE">
              <w:rPr>
                <w:rFonts w:ascii="Times New Roman" w:eastAsia="Times New Roman" w:hAnsi="Times New Roman" w:cs="Times New Roman"/>
                <w:sz w:val="24"/>
                <w:szCs w:val="24"/>
                <w:lang w:eastAsia="ru-RU"/>
              </w:rPr>
              <w:br/>
              <w:t>ДО</w:t>
            </w:r>
            <w:r w:rsidRPr="00DF62CE">
              <w:rPr>
                <w:rFonts w:ascii="Times New Roman" w:eastAsia="Times New Roman" w:hAnsi="Times New Roman" w:cs="Times New Roman"/>
                <w:sz w:val="24"/>
                <w:szCs w:val="24"/>
                <w:lang w:eastAsia="ru-RU"/>
              </w:rPr>
              <w:br/>
              <w:t> </w:t>
            </w:r>
            <w:r w:rsidRPr="00DF62CE">
              <w:rPr>
                <w:rFonts w:ascii="Times New Roman" w:eastAsia="Times New Roman" w:hAnsi="Times New Roman" w:cs="Times New Roman"/>
                <w:sz w:val="24"/>
                <w:szCs w:val="24"/>
                <w:lang w:eastAsia="ru-RU"/>
              </w:rPr>
              <w:br/>
              <w:t>17 % от</w:t>
            </w:r>
            <w:r w:rsidRPr="00DF62CE">
              <w:rPr>
                <w:rFonts w:ascii="Times New Roman" w:eastAsia="Times New Roman" w:hAnsi="Times New Roman" w:cs="Times New Roman"/>
                <w:sz w:val="24"/>
                <w:szCs w:val="24"/>
                <w:lang w:eastAsia="ru-RU"/>
              </w:rPr>
              <w:br/>
              <w:t>ДО</w:t>
            </w:r>
            <w:r w:rsidRPr="00DF62CE">
              <w:rPr>
                <w:rFonts w:ascii="Times New Roman" w:eastAsia="Times New Roman" w:hAnsi="Times New Roman" w:cs="Times New Roman"/>
                <w:sz w:val="24"/>
                <w:szCs w:val="24"/>
                <w:lang w:eastAsia="ru-RU"/>
              </w:rPr>
              <w:br/>
              <w:t>15 % от</w:t>
            </w:r>
            <w:r w:rsidRPr="00DF62CE">
              <w:rPr>
                <w:rFonts w:ascii="Times New Roman" w:eastAsia="Times New Roman" w:hAnsi="Times New Roman" w:cs="Times New Roman"/>
                <w:sz w:val="24"/>
                <w:szCs w:val="24"/>
                <w:lang w:eastAsia="ru-RU"/>
              </w:rPr>
              <w:br/>
              <w:t>ДО</w:t>
            </w:r>
          </w:p>
        </w:tc>
        <w:tc>
          <w:tcPr>
            <w:tcW w:w="220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tc>
      </w:tr>
      <w:tr w:rsidR="00DF62CE" w:rsidRPr="00DF62CE" w:rsidTr="00DF62CE">
        <w:trPr>
          <w:tblCellSpacing w:w="0" w:type="dxa"/>
        </w:trPr>
        <w:tc>
          <w:tcPr>
            <w:tcW w:w="43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3</w:t>
            </w:r>
          </w:p>
        </w:tc>
        <w:tc>
          <w:tcPr>
            <w:tcW w:w="346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Экспертам, имеющим</w:t>
            </w:r>
            <w:r w:rsidRPr="00DF62CE">
              <w:rPr>
                <w:rFonts w:ascii="Times New Roman" w:eastAsia="Times New Roman" w:hAnsi="Times New Roman" w:cs="Times New Roman"/>
                <w:sz w:val="24"/>
                <w:szCs w:val="24"/>
                <w:lang w:eastAsia="ru-RU"/>
              </w:rPr>
              <w:br/>
              <w:t>квалификационные</w:t>
            </w:r>
            <w:r w:rsidRPr="00DF62CE">
              <w:rPr>
                <w:rFonts w:ascii="Times New Roman" w:eastAsia="Times New Roman" w:hAnsi="Times New Roman" w:cs="Times New Roman"/>
                <w:sz w:val="24"/>
                <w:szCs w:val="24"/>
                <w:lang w:eastAsia="ru-RU"/>
              </w:rPr>
              <w:br/>
              <w:t>свидетельства по</w:t>
            </w:r>
            <w:r w:rsidRPr="00DF62CE">
              <w:rPr>
                <w:rFonts w:ascii="Times New Roman" w:eastAsia="Times New Roman" w:hAnsi="Times New Roman" w:cs="Times New Roman"/>
                <w:sz w:val="24"/>
                <w:szCs w:val="24"/>
                <w:lang w:eastAsia="ru-RU"/>
              </w:rPr>
              <w:br/>
            </w:r>
            <w:r w:rsidRPr="00DF62CE">
              <w:rPr>
                <w:rFonts w:ascii="Times New Roman" w:eastAsia="Times New Roman" w:hAnsi="Times New Roman" w:cs="Times New Roman"/>
                <w:sz w:val="24"/>
                <w:szCs w:val="24"/>
                <w:lang w:eastAsia="ru-RU"/>
              </w:rPr>
              <w:lastRenderedPageBreak/>
              <w:t>проведению разных видов</w:t>
            </w:r>
            <w:r w:rsidRPr="00DF62CE">
              <w:rPr>
                <w:rFonts w:ascii="Times New Roman" w:eastAsia="Times New Roman" w:hAnsi="Times New Roman" w:cs="Times New Roman"/>
                <w:sz w:val="24"/>
                <w:szCs w:val="24"/>
                <w:lang w:eastAsia="ru-RU"/>
              </w:rPr>
              <w:br/>
              <w:t>судебных экспертиз</w:t>
            </w:r>
          </w:p>
        </w:tc>
        <w:tc>
          <w:tcPr>
            <w:tcW w:w="133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lastRenderedPageBreak/>
              <w:t>Доплата</w:t>
            </w:r>
            <w:r w:rsidRPr="00DF62CE">
              <w:rPr>
                <w:rFonts w:ascii="Times New Roman" w:eastAsia="Times New Roman" w:hAnsi="Times New Roman" w:cs="Times New Roman"/>
                <w:sz w:val="24"/>
                <w:szCs w:val="24"/>
                <w:lang w:eastAsia="ru-RU"/>
              </w:rPr>
              <w:br/>
              <w:t>за</w:t>
            </w:r>
            <w:r w:rsidRPr="00DF62CE">
              <w:rPr>
                <w:rFonts w:ascii="Times New Roman" w:eastAsia="Times New Roman" w:hAnsi="Times New Roman" w:cs="Times New Roman"/>
                <w:sz w:val="24"/>
                <w:szCs w:val="24"/>
                <w:lang w:eastAsia="ru-RU"/>
              </w:rPr>
              <w:br/>
              <w:t>особые</w:t>
            </w:r>
            <w:r w:rsidRPr="00DF62CE">
              <w:rPr>
                <w:rFonts w:ascii="Times New Roman" w:eastAsia="Times New Roman" w:hAnsi="Times New Roman" w:cs="Times New Roman"/>
                <w:sz w:val="24"/>
                <w:szCs w:val="24"/>
                <w:lang w:eastAsia="ru-RU"/>
              </w:rPr>
              <w:br/>
            </w:r>
            <w:r w:rsidRPr="00DF62CE">
              <w:rPr>
                <w:rFonts w:ascii="Times New Roman" w:eastAsia="Times New Roman" w:hAnsi="Times New Roman" w:cs="Times New Roman"/>
                <w:sz w:val="24"/>
                <w:szCs w:val="24"/>
                <w:lang w:eastAsia="ru-RU"/>
              </w:rPr>
              <w:lastRenderedPageBreak/>
              <w:t>условия</w:t>
            </w:r>
            <w:r w:rsidRPr="00DF62CE">
              <w:rPr>
                <w:rFonts w:ascii="Times New Roman" w:eastAsia="Times New Roman" w:hAnsi="Times New Roman" w:cs="Times New Roman"/>
                <w:sz w:val="24"/>
                <w:szCs w:val="24"/>
                <w:lang w:eastAsia="ru-RU"/>
              </w:rPr>
              <w:br/>
              <w:t>труда</w:t>
            </w:r>
          </w:p>
        </w:tc>
        <w:tc>
          <w:tcPr>
            <w:tcW w:w="132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lastRenderedPageBreak/>
              <w:t>2 вида</w:t>
            </w:r>
            <w:r w:rsidRPr="00DF62CE">
              <w:rPr>
                <w:rFonts w:ascii="Times New Roman" w:eastAsia="Times New Roman" w:hAnsi="Times New Roman" w:cs="Times New Roman"/>
                <w:sz w:val="24"/>
                <w:szCs w:val="24"/>
                <w:lang w:eastAsia="ru-RU"/>
              </w:rPr>
              <w:br/>
              <w:t>экспер-</w:t>
            </w:r>
            <w:r w:rsidRPr="00DF62CE">
              <w:rPr>
                <w:rFonts w:ascii="Times New Roman" w:eastAsia="Times New Roman" w:hAnsi="Times New Roman" w:cs="Times New Roman"/>
                <w:sz w:val="24"/>
                <w:szCs w:val="24"/>
                <w:lang w:eastAsia="ru-RU"/>
              </w:rPr>
              <w:br/>
              <w:t>тиз -</w:t>
            </w:r>
            <w:r w:rsidRPr="00DF62CE">
              <w:rPr>
                <w:rFonts w:ascii="Times New Roman" w:eastAsia="Times New Roman" w:hAnsi="Times New Roman" w:cs="Times New Roman"/>
                <w:sz w:val="24"/>
                <w:szCs w:val="24"/>
                <w:lang w:eastAsia="ru-RU"/>
              </w:rPr>
              <w:br/>
            </w:r>
            <w:r w:rsidRPr="00DF62CE">
              <w:rPr>
                <w:rFonts w:ascii="Times New Roman" w:eastAsia="Times New Roman" w:hAnsi="Times New Roman" w:cs="Times New Roman"/>
                <w:sz w:val="24"/>
                <w:szCs w:val="24"/>
                <w:lang w:eastAsia="ru-RU"/>
              </w:rPr>
              <w:lastRenderedPageBreak/>
              <w:t>50 % от</w:t>
            </w:r>
            <w:r w:rsidRPr="00DF62CE">
              <w:rPr>
                <w:rFonts w:ascii="Times New Roman" w:eastAsia="Times New Roman" w:hAnsi="Times New Roman" w:cs="Times New Roman"/>
                <w:sz w:val="24"/>
                <w:szCs w:val="24"/>
                <w:lang w:eastAsia="ru-RU"/>
              </w:rPr>
              <w:br/>
              <w:t>БДО;</w:t>
            </w:r>
            <w:r w:rsidRPr="00DF62CE">
              <w:rPr>
                <w:rFonts w:ascii="Times New Roman" w:eastAsia="Times New Roman" w:hAnsi="Times New Roman" w:cs="Times New Roman"/>
                <w:sz w:val="24"/>
                <w:szCs w:val="24"/>
                <w:lang w:eastAsia="ru-RU"/>
              </w:rPr>
              <w:br/>
              <w:t>от 3-х</w:t>
            </w:r>
            <w:r w:rsidRPr="00DF62CE">
              <w:rPr>
                <w:rFonts w:ascii="Times New Roman" w:eastAsia="Times New Roman" w:hAnsi="Times New Roman" w:cs="Times New Roman"/>
                <w:sz w:val="24"/>
                <w:szCs w:val="24"/>
                <w:lang w:eastAsia="ru-RU"/>
              </w:rPr>
              <w:br/>
              <w:t>до 5-ти</w:t>
            </w:r>
            <w:r w:rsidRPr="00DF62CE">
              <w:rPr>
                <w:rFonts w:ascii="Times New Roman" w:eastAsia="Times New Roman" w:hAnsi="Times New Roman" w:cs="Times New Roman"/>
                <w:sz w:val="24"/>
                <w:szCs w:val="24"/>
                <w:lang w:eastAsia="ru-RU"/>
              </w:rPr>
              <w:br/>
              <w:t>видов</w:t>
            </w:r>
            <w:r w:rsidRPr="00DF62CE">
              <w:rPr>
                <w:rFonts w:ascii="Times New Roman" w:eastAsia="Times New Roman" w:hAnsi="Times New Roman" w:cs="Times New Roman"/>
                <w:sz w:val="24"/>
                <w:szCs w:val="24"/>
                <w:lang w:eastAsia="ru-RU"/>
              </w:rPr>
              <w:br/>
              <w:t>экспер-</w:t>
            </w:r>
            <w:r w:rsidRPr="00DF62CE">
              <w:rPr>
                <w:rFonts w:ascii="Times New Roman" w:eastAsia="Times New Roman" w:hAnsi="Times New Roman" w:cs="Times New Roman"/>
                <w:sz w:val="24"/>
                <w:szCs w:val="24"/>
                <w:lang w:eastAsia="ru-RU"/>
              </w:rPr>
              <w:br/>
              <w:t>тиз -</w:t>
            </w:r>
            <w:r w:rsidRPr="00DF62CE">
              <w:rPr>
                <w:rFonts w:ascii="Times New Roman" w:eastAsia="Times New Roman" w:hAnsi="Times New Roman" w:cs="Times New Roman"/>
                <w:sz w:val="24"/>
                <w:szCs w:val="24"/>
                <w:lang w:eastAsia="ru-RU"/>
              </w:rPr>
              <w:br/>
              <w:t>75 % от</w:t>
            </w:r>
            <w:r w:rsidRPr="00DF62CE">
              <w:rPr>
                <w:rFonts w:ascii="Times New Roman" w:eastAsia="Times New Roman" w:hAnsi="Times New Roman" w:cs="Times New Roman"/>
                <w:sz w:val="24"/>
                <w:szCs w:val="24"/>
                <w:lang w:eastAsia="ru-RU"/>
              </w:rPr>
              <w:br/>
              <w:t>БДО;</w:t>
            </w:r>
            <w:r w:rsidRPr="00DF62CE">
              <w:rPr>
                <w:rFonts w:ascii="Times New Roman" w:eastAsia="Times New Roman" w:hAnsi="Times New Roman" w:cs="Times New Roman"/>
                <w:sz w:val="24"/>
                <w:szCs w:val="24"/>
                <w:lang w:eastAsia="ru-RU"/>
              </w:rPr>
              <w:br/>
              <w:t>свыше</w:t>
            </w:r>
            <w:r w:rsidRPr="00DF62CE">
              <w:rPr>
                <w:rFonts w:ascii="Times New Roman" w:eastAsia="Times New Roman" w:hAnsi="Times New Roman" w:cs="Times New Roman"/>
                <w:sz w:val="24"/>
                <w:szCs w:val="24"/>
                <w:lang w:eastAsia="ru-RU"/>
              </w:rPr>
              <w:br/>
              <w:t>5-ти</w:t>
            </w:r>
            <w:r w:rsidRPr="00DF62CE">
              <w:rPr>
                <w:rFonts w:ascii="Times New Roman" w:eastAsia="Times New Roman" w:hAnsi="Times New Roman" w:cs="Times New Roman"/>
                <w:sz w:val="24"/>
                <w:szCs w:val="24"/>
                <w:lang w:eastAsia="ru-RU"/>
              </w:rPr>
              <w:br/>
              <w:t>видов -</w:t>
            </w:r>
            <w:r w:rsidRPr="00DF62CE">
              <w:rPr>
                <w:rFonts w:ascii="Times New Roman" w:eastAsia="Times New Roman" w:hAnsi="Times New Roman" w:cs="Times New Roman"/>
                <w:sz w:val="24"/>
                <w:szCs w:val="24"/>
                <w:lang w:eastAsia="ru-RU"/>
              </w:rPr>
              <w:br/>
              <w:t>100 % от</w:t>
            </w:r>
            <w:r w:rsidRPr="00DF62CE">
              <w:rPr>
                <w:rFonts w:ascii="Times New Roman" w:eastAsia="Times New Roman" w:hAnsi="Times New Roman" w:cs="Times New Roman"/>
                <w:sz w:val="24"/>
                <w:szCs w:val="24"/>
                <w:lang w:eastAsia="ru-RU"/>
              </w:rPr>
              <w:br/>
              <w:t>БДО;</w:t>
            </w:r>
          </w:p>
        </w:tc>
        <w:tc>
          <w:tcPr>
            <w:tcW w:w="220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lastRenderedPageBreak/>
              <w:t>  </w:t>
            </w:r>
          </w:p>
        </w:tc>
      </w:tr>
      <w:tr w:rsidR="00DF62CE" w:rsidRPr="00DF62CE" w:rsidTr="00DF62CE">
        <w:trPr>
          <w:tblCellSpacing w:w="0" w:type="dxa"/>
        </w:trPr>
        <w:tc>
          <w:tcPr>
            <w:tcW w:w="43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lastRenderedPageBreak/>
              <w:t>4</w:t>
            </w:r>
          </w:p>
        </w:tc>
        <w:tc>
          <w:tcPr>
            <w:tcW w:w="346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Руководителю Центра,</w:t>
            </w:r>
            <w:r w:rsidRPr="00DF62CE">
              <w:rPr>
                <w:rFonts w:ascii="Times New Roman" w:eastAsia="Times New Roman" w:hAnsi="Times New Roman" w:cs="Times New Roman"/>
                <w:sz w:val="24"/>
                <w:szCs w:val="24"/>
                <w:lang w:eastAsia="ru-RU"/>
              </w:rPr>
              <w:br/>
              <w:t>его заместителям,</w:t>
            </w:r>
            <w:r w:rsidRPr="00DF62CE">
              <w:rPr>
                <w:rFonts w:ascii="Times New Roman" w:eastAsia="Times New Roman" w:hAnsi="Times New Roman" w:cs="Times New Roman"/>
                <w:sz w:val="24"/>
                <w:szCs w:val="24"/>
                <w:lang w:eastAsia="ru-RU"/>
              </w:rPr>
              <w:br/>
              <w:t>руководителям структур-</w:t>
            </w:r>
            <w:r w:rsidRPr="00DF62CE">
              <w:rPr>
                <w:rFonts w:ascii="Times New Roman" w:eastAsia="Times New Roman" w:hAnsi="Times New Roman" w:cs="Times New Roman"/>
                <w:sz w:val="24"/>
                <w:szCs w:val="24"/>
                <w:lang w:eastAsia="ru-RU"/>
              </w:rPr>
              <w:br/>
              <w:t>ных подразделений и их</w:t>
            </w:r>
            <w:r w:rsidRPr="00DF62CE">
              <w:rPr>
                <w:rFonts w:ascii="Times New Roman" w:eastAsia="Times New Roman" w:hAnsi="Times New Roman" w:cs="Times New Roman"/>
                <w:sz w:val="24"/>
                <w:szCs w:val="24"/>
                <w:lang w:eastAsia="ru-RU"/>
              </w:rPr>
              <w:br/>
              <w:t>заместителям разре-</w:t>
            </w:r>
            <w:r w:rsidRPr="00DF62CE">
              <w:rPr>
                <w:rFonts w:ascii="Times New Roman" w:eastAsia="Times New Roman" w:hAnsi="Times New Roman" w:cs="Times New Roman"/>
                <w:sz w:val="24"/>
                <w:szCs w:val="24"/>
                <w:lang w:eastAsia="ru-RU"/>
              </w:rPr>
              <w:br/>
              <w:t>шается вести в органи-</w:t>
            </w:r>
            <w:r w:rsidRPr="00DF62CE">
              <w:rPr>
                <w:rFonts w:ascii="Times New Roman" w:eastAsia="Times New Roman" w:hAnsi="Times New Roman" w:cs="Times New Roman"/>
                <w:sz w:val="24"/>
                <w:szCs w:val="24"/>
                <w:lang w:eastAsia="ru-RU"/>
              </w:rPr>
              <w:br/>
              <w:t>зациях, в штате которых</w:t>
            </w:r>
            <w:r w:rsidRPr="00DF62CE">
              <w:rPr>
                <w:rFonts w:ascii="Times New Roman" w:eastAsia="Times New Roman" w:hAnsi="Times New Roman" w:cs="Times New Roman"/>
                <w:sz w:val="24"/>
                <w:szCs w:val="24"/>
                <w:lang w:eastAsia="ru-RU"/>
              </w:rPr>
              <w:br/>
              <w:t>они состоят, работу по</w:t>
            </w:r>
            <w:r w:rsidRPr="00DF62CE">
              <w:rPr>
                <w:rFonts w:ascii="Times New Roman" w:eastAsia="Times New Roman" w:hAnsi="Times New Roman" w:cs="Times New Roman"/>
                <w:sz w:val="24"/>
                <w:szCs w:val="24"/>
                <w:lang w:eastAsia="ru-RU"/>
              </w:rPr>
              <w:br/>
              <w:t>специальности в</w:t>
            </w:r>
            <w:r w:rsidRPr="00DF62CE">
              <w:rPr>
                <w:rFonts w:ascii="Times New Roman" w:eastAsia="Times New Roman" w:hAnsi="Times New Roman" w:cs="Times New Roman"/>
                <w:sz w:val="24"/>
                <w:szCs w:val="24"/>
                <w:lang w:eastAsia="ru-RU"/>
              </w:rPr>
              <w:br/>
              <w:t>соответствии с квалифи-</w:t>
            </w:r>
            <w:r w:rsidRPr="00DF62CE">
              <w:rPr>
                <w:rFonts w:ascii="Times New Roman" w:eastAsia="Times New Roman" w:hAnsi="Times New Roman" w:cs="Times New Roman"/>
                <w:sz w:val="24"/>
                <w:szCs w:val="24"/>
                <w:lang w:eastAsia="ru-RU"/>
              </w:rPr>
              <w:br/>
              <w:t>кационным свидетель-</w:t>
            </w:r>
            <w:r w:rsidRPr="00DF62CE">
              <w:rPr>
                <w:rFonts w:ascii="Times New Roman" w:eastAsia="Times New Roman" w:hAnsi="Times New Roman" w:cs="Times New Roman"/>
                <w:sz w:val="24"/>
                <w:szCs w:val="24"/>
                <w:lang w:eastAsia="ru-RU"/>
              </w:rPr>
              <w:br/>
              <w:t>ством в пределах</w:t>
            </w:r>
            <w:r w:rsidRPr="00DF62CE">
              <w:rPr>
                <w:rFonts w:ascii="Times New Roman" w:eastAsia="Times New Roman" w:hAnsi="Times New Roman" w:cs="Times New Roman"/>
                <w:sz w:val="24"/>
                <w:szCs w:val="24"/>
                <w:lang w:eastAsia="ru-RU"/>
              </w:rPr>
              <w:br/>
              <w:t>рабочего времени по</w:t>
            </w:r>
            <w:r w:rsidRPr="00DF62CE">
              <w:rPr>
                <w:rFonts w:ascii="Times New Roman" w:eastAsia="Times New Roman" w:hAnsi="Times New Roman" w:cs="Times New Roman"/>
                <w:sz w:val="24"/>
                <w:szCs w:val="24"/>
                <w:lang w:eastAsia="ru-RU"/>
              </w:rPr>
              <w:br/>
              <w:t>основной должности</w:t>
            </w:r>
          </w:p>
        </w:tc>
        <w:tc>
          <w:tcPr>
            <w:tcW w:w="133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Доплата</w:t>
            </w:r>
            <w:r w:rsidRPr="00DF62CE">
              <w:rPr>
                <w:rFonts w:ascii="Times New Roman" w:eastAsia="Times New Roman" w:hAnsi="Times New Roman" w:cs="Times New Roman"/>
                <w:sz w:val="24"/>
                <w:szCs w:val="24"/>
                <w:lang w:eastAsia="ru-RU"/>
              </w:rPr>
              <w:br/>
              <w:t>за</w:t>
            </w:r>
            <w:r w:rsidRPr="00DF62CE">
              <w:rPr>
                <w:rFonts w:ascii="Times New Roman" w:eastAsia="Times New Roman" w:hAnsi="Times New Roman" w:cs="Times New Roman"/>
                <w:sz w:val="24"/>
                <w:szCs w:val="24"/>
                <w:lang w:eastAsia="ru-RU"/>
              </w:rPr>
              <w:br/>
              <w:t>совме-</w:t>
            </w:r>
            <w:r w:rsidRPr="00DF62CE">
              <w:rPr>
                <w:rFonts w:ascii="Times New Roman" w:eastAsia="Times New Roman" w:hAnsi="Times New Roman" w:cs="Times New Roman"/>
                <w:sz w:val="24"/>
                <w:szCs w:val="24"/>
                <w:lang w:eastAsia="ru-RU"/>
              </w:rPr>
              <w:br/>
              <w:t>щение</w:t>
            </w:r>
            <w:r w:rsidRPr="00DF62CE">
              <w:rPr>
                <w:rFonts w:ascii="Times New Roman" w:eastAsia="Times New Roman" w:hAnsi="Times New Roman" w:cs="Times New Roman"/>
                <w:sz w:val="24"/>
                <w:szCs w:val="24"/>
                <w:lang w:eastAsia="ru-RU"/>
              </w:rPr>
              <w:br/>
              <w:t>должнос-</w:t>
            </w:r>
            <w:r w:rsidRPr="00DF62CE">
              <w:rPr>
                <w:rFonts w:ascii="Times New Roman" w:eastAsia="Times New Roman" w:hAnsi="Times New Roman" w:cs="Times New Roman"/>
                <w:sz w:val="24"/>
                <w:szCs w:val="24"/>
                <w:lang w:eastAsia="ru-RU"/>
              </w:rPr>
              <w:br/>
              <w:t>тей</w:t>
            </w:r>
            <w:r w:rsidRPr="00DF62CE">
              <w:rPr>
                <w:rFonts w:ascii="Times New Roman" w:eastAsia="Times New Roman" w:hAnsi="Times New Roman" w:cs="Times New Roman"/>
                <w:sz w:val="24"/>
                <w:szCs w:val="24"/>
                <w:lang w:eastAsia="ru-RU"/>
              </w:rPr>
              <w:br/>
              <w:t>(расши-</w:t>
            </w:r>
            <w:r w:rsidRPr="00DF62CE">
              <w:rPr>
                <w:rFonts w:ascii="Times New Roman" w:eastAsia="Times New Roman" w:hAnsi="Times New Roman" w:cs="Times New Roman"/>
                <w:sz w:val="24"/>
                <w:szCs w:val="24"/>
                <w:lang w:eastAsia="ru-RU"/>
              </w:rPr>
              <w:br/>
              <w:t>рение</w:t>
            </w:r>
            <w:r w:rsidRPr="00DF62CE">
              <w:rPr>
                <w:rFonts w:ascii="Times New Roman" w:eastAsia="Times New Roman" w:hAnsi="Times New Roman" w:cs="Times New Roman"/>
                <w:sz w:val="24"/>
                <w:szCs w:val="24"/>
                <w:lang w:eastAsia="ru-RU"/>
              </w:rPr>
              <w:br/>
              <w:t>зоны</w:t>
            </w:r>
            <w:r w:rsidRPr="00DF62CE">
              <w:rPr>
                <w:rFonts w:ascii="Times New Roman" w:eastAsia="Times New Roman" w:hAnsi="Times New Roman" w:cs="Times New Roman"/>
                <w:sz w:val="24"/>
                <w:szCs w:val="24"/>
                <w:lang w:eastAsia="ru-RU"/>
              </w:rPr>
              <w:br/>
              <w:t>обслужи-</w:t>
            </w:r>
            <w:r w:rsidRPr="00DF62CE">
              <w:rPr>
                <w:rFonts w:ascii="Times New Roman" w:eastAsia="Times New Roman" w:hAnsi="Times New Roman" w:cs="Times New Roman"/>
                <w:sz w:val="24"/>
                <w:szCs w:val="24"/>
                <w:lang w:eastAsia="ru-RU"/>
              </w:rPr>
              <w:br/>
              <w:t>вания)</w:t>
            </w:r>
          </w:p>
        </w:tc>
        <w:tc>
          <w:tcPr>
            <w:tcW w:w="132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До 30 %</w:t>
            </w:r>
            <w:r w:rsidRPr="00DF62CE">
              <w:rPr>
                <w:rFonts w:ascii="Times New Roman" w:eastAsia="Times New Roman" w:hAnsi="Times New Roman" w:cs="Times New Roman"/>
                <w:sz w:val="24"/>
                <w:szCs w:val="24"/>
                <w:lang w:eastAsia="ru-RU"/>
              </w:rPr>
              <w:br/>
              <w:t>долж-</w:t>
            </w:r>
            <w:r w:rsidRPr="00DF62CE">
              <w:rPr>
                <w:rFonts w:ascii="Times New Roman" w:eastAsia="Times New Roman" w:hAnsi="Times New Roman" w:cs="Times New Roman"/>
                <w:sz w:val="24"/>
                <w:szCs w:val="24"/>
                <w:lang w:eastAsia="ru-RU"/>
              </w:rPr>
              <w:br/>
              <w:t>ностного</w:t>
            </w:r>
            <w:r w:rsidRPr="00DF62CE">
              <w:rPr>
                <w:rFonts w:ascii="Times New Roman" w:eastAsia="Times New Roman" w:hAnsi="Times New Roman" w:cs="Times New Roman"/>
                <w:sz w:val="24"/>
                <w:szCs w:val="24"/>
                <w:lang w:eastAsia="ru-RU"/>
              </w:rPr>
              <w:br/>
              <w:t>оклада эксперта соответствую-</w:t>
            </w:r>
            <w:r w:rsidRPr="00DF62CE">
              <w:rPr>
                <w:rFonts w:ascii="Times New Roman" w:eastAsia="Times New Roman" w:hAnsi="Times New Roman" w:cs="Times New Roman"/>
                <w:sz w:val="24"/>
                <w:szCs w:val="24"/>
                <w:lang w:eastAsia="ru-RU"/>
              </w:rPr>
              <w:br/>
              <w:t>щей спе-</w:t>
            </w:r>
            <w:r w:rsidRPr="00DF62CE">
              <w:rPr>
                <w:rFonts w:ascii="Times New Roman" w:eastAsia="Times New Roman" w:hAnsi="Times New Roman" w:cs="Times New Roman"/>
                <w:sz w:val="24"/>
                <w:szCs w:val="24"/>
                <w:lang w:eastAsia="ru-RU"/>
              </w:rPr>
              <w:br/>
              <w:t>циаль-</w:t>
            </w:r>
            <w:r w:rsidRPr="00DF62CE">
              <w:rPr>
                <w:rFonts w:ascii="Times New Roman" w:eastAsia="Times New Roman" w:hAnsi="Times New Roman" w:cs="Times New Roman"/>
                <w:sz w:val="24"/>
                <w:szCs w:val="24"/>
                <w:lang w:eastAsia="ru-RU"/>
              </w:rPr>
              <w:br/>
              <w:t>ности</w:t>
            </w:r>
          </w:p>
        </w:tc>
        <w:tc>
          <w:tcPr>
            <w:tcW w:w="220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tc>
      </w:tr>
      <w:tr w:rsidR="00DF62CE" w:rsidRPr="00DF62CE" w:rsidTr="00DF62CE">
        <w:trPr>
          <w:tblCellSpacing w:w="0" w:type="dxa"/>
        </w:trPr>
        <w:tc>
          <w:tcPr>
            <w:tcW w:w="43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5</w:t>
            </w:r>
          </w:p>
        </w:tc>
        <w:tc>
          <w:tcPr>
            <w:tcW w:w="346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Служащим Центра рабо-</w:t>
            </w:r>
            <w:r w:rsidRPr="00DF62CE">
              <w:rPr>
                <w:rFonts w:ascii="Times New Roman" w:eastAsia="Times New Roman" w:hAnsi="Times New Roman" w:cs="Times New Roman"/>
                <w:sz w:val="24"/>
                <w:szCs w:val="24"/>
                <w:lang w:eastAsia="ru-RU"/>
              </w:rPr>
              <w:br/>
              <w:t>тающим с секретными и</w:t>
            </w:r>
            <w:r w:rsidRPr="00DF62CE">
              <w:rPr>
                <w:rFonts w:ascii="Times New Roman" w:eastAsia="Times New Roman" w:hAnsi="Times New Roman" w:cs="Times New Roman"/>
                <w:sz w:val="24"/>
                <w:szCs w:val="24"/>
                <w:lang w:eastAsia="ru-RU"/>
              </w:rPr>
              <w:br/>
              <w:t>совершенно секретными</w:t>
            </w:r>
            <w:r w:rsidRPr="00DF62CE">
              <w:rPr>
                <w:rFonts w:ascii="Times New Roman" w:eastAsia="Times New Roman" w:hAnsi="Times New Roman" w:cs="Times New Roman"/>
                <w:sz w:val="24"/>
                <w:szCs w:val="24"/>
                <w:lang w:eastAsia="ru-RU"/>
              </w:rPr>
              <w:br/>
              <w:t>документами, содержа-</w:t>
            </w:r>
            <w:r w:rsidRPr="00DF62CE">
              <w:rPr>
                <w:rFonts w:ascii="Times New Roman" w:eastAsia="Times New Roman" w:hAnsi="Times New Roman" w:cs="Times New Roman"/>
                <w:sz w:val="24"/>
                <w:szCs w:val="24"/>
                <w:lang w:eastAsia="ru-RU"/>
              </w:rPr>
              <w:br/>
              <w:t>щими государственную</w:t>
            </w:r>
            <w:r w:rsidRPr="00DF62CE">
              <w:rPr>
                <w:rFonts w:ascii="Times New Roman" w:eastAsia="Times New Roman" w:hAnsi="Times New Roman" w:cs="Times New Roman"/>
                <w:sz w:val="24"/>
                <w:szCs w:val="24"/>
                <w:lang w:eastAsia="ru-RU"/>
              </w:rPr>
              <w:br/>
              <w:t>и служебную тайну</w:t>
            </w:r>
          </w:p>
        </w:tc>
        <w:tc>
          <w:tcPr>
            <w:tcW w:w="133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tc>
        <w:tc>
          <w:tcPr>
            <w:tcW w:w="132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30 % от</w:t>
            </w:r>
            <w:r w:rsidRPr="00DF62CE">
              <w:rPr>
                <w:rFonts w:ascii="Times New Roman" w:eastAsia="Times New Roman" w:hAnsi="Times New Roman" w:cs="Times New Roman"/>
                <w:sz w:val="24"/>
                <w:szCs w:val="24"/>
                <w:lang w:eastAsia="ru-RU"/>
              </w:rPr>
              <w:br/>
              <w:t>БДО</w:t>
            </w:r>
          </w:p>
        </w:tc>
        <w:tc>
          <w:tcPr>
            <w:tcW w:w="220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Порядок и ус-</w:t>
            </w:r>
            <w:r w:rsidRPr="00DF62CE">
              <w:rPr>
                <w:rFonts w:ascii="Times New Roman" w:eastAsia="Times New Roman" w:hAnsi="Times New Roman" w:cs="Times New Roman"/>
                <w:sz w:val="24"/>
                <w:szCs w:val="24"/>
                <w:lang w:eastAsia="ru-RU"/>
              </w:rPr>
              <w:br/>
              <w:t>ловия выплаты</w:t>
            </w:r>
            <w:r w:rsidRPr="00DF62CE">
              <w:rPr>
                <w:rFonts w:ascii="Times New Roman" w:eastAsia="Times New Roman" w:hAnsi="Times New Roman" w:cs="Times New Roman"/>
                <w:sz w:val="24"/>
                <w:szCs w:val="24"/>
                <w:lang w:eastAsia="ru-RU"/>
              </w:rPr>
              <w:br/>
              <w:t>по конкретному</w:t>
            </w:r>
            <w:r w:rsidRPr="00DF62CE">
              <w:rPr>
                <w:rFonts w:ascii="Times New Roman" w:eastAsia="Times New Roman" w:hAnsi="Times New Roman" w:cs="Times New Roman"/>
                <w:sz w:val="24"/>
                <w:szCs w:val="24"/>
                <w:lang w:eastAsia="ru-RU"/>
              </w:rPr>
              <w:br/>
              <w:t>перечню долж-</w:t>
            </w:r>
            <w:r w:rsidRPr="00DF62CE">
              <w:rPr>
                <w:rFonts w:ascii="Times New Roman" w:eastAsia="Times New Roman" w:hAnsi="Times New Roman" w:cs="Times New Roman"/>
                <w:sz w:val="24"/>
                <w:szCs w:val="24"/>
                <w:lang w:eastAsia="ru-RU"/>
              </w:rPr>
              <w:br/>
              <w:t>ностей уста-</w:t>
            </w:r>
            <w:r w:rsidRPr="00DF62CE">
              <w:rPr>
                <w:rFonts w:ascii="Times New Roman" w:eastAsia="Times New Roman" w:hAnsi="Times New Roman" w:cs="Times New Roman"/>
                <w:sz w:val="24"/>
                <w:szCs w:val="24"/>
                <w:lang w:eastAsia="ru-RU"/>
              </w:rPr>
              <w:br/>
              <w:t>навливаются</w:t>
            </w:r>
            <w:r w:rsidRPr="00DF62CE">
              <w:rPr>
                <w:rFonts w:ascii="Times New Roman" w:eastAsia="Times New Roman" w:hAnsi="Times New Roman" w:cs="Times New Roman"/>
                <w:sz w:val="24"/>
                <w:szCs w:val="24"/>
                <w:lang w:eastAsia="ru-RU"/>
              </w:rPr>
              <w:br/>
              <w:t>органом госу-</w:t>
            </w:r>
            <w:r w:rsidRPr="00DF62CE">
              <w:rPr>
                <w:rFonts w:ascii="Times New Roman" w:eastAsia="Times New Roman" w:hAnsi="Times New Roman" w:cs="Times New Roman"/>
                <w:sz w:val="24"/>
                <w:szCs w:val="24"/>
                <w:lang w:eastAsia="ru-RU"/>
              </w:rPr>
              <w:br/>
              <w:t>дарственного</w:t>
            </w:r>
            <w:r w:rsidRPr="00DF62CE">
              <w:rPr>
                <w:rFonts w:ascii="Times New Roman" w:eastAsia="Times New Roman" w:hAnsi="Times New Roman" w:cs="Times New Roman"/>
                <w:sz w:val="24"/>
                <w:szCs w:val="24"/>
                <w:lang w:eastAsia="ru-RU"/>
              </w:rPr>
              <w:br/>
              <w:t>управления</w:t>
            </w:r>
          </w:p>
        </w:tc>
      </w:tr>
      <w:tr w:rsidR="00DF62CE" w:rsidRPr="00DF62CE" w:rsidTr="00DF62CE">
        <w:trPr>
          <w:tblCellSpacing w:w="0" w:type="dxa"/>
        </w:trPr>
        <w:tc>
          <w:tcPr>
            <w:tcW w:w="43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6</w:t>
            </w:r>
          </w:p>
        </w:tc>
        <w:tc>
          <w:tcPr>
            <w:tcW w:w="346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Научным работникам,</w:t>
            </w:r>
            <w:r w:rsidRPr="00DF62CE">
              <w:rPr>
                <w:rFonts w:ascii="Times New Roman" w:eastAsia="Times New Roman" w:hAnsi="Times New Roman" w:cs="Times New Roman"/>
                <w:sz w:val="24"/>
                <w:szCs w:val="24"/>
                <w:lang w:eastAsia="ru-RU"/>
              </w:rPr>
              <w:br/>
              <w:t>выполняющим государ-</w:t>
            </w:r>
            <w:r w:rsidRPr="00DF62CE">
              <w:rPr>
                <w:rFonts w:ascii="Times New Roman" w:eastAsia="Times New Roman" w:hAnsi="Times New Roman" w:cs="Times New Roman"/>
                <w:sz w:val="24"/>
                <w:szCs w:val="24"/>
                <w:lang w:eastAsia="ru-RU"/>
              </w:rPr>
              <w:br/>
              <w:t>ственный заказ, имеющим</w:t>
            </w:r>
            <w:r w:rsidRPr="00DF62CE">
              <w:rPr>
                <w:rFonts w:ascii="Times New Roman" w:eastAsia="Times New Roman" w:hAnsi="Times New Roman" w:cs="Times New Roman"/>
                <w:sz w:val="24"/>
                <w:szCs w:val="24"/>
                <w:lang w:eastAsia="ru-RU"/>
              </w:rPr>
              <w:br/>
              <w:t>ученую степень:</w:t>
            </w:r>
            <w:r w:rsidRPr="00DF62CE">
              <w:rPr>
                <w:rFonts w:ascii="Times New Roman" w:eastAsia="Times New Roman" w:hAnsi="Times New Roman" w:cs="Times New Roman"/>
                <w:sz w:val="24"/>
                <w:szCs w:val="24"/>
                <w:lang w:eastAsia="ru-RU"/>
              </w:rPr>
              <w:br/>
              <w:t>доктора наук</w:t>
            </w:r>
            <w:r w:rsidRPr="00DF62CE">
              <w:rPr>
                <w:rFonts w:ascii="Times New Roman" w:eastAsia="Times New Roman" w:hAnsi="Times New Roman" w:cs="Times New Roman"/>
                <w:sz w:val="24"/>
                <w:szCs w:val="24"/>
                <w:lang w:eastAsia="ru-RU"/>
              </w:rPr>
              <w:br/>
              <w:t>кандидата наук</w:t>
            </w:r>
          </w:p>
        </w:tc>
        <w:tc>
          <w:tcPr>
            <w:tcW w:w="133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Доплата</w:t>
            </w:r>
            <w:r w:rsidRPr="00DF62CE">
              <w:rPr>
                <w:rFonts w:ascii="Times New Roman" w:eastAsia="Times New Roman" w:hAnsi="Times New Roman" w:cs="Times New Roman"/>
                <w:sz w:val="24"/>
                <w:szCs w:val="24"/>
                <w:lang w:eastAsia="ru-RU"/>
              </w:rPr>
              <w:br/>
              <w:t>за</w:t>
            </w:r>
            <w:r w:rsidRPr="00DF62CE">
              <w:rPr>
                <w:rFonts w:ascii="Times New Roman" w:eastAsia="Times New Roman" w:hAnsi="Times New Roman" w:cs="Times New Roman"/>
                <w:sz w:val="24"/>
                <w:szCs w:val="24"/>
                <w:lang w:eastAsia="ru-RU"/>
              </w:rPr>
              <w:br/>
              <w:t>ученую</w:t>
            </w:r>
            <w:r w:rsidRPr="00DF62CE">
              <w:rPr>
                <w:rFonts w:ascii="Times New Roman" w:eastAsia="Times New Roman" w:hAnsi="Times New Roman" w:cs="Times New Roman"/>
                <w:sz w:val="24"/>
                <w:szCs w:val="24"/>
                <w:lang w:eastAsia="ru-RU"/>
              </w:rPr>
              <w:br/>
              <w:t>степень</w:t>
            </w:r>
          </w:p>
        </w:tc>
        <w:tc>
          <w:tcPr>
            <w:tcW w:w="132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br/>
              <w:t> </w:t>
            </w:r>
            <w:r w:rsidRPr="00DF62CE">
              <w:rPr>
                <w:rFonts w:ascii="Times New Roman" w:eastAsia="Times New Roman" w:hAnsi="Times New Roman" w:cs="Times New Roman"/>
                <w:sz w:val="24"/>
                <w:szCs w:val="24"/>
                <w:lang w:eastAsia="ru-RU"/>
              </w:rPr>
              <w:br/>
              <w:t> </w:t>
            </w:r>
            <w:r w:rsidRPr="00DF62CE">
              <w:rPr>
                <w:rFonts w:ascii="Times New Roman" w:eastAsia="Times New Roman" w:hAnsi="Times New Roman" w:cs="Times New Roman"/>
                <w:sz w:val="24"/>
                <w:szCs w:val="24"/>
                <w:lang w:eastAsia="ru-RU"/>
              </w:rPr>
              <w:br/>
              <w:t> </w:t>
            </w:r>
            <w:r w:rsidRPr="00DF62CE">
              <w:rPr>
                <w:rFonts w:ascii="Times New Roman" w:eastAsia="Times New Roman" w:hAnsi="Times New Roman" w:cs="Times New Roman"/>
                <w:sz w:val="24"/>
                <w:szCs w:val="24"/>
                <w:lang w:eastAsia="ru-RU"/>
              </w:rPr>
              <w:br/>
              <w:t>2 МРЗП*</w:t>
            </w:r>
            <w:r w:rsidRPr="00DF62CE">
              <w:rPr>
                <w:rFonts w:ascii="Times New Roman" w:eastAsia="Times New Roman" w:hAnsi="Times New Roman" w:cs="Times New Roman"/>
                <w:sz w:val="24"/>
                <w:szCs w:val="24"/>
                <w:lang w:eastAsia="ru-RU"/>
              </w:rPr>
              <w:br/>
              <w:t>1 МРЗП*</w:t>
            </w:r>
          </w:p>
        </w:tc>
        <w:tc>
          <w:tcPr>
            <w:tcW w:w="220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В соответствии</w:t>
            </w:r>
            <w:r w:rsidRPr="00DF62CE">
              <w:rPr>
                <w:rFonts w:ascii="Times New Roman" w:eastAsia="Times New Roman" w:hAnsi="Times New Roman" w:cs="Times New Roman"/>
                <w:sz w:val="24"/>
                <w:szCs w:val="24"/>
                <w:lang w:eastAsia="ru-RU"/>
              </w:rPr>
              <w:br/>
              <w:t>с Законом Рес-</w:t>
            </w:r>
            <w:r w:rsidRPr="00DF62CE">
              <w:rPr>
                <w:rFonts w:ascii="Times New Roman" w:eastAsia="Times New Roman" w:hAnsi="Times New Roman" w:cs="Times New Roman"/>
                <w:sz w:val="24"/>
                <w:szCs w:val="24"/>
                <w:lang w:eastAsia="ru-RU"/>
              </w:rPr>
              <w:br/>
              <w:t>публики Казах-</w:t>
            </w:r>
            <w:r w:rsidRPr="00DF62CE">
              <w:rPr>
                <w:rFonts w:ascii="Times New Roman" w:eastAsia="Times New Roman" w:hAnsi="Times New Roman" w:cs="Times New Roman"/>
                <w:sz w:val="24"/>
                <w:szCs w:val="24"/>
                <w:lang w:eastAsia="ru-RU"/>
              </w:rPr>
              <w:br/>
              <w:t>стан от 9</w:t>
            </w:r>
            <w:r w:rsidRPr="00DF62CE">
              <w:rPr>
                <w:rFonts w:ascii="Times New Roman" w:eastAsia="Times New Roman" w:hAnsi="Times New Roman" w:cs="Times New Roman"/>
                <w:sz w:val="24"/>
                <w:szCs w:val="24"/>
                <w:lang w:eastAsia="ru-RU"/>
              </w:rPr>
              <w:br/>
              <w:t>июля 2001 года</w:t>
            </w:r>
            <w:r w:rsidRPr="00DF62CE">
              <w:rPr>
                <w:rFonts w:ascii="Times New Roman" w:eastAsia="Times New Roman" w:hAnsi="Times New Roman" w:cs="Times New Roman"/>
                <w:sz w:val="24"/>
                <w:szCs w:val="24"/>
                <w:lang w:eastAsia="ru-RU"/>
              </w:rPr>
              <w:br/>
              <w:t>"О науке".</w:t>
            </w:r>
            <w:r w:rsidRPr="00DF62CE">
              <w:rPr>
                <w:rFonts w:ascii="Times New Roman" w:eastAsia="Times New Roman" w:hAnsi="Times New Roman" w:cs="Times New Roman"/>
                <w:sz w:val="24"/>
                <w:szCs w:val="24"/>
                <w:lang w:eastAsia="ru-RU"/>
              </w:rPr>
              <w:br/>
              <w:t>Указанная</w:t>
            </w:r>
            <w:r w:rsidRPr="00DF62CE">
              <w:rPr>
                <w:rFonts w:ascii="Times New Roman" w:eastAsia="Times New Roman" w:hAnsi="Times New Roman" w:cs="Times New Roman"/>
                <w:sz w:val="24"/>
                <w:szCs w:val="24"/>
                <w:lang w:eastAsia="ru-RU"/>
              </w:rPr>
              <w:br/>
              <w:t>доплата уста-</w:t>
            </w:r>
            <w:r w:rsidRPr="00DF62CE">
              <w:rPr>
                <w:rFonts w:ascii="Times New Roman" w:eastAsia="Times New Roman" w:hAnsi="Times New Roman" w:cs="Times New Roman"/>
                <w:sz w:val="24"/>
                <w:szCs w:val="24"/>
                <w:lang w:eastAsia="ru-RU"/>
              </w:rPr>
              <w:br/>
              <w:t>навливается</w:t>
            </w:r>
            <w:r w:rsidRPr="00DF62CE">
              <w:rPr>
                <w:rFonts w:ascii="Times New Roman" w:eastAsia="Times New Roman" w:hAnsi="Times New Roman" w:cs="Times New Roman"/>
                <w:sz w:val="24"/>
                <w:szCs w:val="24"/>
                <w:lang w:eastAsia="ru-RU"/>
              </w:rPr>
              <w:br/>
              <w:t>при наличии</w:t>
            </w:r>
            <w:r w:rsidRPr="00DF62CE">
              <w:rPr>
                <w:rFonts w:ascii="Times New Roman" w:eastAsia="Times New Roman" w:hAnsi="Times New Roman" w:cs="Times New Roman"/>
                <w:sz w:val="24"/>
                <w:szCs w:val="24"/>
                <w:lang w:eastAsia="ru-RU"/>
              </w:rPr>
              <w:br/>
              <w:t>соответствую-</w:t>
            </w:r>
            <w:r w:rsidRPr="00DF62CE">
              <w:rPr>
                <w:rFonts w:ascii="Times New Roman" w:eastAsia="Times New Roman" w:hAnsi="Times New Roman" w:cs="Times New Roman"/>
                <w:sz w:val="24"/>
                <w:szCs w:val="24"/>
                <w:lang w:eastAsia="ru-RU"/>
              </w:rPr>
              <w:br/>
              <w:t>щего диплома,</w:t>
            </w:r>
            <w:r w:rsidRPr="00DF62CE">
              <w:rPr>
                <w:rFonts w:ascii="Times New Roman" w:eastAsia="Times New Roman" w:hAnsi="Times New Roman" w:cs="Times New Roman"/>
                <w:sz w:val="24"/>
                <w:szCs w:val="24"/>
                <w:lang w:eastAsia="ru-RU"/>
              </w:rPr>
              <w:br/>
              <w:t>выданного</w:t>
            </w:r>
            <w:r w:rsidRPr="00DF62CE">
              <w:rPr>
                <w:rFonts w:ascii="Times New Roman" w:eastAsia="Times New Roman" w:hAnsi="Times New Roman" w:cs="Times New Roman"/>
                <w:sz w:val="24"/>
                <w:szCs w:val="24"/>
                <w:lang w:eastAsia="ru-RU"/>
              </w:rPr>
              <w:br/>
            </w:r>
            <w:r w:rsidRPr="00DF62CE">
              <w:rPr>
                <w:rFonts w:ascii="Times New Roman" w:eastAsia="Times New Roman" w:hAnsi="Times New Roman" w:cs="Times New Roman"/>
                <w:sz w:val="24"/>
                <w:szCs w:val="24"/>
                <w:lang w:eastAsia="ru-RU"/>
              </w:rPr>
              <w:lastRenderedPageBreak/>
              <w:t>уполномоченным</w:t>
            </w:r>
            <w:r w:rsidRPr="00DF62CE">
              <w:rPr>
                <w:rFonts w:ascii="Times New Roman" w:eastAsia="Times New Roman" w:hAnsi="Times New Roman" w:cs="Times New Roman"/>
                <w:sz w:val="24"/>
                <w:szCs w:val="24"/>
                <w:lang w:eastAsia="ru-RU"/>
              </w:rPr>
              <w:br/>
              <w:t>органом Рес-</w:t>
            </w:r>
            <w:r w:rsidRPr="00DF62CE">
              <w:rPr>
                <w:rFonts w:ascii="Times New Roman" w:eastAsia="Times New Roman" w:hAnsi="Times New Roman" w:cs="Times New Roman"/>
                <w:sz w:val="24"/>
                <w:szCs w:val="24"/>
                <w:lang w:eastAsia="ru-RU"/>
              </w:rPr>
              <w:br/>
              <w:t>публики Казах-</w:t>
            </w:r>
            <w:r w:rsidRPr="00DF62CE">
              <w:rPr>
                <w:rFonts w:ascii="Times New Roman" w:eastAsia="Times New Roman" w:hAnsi="Times New Roman" w:cs="Times New Roman"/>
                <w:sz w:val="24"/>
                <w:szCs w:val="24"/>
                <w:lang w:eastAsia="ru-RU"/>
              </w:rPr>
              <w:br/>
              <w:t>стан в области</w:t>
            </w:r>
            <w:r w:rsidRPr="00DF62CE">
              <w:rPr>
                <w:rFonts w:ascii="Times New Roman" w:eastAsia="Times New Roman" w:hAnsi="Times New Roman" w:cs="Times New Roman"/>
                <w:sz w:val="24"/>
                <w:szCs w:val="24"/>
                <w:lang w:eastAsia="ru-RU"/>
              </w:rPr>
              <w:br/>
              <w:t>аттестации</w:t>
            </w:r>
            <w:r w:rsidRPr="00DF62CE">
              <w:rPr>
                <w:rFonts w:ascii="Times New Roman" w:eastAsia="Times New Roman" w:hAnsi="Times New Roman" w:cs="Times New Roman"/>
                <w:sz w:val="24"/>
                <w:szCs w:val="24"/>
                <w:lang w:eastAsia="ru-RU"/>
              </w:rPr>
              <w:br/>
              <w:t>научных кадров</w:t>
            </w:r>
            <w:r w:rsidRPr="00DF62CE">
              <w:rPr>
                <w:rFonts w:ascii="Times New Roman" w:eastAsia="Times New Roman" w:hAnsi="Times New Roman" w:cs="Times New Roman"/>
                <w:sz w:val="24"/>
                <w:szCs w:val="24"/>
                <w:lang w:eastAsia="ru-RU"/>
              </w:rPr>
              <w:br/>
              <w:t>высшей квали-</w:t>
            </w:r>
            <w:r w:rsidRPr="00DF62CE">
              <w:rPr>
                <w:rFonts w:ascii="Times New Roman" w:eastAsia="Times New Roman" w:hAnsi="Times New Roman" w:cs="Times New Roman"/>
                <w:sz w:val="24"/>
                <w:szCs w:val="24"/>
                <w:lang w:eastAsia="ru-RU"/>
              </w:rPr>
              <w:br/>
              <w:t>фикации и</w:t>
            </w:r>
            <w:r w:rsidRPr="00DF62CE">
              <w:rPr>
                <w:rFonts w:ascii="Times New Roman" w:eastAsia="Times New Roman" w:hAnsi="Times New Roman" w:cs="Times New Roman"/>
                <w:sz w:val="24"/>
                <w:szCs w:val="24"/>
                <w:lang w:eastAsia="ru-RU"/>
              </w:rPr>
              <w:br/>
              <w:t>производится</w:t>
            </w:r>
            <w:r w:rsidRPr="00DF62CE">
              <w:rPr>
                <w:rFonts w:ascii="Times New Roman" w:eastAsia="Times New Roman" w:hAnsi="Times New Roman" w:cs="Times New Roman"/>
                <w:sz w:val="24"/>
                <w:szCs w:val="24"/>
                <w:lang w:eastAsia="ru-RU"/>
              </w:rPr>
              <w:br/>
              <w:t>по основной</w:t>
            </w:r>
            <w:r w:rsidRPr="00DF62CE">
              <w:rPr>
                <w:rFonts w:ascii="Times New Roman" w:eastAsia="Times New Roman" w:hAnsi="Times New Roman" w:cs="Times New Roman"/>
                <w:sz w:val="24"/>
                <w:szCs w:val="24"/>
                <w:lang w:eastAsia="ru-RU"/>
              </w:rPr>
              <w:br/>
              <w:t>работе.</w:t>
            </w:r>
          </w:p>
        </w:tc>
      </w:tr>
    </w:tbl>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lastRenderedPageBreak/>
        <w:t>      </w:t>
      </w:r>
      <w:r w:rsidRPr="00DF62CE">
        <w:rPr>
          <w:rFonts w:ascii="Times New Roman" w:eastAsia="Times New Roman" w:hAnsi="Times New Roman" w:cs="Times New Roman"/>
          <w:b/>
          <w:bCs/>
          <w:sz w:val="24"/>
          <w:szCs w:val="24"/>
          <w:lang w:eastAsia="ru-RU"/>
        </w:rPr>
        <w:t>Примечание:</w:t>
      </w:r>
      <w:r w:rsidRPr="00DF62CE">
        <w:rPr>
          <w:rFonts w:ascii="Times New Roman" w:eastAsia="Times New Roman" w:hAnsi="Times New Roman" w:cs="Times New Roman"/>
          <w:sz w:val="24"/>
          <w:szCs w:val="24"/>
          <w:lang w:eastAsia="ru-RU"/>
        </w:rPr>
        <w:br/>
        <w:t>      * МРЗП - минимальный размер месячной заработной платы, установленный законодательным актом.</w:t>
      </w:r>
    </w:p>
    <w:p w:rsidR="00DF62CE" w:rsidRPr="00DF62CE" w:rsidRDefault="00DF62CE" w:rsidP="00DF62CE">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Приложение 16        </w:t>
      </w:r>
      <w:r w:rsidRPr="00DF62CE">
        <w:rPr>
          <w:rFonts w:ascii="Times New Roman" w:eastAsia="Times New Roman" w:hAnsi="Times New Roman" w:cs="Times New Roman"/>
          <w:sz w:val="24"/>
          <w:szCs w:val="24"/>
          <w:lang w:eastAsia="ru-RU"/>
        </w:rPr>
        <w:br/>
        <w:t>к постановлению Правительства</w:t>
      </w:r>
      <w:r w:rsidRPr="00DF62CE">
        <w:rPr>
          <w:rFonts w:ascii="Times New Roman" w:eastAsia="Times New Roman" w:hAnsi="Times New Roman" w:cs="Times New Roman"/>
          <w:sz w:val="24"/>
          <w:szCs w:val="24"/>
          <w:lang w:eastAsia="ru-RU"/>
        </w:rPr>
        <w:br/>
        <w:t>Республики Казахстан    </w:t>
      </w:r>
      <w:r w:rsidRPr="00DF62CE">
        <w:rPr>
          <w:rFonts w:ascii="Times New Roman" w:eastAsia="Times New Roman" w:hAnsi="Times New Roman" w:cs="Times New Roman"/>
          <w:sz w:val="24"/>
          <w:szCs w:val="24"/>
          <w:lang w:eastAsia="ru-RU"/>
        </w:rPr>
        <w:br/>
        <w:t>от 29 декабря 2007 года N 1400</w:t>
      </w:r>
    </w:p>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r w:rsidRPr="00DF62CE">
        <w:rPr>
          <w:rFonts w:ascii="Times New Roman" w:eastAsia="Times New Roman" w:hAnsi="Times New Roman" w:cs="Times New Roman"/>
          <w:b/>
          <w:bCs/>
          <w:sz w:val="24"/>
          <w:szCs w:val="24"/>
          <w:lang w:eastAsia="ru-RU"/>
        </w:rPr>
        <w:t>Надбавки за условия труда гражданским служащим сельского</w:t>
      </w:r>
      <w:r w:rsidRPr="00DF62CE">
        <w:rPr>
          <w:rFonts w:ascii="Times New Roman" w:eastAsia="Times New Roman" w:hAnsi="Times New Roman" w:cs="Times New Roman"/>
          <w:sz w:val="24"/>
          <w:szCs w:val="24"/>
          <w:lang w:eastAsia="ru-RU"/>
        </w:rPr>
        <w:br/>
        <w:t>     </w:t>
      </w:r>
      <w:r w:rsidRPr="00DF62CE">
        <w:rPr>
          <w:rFonts w:ascii="Times New Roman" w:eastAsia="Times New Roman" w:hAnsi="Times New Roman" w:cs="Times New Roman"/>
          <w:b/>
          <w:bCs/>
          <w:sz w:val="24"/>
          <w:szCs w:val="24"/>
          <w:lang w:eastAsia="ru-RU"/>
        </w:rPr>
        <w:t>хозяйства, лесного, рыбного и охотничьего хозяйства</w:t>
      </w:r>
    </w:p>
    <w:tbl>
      <w:tblPr>
        <w:tblW w:w="0" w:type="auto"/>
        <w:tblCellSpacing w:w="0" w:type="dxa"/>
        <w:tblBorders>
          <w:top w:val="outset" w:sz="6" w:space="0" w:color="000000"/>
          <w:left w:val="outset" w:sz="6" w:space="0" w:color="000000"/>
          <w:bottom w:val="outset" w:sz="6" w:space="0" w:color="000000"/>
          <w:right w:val="outset" w:sz="6" w:space="0" w:color="000000"/>
        </w:tblBorders>
        <w:tblCellMar>
          <w:top w:w="45" w:type="dxa"/>
          <w:left w:w="45" w:type="dxa"/>
          <w:bottom w:w="45" w:type="dxa"/>
          <w:right w:w="45" w:type="dxa"/>
        </w:tblCellMar>
        <w:tblLook w:val="04A0" w:firstRow="1" w:lastRow="0" w:firstColumn="1" w:lastColumn="0" w:noHBand="0" w:noVBand="1"/>
      </w:tblPr>
      <w:tblGrid>
        <w:gridCol w:w="450"/>
        <w:gridCol w:w="3435"/>
        <w:gridCol w:w="1320"/>
        <w:gridCol w:w="1365"/>
        <w:gridCol w:w="2205"/>
      </w:tblGrid>
      <w:tr w:rsidR="00DF62CE" w:rsidRPr="00DF62CE" w:rsidTr="00DF62CE">
        <w:trPr>
          <w:tblCellSpacing w:w="0" w:type="dxa"/>
        </w:trPr>
        <w:tc>
          <w:tcPr>
            <w:tcW w:w="45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N</w:t>
            </w:r>
            <w:r w:rsidRPr="00DF62CE">
              <w:rPr>
                <w:rFonts w:ascii="Times New Roman" w:eastAsia="Times New Roman" w:hAnsi="Times New Roman" w:cs="Times New Roman"/>
                <w:sz w:val="24"/>
                <w:szCs w:val="24"/>
                <w:lang w:eastAsia="ru-RU"/>
              </w:rPr>
              <w:br/>
              <w:t>п/п</w:t>
            </w:r>
          </w:p>
        </w:tc>
        <w:tc>
          <w:tcPr>
            <w:tcW w:w="343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Наименование</w:t>
            </w:r>
            <w:r w:rsidRPr="00DF62CE">
              <w:rPr>
                <w:rFonts w:ascii="Times New Roman" w:eastAsia="Times New Roman" w:hAnsi="Times New Roman" w:cs="Times New Roman"/>
                <w:sz w:val="24"/>
                <w:szCs w:val="24"/>
                <w:lang w:eastAsia="ru-RU"/>
              </w:rPr>
              <w:br/>
              <w:t>профессий, должностей,</w:t>
            </w:r>
            <w:r w:rsidRPr="00DF62CE">
              <w:rPr>
                <w:rFonts w:ascii="Times New Roman" w:eastAsia="Times New Roman" w:hAnsi="Times New Roman" w:cs="Times New Roman"/>
                <w:sz w:val="24"/>
                <w:szCs w:val="24"/>
                <w:lang w:eastAsia="ru-RU"/>
              </w:rPr>
              <w:br/>
              <w:t>категорий работников</w:t>
            </w:r>
          </w:p>
        </w:tc>
        <w:tc>
          <w:tcPr>
            <w:tcW w:w="132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Виды</w:t>
            </w:r>
            <w:r w:rsidRPr="00DF62CE">
              <w:rPr>
                <w:rFonts w:ascii="Times New Roman" w:eastAsia="Times New Roman" w:hAnsi="Times New Roman" w:cs="Times New Roman"/>
                <w:sz w:val="24"/>
                <w:szCs w:val="24"/>
                <w:lang w:eastAsia="ru-RU"/>
              </w:rPr>
              <w:br/>
              <w:t>доплат и</w:t>
            </w:r>
            <w:r w:rsidRPr="00DF62CE">
              <w:rPr>
                <w:rFonts w:ascii="Times New Roman" w:eastAsia="Times New Roman" w:hAnsi="Times New Roman" w:cs="Times New Roman"/>
                <w:sz w:val="24"/>
                <w:szCs w:val="24"/>
                <w:lang w:eastAsia="ru-RU"/>
              </w:rPr>
              <w:br/>
              <w:t>надбавок</w:t>
            </w:r>
          </w:p>
        </w:tc>
        <w:tc>
          <w:tcPr>
            <w:tcW w:w="136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Размеры</w:t>
            </w:r>
            <w:r w:rsidRPr="00DF62CE">
              <w:rPr>
                <w:rFonts w:ascii="Times New Roman" w:eastAsia="Times New Roman" w:hAnsi="Times New Roman" w:cs="Times New Roman"/>
                <w:sz w:val="24"/>
                <w:szCs w:val="24"/>
                <w:lang w:eastAsia="ru-RU"/>
              </w:rPr>
              <w:br/>
              <w:t>надбавок</w:t>
            </w:r>
          </w:p>
        </w:tc>
        <w:tc>
          <w:tcPr>
            <w:tcW w:w="220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Примечание</w:t>
            </w:r>
          </w:p>
        </w:tc>
      </w:tr>
      <w:tr w:rsidR="00DF62CE" w:rsidRPr="00DF62CE" w:rsidTr="00DF62CE">
        <w:trPr>
          <w:tblCellSpacing w:w="0" w:type="dxa"/>
        </w:trPr>
        <w:tc>
          <w:tcPr>
            <w:tcW w:w="45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1</w:t>
            </w:r>
          </w:p>
        </w:tc>
        <w:tc>
          <w:tcPr>
            <w:tcW w:w="343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2</w:t>
            </w:r>
          </w:p>
        </w:tc>
        <w:tc>
          <w:tcPr>
            <w:tcW w:w="132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3</w:t>
            </w:r>
          </w:p>
        </w:tc>
        <w:tc>
          <w:tcPr>
            <w:tcW w:w="136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4</w:t>
            </w:r>
          </w:p>
        </w:tc>
        <w:tc>
          <w:tcPr>
            <w:tcW w:w="220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5</w:t>
            </w:r>
          </w:p>
        </w:tc>
      </w:tr>
      <w:tr w:rsidR="00DF62CE" w:rsidRPr="00DF62CE" w:rsidTr="00DF62CE">
        <w:trPr>
          <w:tblCellSpacing w:w="0" w:type="dxa"/>
        </w:trPr>
        <w:tc>
          <w:tcPr>
            <w:tcW w:w="45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1</w:t>
            </w:r>
          </w:p>
        </w:tc>
        <w:tc>
          <w:tcPr>
            <w:tcW w:w="343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Работникам государ-</w:t>
            </w:r>
            <w:r w:rsidRPr="00DF62CE">
              <w:rPr>
                <w:rFonts w:ascii="Times New Roman" w:eastAsia="Times New Roman" w:hAnsi="Times New Roman" w:cs="Times New Roman"/>
                <w:sz w:val="24"/>
                <w:szCs w:val="24"/>
                <w:lang w:eastAsia="ru-RU"/>
              </w:rPr>
              <w:br/>
              <w:t>ственных учреждений и</w:t>
            </w:r>
            <w:r w:rsidRPr="00DF62CE">
              <w:rPr>
                <w:rFonts w:ascii="Times New Roman" w:eastAsia="Times New Roman" w:hAnsi="Times New Roman" w:cs="Times New Roman"/>
                <w:sz w:val="24"/>
                <w:szCs w:val="24"/>
                <w:lang w:eastAsia="ru-RU"/>
              </w:rPr>
              <w:br/>
              <w:t>казенных предприятий</w:t>
            </w:r>
          </w:p>
        </w:tc>
        <w:tc>
          <w:tcPr>
            <w:tcW w:w="132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Надбавка</w:t>
            </w:r>
            <w:r w:rsidRPr="00DF62CE">
              <w:rPr>
                <w:rFonts w:ascii="Times New Roman" w:eastAsia="Times New Roman" w:hAnsi="Times New Roman" w:cs="Times New Roman"/>
                <w:sz w:val="24"/>
                <w:szCs w:val="24"/>
                <w:lang w:eastAsia="ru-RU"/>
              </w:rPr>
              <w:br/>
              <w:t>за</w:t>
            </w:r>
            <w:r w:rsidRPr="00DF62CE">
              <w:rPr>
                <w:rFonts w:ascii="Times New Roman" w:eastAsia="Times New Roman" w:hAnsi="Times New Roman" w:cs="Times New Roman"/>
                <w:sz w:val="24"/>
                <w:szCs w:val="24"/>
                <w:lang w:eastAsia="ru-RU"/>
              </w:rPr>
              <w:br/>
              <w:t>работу,</w:t>
            </w:r>
            <w:r w:rsidRPr="00DF62CE">
              <w:rPr>
                <w:rFonts w:ascii="Times New Roman" w:eastAsia="Times New Roman" w:hAnsi="Times New Roman" w:cs="Times New Roman"/>
                <w:sz w:val="24"/>
                <w:szCs w:val="24"/>
                <w:lang w:eastAsia="ru-RU"/>
              </w:rPr>
              <w:br/>
              <w:t>направ-</w:t>
            </w:r>
            <w:r w:rsidRPr="00DF62CE">
              <w:rPr>
                <w:rFonts w:ascii="Times New Roman" w:eastAsia="Times New Roman" w:hAnsi="Times New Roman" w:cs="Times New Roman"/>
                <w:sz w:val="24"/>
                <w:szCs w:val="24"/>
                <w:lang w:eastAsia="ru-RU"/>
              </w:rPr>
              <w:br/>
              <w:t>ленную</w:t>
            </w:r>
            <w:r w:rsidRPr="00DF62CE">
              <w:rPr>
                <w:rFonts w:ascii="Times New Roman" w:eastAsia="Times New Roman" w:hAnsi="Times New Roman" w:cs="Times New Roman"/>
                <w:sz w:val="24"/>
                <w:szCs w:val="24"/>
                <w:lang w:eastAsia="ru-RU"/>
              </w:rPr>
              <w:br/>
              <w:t>на раз-</w:t>
            </w:r>
            <w:r w:rsidRPr="00DF62CE">
              <w:rPr>
                <w:rFonts w:ascii="Times New Roman" w:eastAsia="Times New Roman" w:hAnsi="Times New Roman" w:cs="Times New Roman"/>
                <w:sz w:val="24"/>
                <w:szCs w:val="24"/>
                <w:lang w:eastAsia="ru-RU"/>
              </w:rPr>
              <w:br/>
              <w:t>витие</w:t>
            </w:r>
            <w:r w:rsidRPr="00DF62CE">
              <w:rPr>
                <w:rFonts w:ascii="Times New Roman" w:eastAsia="Times New Roman" w:hAnsi="Times New Roman" w:cs="Times New Roman"/>
                <w:sz w:val="24"/>
                <w:szCs w:val="24"/>
                <w:lang w:eastAsia="ru-RU"/>
              </w:rPr>
              <w:br/>
              <w:t>учреж-</w:t>
            </w:r>
            <w:r w:rsidRPr="00DF62CE">
              <w:rPr>
                <w:rFonts w:ascii="Times New Roman" w:eastAsia="Times New Roman" w:hAnsi="Times New Roman" w:cs="Times New Roman"/>
                <w:sz w:val="24"/>
                <w:szCs w:val="24"/>
                <w:lang w:eastAsia="ru-RU"/>
              </w:rPr>
              <w:br/>
              <w:t>дения,</w:t>
            </w:r>
            <w:r w:rsidRPr="00DF62CE">
              <w:rPr>
                <w:rFonts w:ascii="Times New Roman" w:eastAsia="Times New Roman" w:hAnsi="Times New Roman" w:cs="Times New Roman"/>
                <w:sz w:val="24"/>
                <w:szCs w:val="24"/>
                <w:lang w:eastAsia="ru-RU"/>
              </w:rPr>
              <w:br/>
              <w:t>примене-</w:t>
            </w:r>
            <w:r w:rsidRPr="00DF62CE">
              <w:rPr>
                <w:rFonts w:ascii="Times New Roman" w:eastAsia="Times New Roman" w:hAnsi="Times New Roman" w:cs="Times New Roman"/>
                <w:sz w:val="24"/>
                <w:szCs w:val="24"/>
                <w:lang w:eastAsia="ru-RU"/>
              </w:rPr>
              <w:br/>
              <w:t>ние в</w:t>
            </w:r>
            <w:r w:rsidRPr="00DF62CE">
              <w:rPr>
                <w:rFonts w:ascii="Times New Roman" w:eastAsia="Times New Roman" w:hAnsi="Times New Roman" w:cs="Times New Roman"/>
                <w:sz w:val="24"/>
                <w:szCs w:val="24"/>
                <w:lang w:eastAsia="ru-RU"/>
              </w:rPr>
              <w:br/>
              <w:t>практике</w:t>
            </w:r>
            <w:r w:rsidRPr="00DF62CE">
              <w:rPr>
                <w:rFonts w:ascii="Times New Roman" w:eastAsia="Times New Roman" w:hAnsi="Times New Roman" w:cs="Times New Roman"/>
                <w:sz w:val="24"/>
                <w:szCs w:val="24"/>
                <w:lang w:eastAsia="ru-RU"/>
              </w:rPr>
              <w:br/>
              <w:t>передо-</w:t>
            </w:r>
            <w:r w:rsidRPr="00DF62CE">
              <w:rPr>
                <w:rFonts w:ascii="Times New Roman" w:eastAsia="Times New Roman" w:hAnsi="Times New Roman" w:cs="Times New Roman"/>
                <w:sz w:val="24"/>
                <w:szCs w:val="24"/>
                <w:lang w:eastAsia="ru-RU"/>
              </w:rPr>
              <w:br/>
              <w:t>вых</w:t>
            </w:r>
            <w:r w:rsidRPr="00DF62CE">
              <w:rPr>
                <w:rFonts w:ascii="Times New Roman" w:eastAsia="Times New Roman" w:hAnsi="Times New Roman" w:cs="Times New Roman"/>
                <w:sz w:val="24"/>
                <w:szCs w:val="24"/>
                <w:lang w:eastAsia="ru-RU"/>
              </w:rPr>
              <w:br/>
              <w:t>методов,</w:t>
            </w:r>
            <w:r w:rsidRPr="00DF62CE">
              <w:rPr>
                <w:rFonts w:ascii="Times New Roman" w:eastAsia="Times New Roman" w:hAnsi="Times New Roman" w:cs="Times New Roman"/>
                <w:sz w:val="24"/>
                <w:szCs w:val="24"/>
                <w:lang w:eastAsia="ru-RU"/>
              </w:rPr>
              <w:br/>
              <w:t>за</w:t>
            </w:r>
            <w:r w:rsidRPr="00DF62CE">
              <w:rPr>
                <w:rFonts w:ascii="Times New Roman" w:eastAsia="Times New Roman" w:hAnsi="Times New Roman" w:cs="Times New Roman"/>
                <w:sz w:val="24"/>
                <w:szCs w:val="24"/>
                <w:lang w:eastAsia="ru-RU"/>
              </w:rPr>
              <w:br/>
              <w:t>высокие</w:t>
            </w:r>
            <w:r w:rsidRPr="00DF62CE">
              <w:rPr>
                <w:rFonts w:ascii="Times New Roman" w:eastAsia="Times New Roman" w:hAnsi="Times New Roman" w:cs="Times New Roman"/>
                <w:sz w:val="24"/>
                <w:szCs w:val="24"/>
                <w:lang w:eastAsia="ru-RU"/>
              </w:rPr>
              <w:br/>
              <w:t>достиже-</w:t>
            </w:r>
            <w:r w:rsidRPr="00DF62CE">
              <w:rPr>
                <w:rFonts w:ascii="Times New Roman" w:eastAsia="Times New Roman" w:hAnsi="Times New Roman" w:cs="Times New Roman"/>
                <w:sz w:val="24"/>
                <w:szCs w:val="24"/>
                <w:lang w:eastAsia="ru-RU"/>
              </w:rPr>
              <w:br/>
              <w:t>ния в</w:t>
            </w:r>
            <w:r w:rsidRPr="00DF62CE">
              <w:rPr>
                <w:rFonts w:ascii="Times New Roman" w:eastAsia="Times New Roman" w:hAnsi="Times New Roman" w:cs="Times New Roman"/>
                <w:sz w:val="24"/>
                <w:szCs w:val="24"/>
                <w:lang w:eastAsia="ru-RU"/>
              </w:rPr>
              <w:br/>
              <w:t>работе,</w:t>
            </w:r>
            <w:r w:rsidRPr="00DF62CE">
              <w:rPr>
                <w:rFonts w:ascii="Times New Roman" w:eastAsia="Times New Roman" w:hAnsi="Times New Roman" w:cs="Times New Roman"/>
                <w:sz w:val="24"/>
                <w:szCs w:val="24"/>
                <w:lang w:eastAsia="ru-RU"/>
              </w:rPr>
              <w:br/>
              <w:t>выполне-</w:t>
            </w:r>
            <w:r w:rsidRPr="00DF62CE">
              <w:rPr>
                <w:rFonts w:ascii="Times New Roman" w:eastAsia="Times New Roman" w:hAnsi="Times New Roman" w:cs="Times New Roman"/>
                <w:sz w:val="24"/>
                <w:szCs w:val="24"/>
                <w:lang w:eastAsia="ru-RU"/>
              </w:rPr>
              <w:br/>
              <w:t>ние</w:t>
            </w:r>
            <w:r w:rsidRPr="00DF62CE">
              <w:rPr>
                <w:rFonts w:ascii="Times New Roman" w:eastAsia="Times New Roman" w:hAnsi="Times New Roman" w:cs="Times New Roman"/>
                <w:sz w:val="24"/>
                <w:szCs w:val="24"/>
                <w:lang w:eastAsia="ru-RU"/>
              </w:rPr>
              <w:br/>
            </w:r>
            <w:r w:rsidRPr="00DF62CE">
              <w:rPr>
                <w:rFonts w:ascii="Times New Roman" w:eastAsia="Times New Roman" w:hAnsi="Times New Roman" w:cs="Times New Roman"/>
                <w:sz w:val="24"/>
                <w:szCs w:val="24"/>
                <w:lang w:eastAsia="ru-RU"/>
              </w:rPr>
              <w:lastRenderedPageBreak/>
              <w:t>особо</w:t>
            </w:r>
            <w:r w:rsidRPr="00DF62CE">
              <w:rPr>
                <w:rFonts w:ascii="Times New Roman" w:eastAsia="Times New Roman" w:hAnsi="Times New Roman" w:cs="Times New Roman"/>
                <w:sz w:val="24"/>
                <w:szCs w:val="24"/>
                <w:lang w:eastAsia="ru-RU"/>
              </w:rPr>
              <w:br/>
              <w:t>важных</w:t>
            </w:r>
            <w:r w:rsidRPr="00DF62CE">
              <w:rPr>
                <w:rFonts w:ascii="Times New Roman" w:eastAsia="Times New Roman" w:hAnsi="Times New Roman" w:cs="Times New Roman"/>
                <w:sz w:val="24"/>
                <w:szCs w:val="24"/>
                <w:lang w:eastAsia="ru-RU"/>
              </w:rPr>
              <w:br/>
              <w:t>или</w:t>
            </w:r>
            <w:r w:rsidRPr="00DF62CE">
              <w:rPr>
                <w:rFonts w:ascii="Times New Roman" w:eastAsia="Times New Roman" w:hAnsi="Times New Roman" w:cs="Times New Roman"/>
                <w:sz w:val="24"/>
                <w:szCs w:val="24"/>
                <w:lang w:eastAsia="ru-RU"/>
              </w:rPr>
              <w:br/>
              <w:t>срочных</w:t>
            </w:r>
            <w:r w:rsidRPr="00DF62CE">
              <w:rPr>
                <w:rFonts w:ascii="Times New Roman" w:eastAsia="Times New Roman" w:hAnsi="Times New Roman" w:cs="Times New Roman"/>
                <w:sz w:val="24"/>
                <w:szCs w:val="24"/>
                <w:lang w:eastAsia="ru-RU"/>
              </w:rPr>
              <w:br/>
              <w:t>работ,</w:t>
            </w:r>
            <w:r w:rsidRPr="00DF62CE">
              <w:rPr>
                <w:rFonts w:ascii="Times New Roman" w:eastAsia="Times New Roman" w:hAnsi="Times New Roman" w:cs="Times New Roman"/>
                <w:sz w:val="24"/>
                <w:szCs w:val="24"/>
                <w:lang w:eastAsia="ru-RU"/>
              </w:rPr>
              <w:br/>
              <w:t>за слож-</w:t>
            </w:r>
            <w:r w:rsidRPr="00DF62CE">
              <w:rPr>
                <w:rFonts w:ascii="Times New Roman" w:eastAsia="Times New Roman" w:hAnsi="Times New Roman" w:cs="Times New Roman"/>
                <w:sz w:val="24"/>
                <w:szCs w:val="24"/>
                <w:lang w:eastAsia="ru-RU"/>
              </w:rPr>
              <w:br/>
              <w:t>ность и</w:t>
            </w:r>
            <w:r w:rsidRPr="00DF62CE">
              <w:rPr>
                <w:rFonts w:ascii="Times New Roman" w:eastAsia="Times New Roman" w:hAnsi="Times New Roman" w:cs="Times New Roman"/>
                <w:sz w:val="24"/>
                <w:szCs w:val="24"/>
                <w:lang w:eastAsia="ru-RU"/>
              </w:rPr>
              <w:br/>
              <w:t>напря-</w:t>
            </w:r>
            <w:r w:rsidRPr="00DF62CE">
              <w:rPr>
                <w:rFonts w:ascii="Times New Roman" w:eastAsia="Times New Roman" w:hAnsi="Times New Roman" w:cs="Times New Roman"/>
                <w:sz w:val="24"/>
                <w:szCs w:val="24"/>
                <w:lang w:eastAsia="ru-RU"/>
              </w:rPr>
              <w:br/>
              <w:t>женность</w:t>
            </w:r>
            <w:r w:rsidRPr="00DF62CE">
              <w:rPr>
                <w:rFonts w:ascii="Times New Roman" w:eastAsia="Times New Roman" w:hAnsi="Times New Roman" w:cs="Times New Roman"/>
                <w:sz w:val="24"/>
                <w:szCs w:val="24"/>
                <w:lang w:eastAsia="ru-RU"/>
              </w:rPr>
              <w:br/>
              <w:t>в труде</w:t>
            </w:r>
          </w:p>
        </w:tc>
        <w:tc>
          <w:tcPr>
            <w:tcW w:w="136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lastRenderedPageBreak/>
              <w:t>Не более</w:t>
            </w:r>
            <w:r w:rsidRPr="00DF62CE">
              <w:rPr>
                <w:rFonts w:ascii="Times New Roman" w:eastAsia="Times New Roman" w:hAnsi="Times New Roman" w:cs="Times New Roman"/>
                <w:sz w:val="24"/>
                <w:szCs w:val="24"/>
                <w:lang w:eastAsia="ru-RU"/>
              </w:rPr>
              <w:br/>
              <w:t>50 % от</w:t>
            </w:r>
            <w:r w:rsidRPr="00DF62CE">
              <w:rPr>
                <w:rFonts w:ascii="Times New Roman" w:eastAsia="Times New Roman" w:hAnsi="Times New Roman" w:cs="Times New Roman"/>
                <w:sz w:val="24"/>
                <w:szCs w:val="24"/>
                <w:lang w:eastAsia="ru-RU"/>
              </w:rPr>
              <w:br/>
              <w:t>БДО</w:t>
            </w:r>
          </w:p>
        </w:tc>
        <w:tc>
          <w:tcPr>
            <w:tcW w:w="220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В порядке и на</w:t>
            </w:r>
            <w:r w:rsidRPr="00DF62CE">
              <w:rPr>
                <w:rFonts w:ascii="Times New Roman" w:eastAsia="Times New Roman" w:hAnsi="Times New Roman" w:cs="Times New Roman"/>
                <w:sz w:val="24"/>
                <w:szCs w:val="24"/>
                <w:lang w:eastAsia="ru-RU"/>
              </w:rPr>
              <w:br/>
              <w:t>условиях,</w:t>
            </w:r>
            <w:r w:rsidRPr="00DF62CE">
              <w:rPr>
                <w:rFonts w:ascii="Times New Roman" w:eastAsia="Times New Roman" w:hAnsi="Times New Roman" w:cs="Times New Roman"/>
                <w:sz w:val="24"/>
                <w:szCs w:val="24"/>
                <w:lang w:eastAsia="ru-RU"/>
              </w:rPr>
              <w:br/>
              <w:t>установленных</w:t>
            </w:r>
            <w:r w:rsidRPr="00DF62CE">
              <w:rPr>
                <w:rFonts w:ascii="Times New Roman" w:eastAsia="Times New Roman" w:hAnsi="Times New Roman" w:cs="Times New Roman"/>
                <w:sz w:val="24"/>
                <w:szCs w:val="24"/>
                <w:lang w:eastAsia="ru-RU"/>
              </w:rPr>
              <w:br/>
              <w:t>уполномоченным</w:t>
            </w:r>
            <w:r w:rsidRPr="00DF62CE">
              <w:rPr>
                <w:rFonts w:ascii="Times New Roman" w:eastAsia="Times New Roman" w:hAnsi="Times New Roman" w:cs="Times New Roman"/>
                <w:sz w:val="24"/>
                <w:szCs w:val="24"/>
                <w:lang w:eastAsia="ru-RU"/>
              </w:rPr>
              <w:br/>
              <w:t>органом</w:t>
            </w:r>
          </w:p>
        </w:tc>
      </w:tr>
    </w:tbl>
    <w:p w:rsidR="00DF62CE" w:rsidRPr="00DF62CE" w:rsidRDefault="00DF62CE" w:rsidP="00DF62CE">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lastRenderedPageBreak/>
        <w:t>Приложение 17        </w:t>
      </w:r>
      <w:r w:rsidRPr="00DF62CE">
        <w:rPr>
          <w:rFonts w:ascii="Times New Roman" w:eastAsia="Times New Roman" w:hAnsi="Times New Roman" w:cs="Times New Roman"/>
          <w:sz w:val="24"/>
          <w:szCs w:val="24"/>
          <w:lang w:eastAsia="ru-RU"/>
        </w:rPr>
        <w:br/>
        <w:t>к постановлению Правительства</w:t>
      </w:r>
      <w:r w:rsidRPr="00DF62CE">
        <w:rPr>
          <w:rFonts w:ascii="Times New Roman" w:eastAsia="Times New Roman" w:hAnsi="Times New Roman" w:cs="Times New Roman"/>
          <w:sz w:val="24"/>
          <w:szCs w:val="24"/>
          <w:lang w:eastAsia="ru-RU"/>
        </w:rPr>
        <w:br/>
        <w:t>Республики Казахстан    </w:t>
      </w:r>
      <w:r w:rsidRPr="00DF62CE">
        <w:rPr>
          <w:rFonts w:ascii="Times New Roman" w:eastAsia="Times New Roman" w:hAnsi="Times New Roman" w:cs="Times New Roman"/>
          <w:sz w:val="24"/>
          <w:szCs w:val="24"/>
          <w:lang w:eastAsia="ru-RU"/>
        </w:rPr>
        <w:br/>
        <w:t>от 29 декабря 2007 года N 1400</w:t>
      </w:r>
    </w:p>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r w:rsidRPr="00DF62CE">
        <w:rPr>
          <w:rFonts w:ascii="Times New Roman" w:eastAsia="Times New Roman" w:hAnsi="Times New Roman" w:cs="Times New Roman"/>
          <w:b/>
          <w:bCs/>
          <w:sz w:val="24"/>
          <w:szCs w:val="24"/>
          <w:lang w:eastAsia="ru-RU"/>
        </w:rPr>
        <w:t>Надбавка и доплата за условия труда гражданским служащим</w:t>
      </w:r>
      <w:r w:rsidRPr="00DF62CE">
        <w:rPr>
          <w:rFonts w:ascii="Times New Roman" w:eastAsia="Times New Roman" w:hAnsi="Times New Roman" w:cs="Times New Roman"/>
          <w:sz w:val="24"/>
          <w:szCs w:val="24"/>
          <w:lang w:eastAsia="ru-RU"/>
        </w:rPr>
        <w:br/>
        <w:t>  </w:t>
      </w:r>
      <w:r w:rsidRPr="00DF62CE">
        <w:rPr>
          <w:rFonts w:ascii="Times New Roman" w:eastAsia="Times New Roman" w:hAnsi="Times New Roman" w:cs="Times New Roman"/>
          <w:b/>
          <w:bCs/>
          <w:sz w:val="24"/>
          <w:szCs w:val="24"/>
          <w:lang w:eastAsia="ru-RU"/>
        </w:rPr>
        <w:t>системы статистики геологической информации, технической</w:t>
      </w:r>
      <w:r w:rsidRPr="00DF62CE">
        <w:rPr>
          <w:rFonts w:ascii="Times New Roman" w:eastAsia="Times New Roman" w:hAnsi="Times New Roman" w:cs="Times New Roman"/>
          <w:sz w:val="24"/>
          <w:szCs w:val="24"/>
          <w:lang w:eastAsia="ru-RU"/>
        </w:rPr>
        <w:br/>
        <w:t>   </w:t>
      </w:r>
      <w:r w:rsidRPr="00DF62CE">
        <w:rPr>
          <w:rFonts w:ascii="Times New Roman" w:eastAsia="Times New Roman" w:hAnsi="Times New Roman" w:cs="Times New Roman"/>
          <w:b/>
          <w:bCs/>
          <w:sz w:val="24"/>
          <w:szCs w:val="24"/>
          <w:lang w:eastAsia="ru-RU"/>
        </w:rPr>
        <w:t>защиты информации, подготовки и повышения квалификации</w:t>
      </w:r>
      <w:r w:rsidRPr="00DF62CE">
        <w:rPr>
          <w:rFonts w:ascii="Times New Roman" w:eastAsia="Times New Roman" w:hAnsi="Times New Roman" w:cs="Times New Roman"/>
          <w:sz w:val="24"/>
          <w:szCs w:val="24"/>
          <w:lang w:eastAsia="ru-RU"/>
        </w:rPr>
        <w:br/>
        <w:t>     </w:t>
      </w:r>
      <w:r w:rsidRPr="00DF62CE">
        <w:rPr>
          <w:rFonts w:ascii="Times New Roman" w:eastAsia="Times New Roman" w:hAnsi="Times New Roman" w:cs="Times New Roman"/>
          <w:b/>
          <w:bCs/>
          <w:sz w:val="24"/>
          <w:szCs w:val="24"/>
          <w:lang w:eastAsia="ru-RU"/>
        </w:rPr>
        <w:t>специалистов в области информационной безопасности</w:t>
      </w:r>
    </w:p>
    <w:tbl>
      <w:tblPr>
        <w:tblW w:w="0" w:type="auto"/>
        <w:tblCellSpacing w:w="0" w:type="dxa"/>
        <w:tblBorders>
          <w:top w:val="outset" w:sz="6" w:space="0" w:color="000000"/>
          <w:left w:val="outset" w:sz="6" w:space="0" w:color="000000"/>
          <w:bottom w:val="outset" w:sz="6" w:space="0" w:color="000000"/>
          <w:right w:val="outset" w:sz="6" w:space="0" w:color="000000"/>
        </w:tblBorders>
        <w:tblCellMar>
          <w:top w:w="45" w:type="dxa"/>
          <w:left w:w="45" w:type="dxa"/>
          <w:bottom w:w="45" w:type="dxa"/>
          <w:right w:w="45" w:type="dxa"/>
        </w:tblCellMar>
        <w:tblLook w:val="04A0" w:firstRow="1" w:lastRow="0" w:firstColumn="1" w:lastColumn="0" w:noHBand="0" w:noVBand="1"/>
      </w:tblPr>
      <w:tblGrid>
        <w:gridCol w:w="450"/>
        <w:gridCol w:w="3435"/>
        <w:gridCol w:w="1305"/>
        <w:gridCol w:w="1380"/>
        <w:gridCol w:w="2205"/>
      </w:tblGrid>
      <w:tr w:rsidR="00DF62CE" w:rsidRPr="00DF62CE" w:rsidTr="00DF62CE">
        <w:trPr>
          <w:tblCellSpacing w:w="0" w:type="dxa"/>
        </w:trPr>
        <w:tc>
          <w:tcPr>
            <w:tcW w:w="45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N</w:t>
            </w:r>
            <w:r w:rsidRPr="00DF62CE">
              <w:rPr>
                <w:rFonts w:ascii="Times New Roman" w:eastAsia="Times New Roman" w:hAnsi="Times New Roman" w:cs="Times New Roman"/>
                <w:sz w:val="24"/>
                <w:szCs w:val="24"/>
                <w:lang w:eastAsia="ru-RU"/>
              </w:rPr>
              <w:br/>
              <w:t>п/п</w:t>
            </w:r>
          </w:p>
        </w:tc>
        <w:tc>
          <w:tcPr>
            <w:tcW w:w="343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Наименование</w:t>
            </w:r>
            <w:r w:rsidRPr="00DF62CE">
              <w:rPr>
                <w:rFonts w:ascii="Times New Roman" w:eastAsia="Times New Roman" w:hAnsi="Times New Roman" w:cs="Times New Roman"/>
                <w:sz w:val="24"/>
                <w:szCs w:val="24"/>
                <w:lang w:eastAsia="ru-RU"/>
              </w:rPr>
              <w:br/>
              <w:t>профессий, должностей,</w:t>
            </w:r>
            <w:r w:rsidRPr="00DF62CE">
              <w:rPr>
                <w:rFonts w:ascii="Times New Roman" w:eastAsia="Times New Roman" w:hAnsi="Times New Roman" w:cs="Times New Roman"/>
                <w:sz w:val="24"/>
                <w:szCs w:val="24"/>
                <w:lang w:eastAsia="ru-RU"/>
              </w:rPr>
              <w:br/>
              <w:t>категорий работников</w:t>
            </w:r>
          </w:p>
        </w:tc>
        <w:tc>
          <w:tcPr>
            <w:tcW w:w="130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Виды</w:t>
            </w:r>
            <w:r w:rsidRPr="00DF62CE">
              <w:rPr>
                <w:rFonts w:ascii="Times New Roman" w:eastAsia="Times New Roman" w:hAnsi="Times New Roman" w:cs="Times New Roman"/>
                <w:sz w:val="24"/>
                <w:szCs w:val="24"/>
                <w:lang w:eastAsia="ru-RU"/>
              </w:rPr>
              <w:br/>
              <w:t>доплат и</w:t>
            </w:r>
            <w:r w:rsidRPr="00DF62CE">
              <w:rPr>
                <w:rFonts w:ascii="Times New Roman" w:eastAsia="Times New Roman" w:hAnsi="Times New Roman" w:cs="Times New Roman"/>
                <w:sz w:val="24"/>
                <w:szCs w:val="24"/>
                <w:lang w:eastAsia="ru-RU"/>
              </w:rPr>
              <w:br/>
              <w:t>надбавок</w:t>
            </w:r>
          </w:p>
        </w:tc>
        <w:tc>
          <w:tcPr>
            <w:tcW w:w="138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Размеры</w:t>
            </w:r>
            <w:r w:rsidRPr="00DF62CE">
              <w:rPr>
                <w:rFonts w:ascii="Times New Roman" w:eastAsia="Times New Roman" w:hAnsi="Times New Roman" w:cs="Times New Roman"/>
                <w:sz w:val="24"/>
                <w:szCs w:val="24"/>
                <w:lang w:eastAsia="ru-RU"/>
              </w:rPr>
              <w:br/>
              <w:t>доплат и</w:t>
            </w:r>
            <w:r w:rsidRPr="00DF62CE">
              <w:rPr>
                <w:rFonts w:ascii="Times New Roman" w:eastAsia="Times New Roman" w:hAnsi="Times New Roman" w:cs="Times New Roman"/>
                <w:sz w:val="24"/>
                <w:szCs w:val="24"/>
                <w:lang w:eastAsia="ru-RU"/>
              </w:rPr>
              <w:br/>
              <w:t>надбавок</w:t>
            </w:r>
          </w:p>
        </w:tc>
        <w:tc>
          <w:tcPr>
            <w:tcW w:w="220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Примечание</w:t>
            </w:r>
          </w:p>
        </w:tc>
      </w:tr>
      <w:tr w:rsidR="00DF62CE" w:rsidRPr="00DF62CE" w:rsidTr="00DF62CE">
        <w:trPr>
          <w:tblCellSpacing w:w="0" w:type="dxa"/>
        </w:trPr>
        <w:tc>
          <w:tcPr>
            <w:tcW w:w="45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1</w:t>
            </w:r>
          </w:p>
        </w:tc>
        <w:tc>
          <w:tcPr>
            <w:tcW w:w="343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2</w:t>
            </w:r>
          </w:p>
        </w:tc>
        <w:tc>
          <w:tcPr>
            <w:tcW w:w="130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3</w:t>
            </w:r>
          </w:p>
        </w:tc>
        <w:tc>
          <w:tcPr>
            <w:tcW w:w="138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4</w:t>
            </w:r>
          </w:p>
        </w:tc>
        <w:tc>
          <w:tcPr>
            <w:tcW w:w="220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5</w:t>
            </w:r>
          </w:p>
        </w:tc>
      </w:tr>
      <w:tr w:rsidR="00DF62CE" w:rsidRPr="00DF62CE" w:rsidTr="00DF62CE">
        <w:trPr>
          <w:tblCellSpacing w:w="0" w:type="dxa"/>
        </w:trPr>
        <w:tc>
          <w:tcPr>
            <w:tcW w:w="45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1</w:t>
            </w:r>
          </w:p>
        </w:tc>
        <w:tc>
          <w:tcPr>
            <w:tcW w:w="343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Работникам государ-</w:t>
            </w:r>
            <w:r w:rsidRPr="00DF62CE">
              <w:rPr>
                <w:rFonts w:ascii="Times New Roman" w:eastAsia="Times New Roman" w:hAnsi="Times New Roman" w:cs="Times New Roman"/>
                <w:sz w:val="24"/>
                <w:szCs w:val="24"/>
                <w:lang w:eastAsia="ru-RU"/>
              </w:rPr>
              <w:br/>
              <w:t>ственных учреждений</w:t>
            </w:r>
            <w:r w:rsidRPr="00DF62CE">
              <w:rPr>
                <w:rFonts w:ascii="Times New Roman" w:eastAsia="Times New Roman" w:hAnsi="Times New Roman" w:cs="Times New Roman"/>
                <w:sz w:val="24"/>
                <w:szCs w:val="24"/>
                <w:lang w:eastAsia="ru-RU"/>
              </w:rPr>
              <w:br/>
              <w:t>системы статистики,</w:t>
            </w:r>
            <w:r w:rsidRPr="00DF62CE">
              <w:rPr>
                <w:rFonts w:ascii="Times New Roman" w:eastAsia="Times New Roman" w:hAnsi="Times New Roman" w:cs="Times New Roman"/>
                <w:sz w:val="24"/>
                <w:szCs w:val="24"/>
                <w:lang w:eastAsia="ru-RU"/>
              </w:rPr>
              <w:br/>
              <w:t>государственного</w:t>
            </w:r>
            <w:r w:rsidRPr="00DF62CE">
              <w:rPr>
                <w:rFonts w:ascii="Times New Roman" w:eastAsia="Times New Roman" w:hAnsi="Times New Roman" w:cs="Times New Roman"/>
                <w:sz w:val="24"/>
                <w:szCs w:val="24"/>
                <w:lang w:eastAsia="ru-RU"/>
              </w:rPr>
              <w:br/>
              <w:t>учреждения</w:t>
            </w:r>
            <w:r w:rsidRPr="00DF62CE">
              <w:rPr>
                <w:rFonts w:ascii="Times New Roman" w:eastAsia="Times New Roman" w:hAnsi="Times New Roman" w:cs="Times New Roman"/>
                <w:sz w:val="24"/>
                <w:szCs w:val="24"/>
                <w:lang w:eastAsia="ru-RU"/>
              </w:rPr>
              <w:br/>
              <w:t>"Республиканский центр</w:t>
            </w:r>
            <w:r w:rsidRPr="00DF62CE">
              <w:rPr>
                <w:rFonts w:ascii="Times New Roman" w:eastAsia="Times New Roman" w:hAnsi="Times New Roman" w:cs="Times New Roman"/>
                <w:sz w:val="24"/>
                <w:szCs w:val="24"/>
                <w:lang w:eastAsia="ru-RU"/>
              </w:rPr>
              <w:br/>
              <w:t>геологической информа-</w:t>
            </w:r>
            <w:r w:rsidRPr="00DF62CE">
              <w:rPr>
                <w:rFonts w:ascii="Times New Roman" w:eastAsia="Times New Roman" w:hAnsi="Times New Roman" w:cs="Times New Roman"/>
                <w:sz w:val="24"/>
                <w:szCs w:val="24"/>
                <w:lang w:eastAsia="ru-RU"/>
              </w:rPr>
              <w:br/>
              <w:t>ции "Казгеоинформ"</w:t>
            </w:r>
          </w:p>
        </w:tc>
        <w:tc>
          <w:tcPr>
            <w:tcW w:w="130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Надбавка</w:t>
            </w:r>
            <w:r w:rsidRPr="00DF62CE">
              <w:rPr>
                <w:rFonts w:ascii="Times New Roman" w:eastAsia="Times New Roman" w:hAnsi="Times New Roman" w:cs="Times New Roman"/>
                <w:sz w:val="24"/>
                <w:szCs w:val="24"/>
                <w:lang w:eastAsia="ru-RU"/>
              </w:rPr>
              <w:br/>
              <w:t>за про-</w:t>
            </w:r>
            <w:r w:rsidRPr="00DF62CE">
              <w:rPr>
                <w:rFonts w:ascii="Times New Roman" w:eastAsia="Times New Roman" w:hAnsi="Times New Roman" w:cs="Times New Roman"/>
                <w:sz w:val="24"/>
                <w:szCs w:val="24"/>
                <w:lang w:eastAsia="ru-RU"/>
              </w:rPr>
              <w:br/>
              <w:t>фессио-</w:t>
            </w:r>
            <w:r w:rsidRPr="00DF62CE">
              <w:rPr>
                <w:rFonts w:ascii="Times New Roman" w:eastAsia="Times New Roman" w:hAnsi="Times New Roman" w:cs="Times New Roman"/>
                <w:sz w:val="24"/>
                <w:szCs w:val="24"/>
                <w:lang w:eastAsia="ru-RU"/>
              </w:rPr>
              <w:br/>
              <w:t>нальное</w:t>
            </w:r>
            <w:r w:rsidRPr="00DF62CE">
              <w:rPr>
                <w:rFonts w:ascii="Times New Roman" w:eastAsia="Times New Roman" w:hAnsi="Times New Roman" w:cs="Times New Roman"/>
                <w:sz w:val="24"/>
                <w:szCs w:val="24"/>
                <w:lang w:eastAsia="ru-RU"/>
              </w:rPr>
              <w:br/>
              <w:t>мастер-</w:t>
            </w:r>
            <w:r w:rsidRPr="00DF62CE">
              <w:rPr>
                <w:rFonts w:ascii="Times New Roman" w:eastAsia="Times New Roman" w:hAnsi="Times New Roman" w:cs="Times New Roman"/>
                <w:sz w:val="24"/>
                <w:szCs w:val="24"/>
                <w:lang w:eastAsia="ru-RU"/>
              </w:rPr>
              <w:br/>
              <w:t>ство</w:t>
            </w:r>
          </w:p>
        </w:tc>
        <w:tc>
          <w:tcPr>
            <w:tcW w:w="138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Не более</w:t>
            </w:r>
            <w:r w:rsidRPr="00DF62CE">
              <w:rPr>
                <w:rFonts w:ascii="Times New Roman" w:eastAsia="Times New Roman" w:hAnsi="Times New Roman" w:cs="Times New Roman"/>
                <w:sz w:val="24"/>
                <w:szCs w:val="24"/>
                <w:lang w:eastAsia="ru-RU"/>
              </w:rPr>
              <w:br/>
              <w:t>60 % от</w:t>
            </w:r>
            <w:r w:rsidRPr="00DF62CE">
              <w:rPr>
                <w:rFonts w:ascii="Times New Roman" w:eastAsia="Times New Roman" w:hAnsi="Times New Roman" w:cs="Times New Roman"/>
                <w:sz w:val="24"/>
                <w:szCs w:val="24"/>
                <w:lang w:eastAsia="ru-RU"/>
              </w:rPr>
              <w:br/>
              <w:t>БДО</w:t>
            </w:r>
          </w:p>
        </w:tc>
        <w:tc>
          <w:tcPr>
            <w:tcW w:w="220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В порядке,</w:t>
            </w:r>
            <w:r w:rsidRPr="00DF62CE">
              <w:rPr>
                <w:rFonts w:ascii="Times New Roman" w:eastAsia="Times New Roman" w:hAnsi="Times New Roman" w:cs="Times New Roman"/>
                <w:sz w:val="24"/>
                <w:szCs w:val="24"/>
                <w:lang w:eastAsia="ru-RU"/>
              </w:rPr>
              <w:br/>
              <w:t>утвержденном</w:t>
            </w:r>
            <w:r w:rsidRPr="00DF62CE">
              <w:rPr>
                <w:rFonts w:ascii="Times New Roman" w:eastAsia="Times New Roman" w:hAnsi="Times New Roman" w:cs="Times New Roman"/>
                <w:sz w:val="24"/>
                <w:szCs w:val="24"/>
                <w:lang w:eastAsia="ru-RU"/>
              </w:rPr>
              <w:br/>
              <w:t>уполномоченным</w:t>
            </w:r>
            <w:r w:rsidRPr="00DF62CE">
              <w:rPr>
                <w:rFonts w:ascii="Times New Roman" w:eastAsia="Times New Roman" w:hAnsi="Times New Roman" w:cs="Times New Roman"/>
                <w:sz w:val="24"/>
                <w:szCs w:val="24"/>
                <w:lang w:eastAsia="ru-RU"/>
              </w:rPr>
              <w:br/>
              <w:t>органом</w:t>
            </w:r>
          </w:p>
        </w:tc>
      </w:tr>
      <w:tr w:rsidR="00DF62CE" w:rsidRPr="00DF62CE" w:rsidTr="00DF62CE">
        <w:trPr>
          <w:trHeight w:val="3075"/>
          <w:tblCellSpacing w:w="0" w:type="dxa"/>
        </w:trPr>
        <w:tc>
          <w:tcPr>
            <w:tcW w:w="45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2</w:t>
            </w:r>
          </w:p>
        </w:tc>
        <w:tc>
          <w:tcPr>
            <w:tcW w:w="343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Специалистам государ-</w:t>
            </w:r>
            <w:r w:rsidRPr="00DF62CE">
              <w:rPr>
                <w:rFonts w:ascii="Times New Roman" w:eastAsia="Times New Roman" w:hAnsi="Times New Roman" w:cs="Times New Roman"/>
                <w:sz w:val="24"/>
                <w:szCs w:val="24"/>
                <w:lang w:eastAsia="ru-RU"/>
              </w:rPr>
              <w:br/>
              <w:t>ственного учреждения</w:t>
            </w:r>
            <w:r w:rsidRPr="00DF62CE">
              <w:rPr>
                <w:rFonts w:ascii="Times New Roman" w:eastAsia="Times New Roman" w:hAnsi="Times New Roman" w:cs="Times New Roman"/>
                <w:sz w:val="24"/>
                <w:szCs w:val="24"/>
                <w:lang w:eastAsia="ru-RU"/>
              </w:rPr>
              <w:br/>
              <w:t>"Центр технической</w:t>
            </w:r>
            <w:r w:rsidRPr="00DF62CE">
              <w:rPr>
                <w:rFonts w:ascii="Times New Roman" w:eastAsia="Times New Roman" w:hAnsi="Times New Roman" w:cs="Times New Roman"/>
                <w:sz w:val="24"/>
                <w:szCs w:val="24"/>
                <w:lang w:eastAsia="ru-RU"/>
              </w:rPr>
              <w:br/>
              <w:t>защиты информации",</w:t>
            </w:r>
            <w:r w:rsidRPr="00DF62CE">
              <w:rPr>
                <w:rFonts w:ascii="Times New Roman" w:eastAsia="Times New Roman" w:hAnsi="Times New Roman" w:cs="Times New Roman"/>
                <w:sz w:val="24"/>
                <w:szCs w:val="24"/>
                <w:lang w:eastAsia="ru-RU"/>
              </w:rPr>
              <w:br/>
              <w:t>"Центр подготовки и</w:t>
            </w:r>
            <w:r w:rsidRPr="00DF62CE">
              <w:rPr>
                <w:rFonts w:ascii="Times New Roman" w:eastAsia="Times New Roman" w:hAnsi="Times New Roman" w:cs="Times New Roman"/>
                <w:sz w:val="24"/>
                <w:szCs w:val="24"/>
                <w:lang w:eastAsia="ru-RU"/>
              </w:rPr>
              <w:br/>
              <w:t>повышения квалификации</w:t>
            </w:r>
            <w:r w:rsidRPr="00DF62CE">
              <w:rPr>
                <w:rFonts w:ascii="Times New Roman" w:eastAsia="Times New Roman" w:hAnsi="Times New Roman" w:cs="Times New Roman"/>
                <w:sz w:val="24"/>
                <w:szCs w:val="24"/>
                <w:lang w:eastAsia="ru-RU"/>
              </w:rPr>
              <w:br/>
              <w:t>специалистов в области</w:t>
            </w:r>
            <w:r w:rsidRPr="00DF62CE">
              <w:rPr>
                <w:rFonts w:ascii="Times New Roman" w:eastAsia="Times New Roman" w:hAnsi="Times New Roman" w:cs="Times New Roman"/>
                <w:sz w:val="24"/>
                <w:szCs w:val="24"/>
                <w:lang w:eastAsia="ru-RU"/>
              </w:rPr>
              <w:br/>
              <w:t>информационной безо-</w:t>
            </w:r>
            <w:r w:rsidRPr="00DF62CE">
              <w:rPr>
                <w:rFonts w:ascii="Times New Roman" w:eastAsia="Times New Roman" w:hAnsi="Times New Roman" w:cs="Times New Roman"/>
                <w:sz w:val="24"/>
                <w:szCs w:val="24"/>
                <w:lang w:eastAsia="ru-RU"/>
              </w:rPr>
              <w:br/>
              <w:t>пасности" постоянно</w:t>
            </w:r>
            <w:r w:rsidRPr="00DF62CE">
              <w:rPr>
                <w:rFonts w:ascii="Times New Roman" w:eastAsia="Times New Roman" w:hAnsi="Times New Roman" w:cs="Times New Roman"/>
                <w:sz w:val="24"/>
                <w:szCs w:val="24"/>
                <w:lang w:eastAsia="ru-RU"/>
              </w:rPr>
              <w:br/>
              <w:t>работающим с секретны-</w:t>
            </w:r>
            <w:r w:rsidRPr="00DF62CE">
              <w:rPr>
                <w:rFonts w:ascii="Times New Roman" w:eastAsia="Times New Roman" w:hAnsi="Times New Roman" w:cs="Times New Roman"/>
                <w:sz w:val="24"/>
                <w:szCs w:val="24"/>
                <w:lang w:eastAsia="ru-RU"/>
              </w:rPr>
              <w:br/>
              <w:t>ми и совершенно сек-</w:t>
            </w:r>
            <w:r w:rsidRPr="00DF62CE">
              <w:rPr>
                <w:rFonts w:ascii="Times New Roman" w:eastAsia="Times New Roman" w:hAnsi="Times New Roman" w:cs="Times New Roman"/>
                <w:sz w:val="24"/>
                <w:szCs w:val="24"/>
                <w:lang w:eastAsia="ru-RU"/>
              </w:rPr>
              <w:br/>
              <w:t>ретными документами,</w:t>
            </w:r>
            <w:r w:rsidRPr="00DF62CE">
              <w:rPr>
                <w:rFonts w:ascii="Times New Roman" w:eastAsia="Times New Roman" w:hAnsi="Times New Roman" w:cs="Times New Roman"/>
                <w:sz w:val="24"/>
                <w:szCs w:val="24"/>
                <w:lang w:eastAsia="ru-RU"/>
              </w:rPr>
              <w:br/>
              <w:t>содержащими государ-</w:t>
            </w:r>
            <w:r w:rsidRPr="00DF62CE">
              <w:rPr>
                <w:rFonts w:ascii="Times New Roman" w:eastAsia="Times New Roman" w:hAnsi="Times New Roman" w:cs="Times New Roman"/>
                <w:sz w:val="24"/>
                <w:szCs w:val="24"/>
                <w:lang w:eastAsia="ru-RU"/>
              </w:rPr>
              <w:br/>
              <w:t>ственную и служебную</w:t>
            </w:r>
            <w:r w:rsidRPr="00DF62CE">
              <w:rPr>
                <w:rFonts w:ascii="Times New Roman" w:eastAsia="Times New Roman" w:hAnsi="Times New Roman" w:cs="Times New Roman"/>
                <w:sz w:val="24"/>
                <w:szCs w:val="24"/>
                <w:lang w:eastAsia="ru-RU"/>
              </w:rPr>
              <w:br/>
              <w:t>тайну</w:t>
            </w:r>
          </w:p>
        </w:tc>
        <w:tc>
          <w:tcPr>
            <w:tcW w:w="130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Доплата</w:t>
            </w:r>
            <w:r w:rsidRPr="00DF62CE">
              <w:rPr>
                <w:rFonts w:ascii="Times New Roman" w:eastAsia="Times New Roman" w:hAnsi="Times New Roman" w:cs="Times New Roman"/>
                <w:sz w:val="24"/>
                <w:szCs w:val="24"/>
                <w:lang w:eastAsia="ru-RU"/>
              </w:rPr>
              <w:br/>
              <w:t>за</w:t>
            </w:r>
            <w:r w:rsidRPr="00DF62CE">
              <w:rPr>
                <w:rFonts w:ascii="Times New Roman" w:eastAsia="Times New Roman" w:hAnsi="Times New Roman" w:cs="Times New Roman"/>
                <w:sz w:val="24"/>
                <w:szCs w:val="24"/>
                <w:lang w:eastAsia="ru-RU"/>
              </w:rPr>
              <w:br/>
              <w:t>особые</w:t>
            </w:r>
            <w:r w:rsidRPr="00DF62CE">
              <w:rPr>
                <w:rFonts w:ascii="Times New Roman" w:eastAsia="Times New Roman" w:hAnsi="Times New Roman" w:cs="Times New Roman"/>
                <w:sz w:val="24"/>
                <w:szCs w:val="24"/>
                <w:lang w:eastAsia="ru-RU"/>
              </w:rPr>
              <w:br/>
              <w:t>условия</w:t>
            </w:r>
            <w:r w:rsidRPr="00DF62CE">
              <w:rPr>
                <w:rFonts w:ascii="Times New Roman" w:eastAsia="Times New Roman" w:hAnsi="Times New Roman" w:cs="Times New Roman"/>
                <w:sz w:val="24"/>
                <w:szCs w:val="24"/>
                <w:lang w:eastAsia="ru-RU"/>
              </w:rPr>
              <w:br/>
              <w:t>труда</w:t>
            </w:r>
            <w:r w:rsidRPr="00DF62CE">
              <w:rPr>
                <w:rFonts w:ascii="Times New Roman" w:eastAsia="Times New Roman" w:hAnsi="Times New Roman" w:cs="Times New Roman"/>
                <w:sz w:val="24"/>
                <w:szCs w:val="24"/>
                <w:lang w:eastAsia="ru-RU"/>
              </w:rPr>
              <w:br/>
              <w:t>(за</w:t>
            </w:r>
            <w:r w:rsidRPr="00DF62CE">
              <w:rPr>
                <w:rFonts w:ascii="Times New Roman" w:eastAsia="Times New Roman" w:hAnsi="Times New Roman" w:cs="Times New Roman"/>
                <w:sz w:val="24"/>
                <w:szCs w:val="24"/>
                <w:lang w:eastAsia="ru-RU"/>
              </w:rPr>
              <w:br/>
              <w:t>ограни-</w:t>
            </w:r>
            <w:r w:rsidRPr="00DF62CE">
              <w:rPr>
                <w:rFonts w:ascii="Times New Roman" w:eastAsia="Times New Roman" w:hAnsi="Times New Roman" w:cs="Times New Roman"/>
                <w:sz w:val="24"/>
                <w:szCs w:val="24"/>
                <w:lang w:eastAsia="ru-RU"/>
              </w:rPr>
              <w:br/>
              <w:t>чение в</w:t>
            </w:r>
            <w:r w:rsidRPr="00DF62CE">
              <w:rPr>
                <w:rFonts w:ascii="Times New Roman" w:eastAsia="Times New Roman" w:hAnsi="Times New Roman" w:cs="Times New Roman"/>
                <w:sz w:val="24"/>
                <w:szCs w:val="24"/>
                <w:lang w:eastAsia="ru-RU"/>
              </w:rPr>
              <w:br/>
              <w:t>некото-</w:t>
            </w:r>
            <w:r w:rsidRPr="00DF62CE">
              <w:rPr>
                <w:rFonts w:ascii="Times New Roman" w:eastAsia="Times New Roman" w:hAnsi="Times New Roman" w:cs="Times New Roman"/>
                <w:sz w:val="24"/>
                <w:szCs w:val="24"/>
                <w:lang w:eastAsia="ru-RU"/>
              </w:rPr>
              <w:br/>
              <w:t>рых</w:t>
            </w:r>
            <w:r w:rsidRPr="00DF62CE">
              <w:rPr>
                <w:rFonts w:ascii="Times New Roman" w:eastAsia="Times New Roman" w:hAnsi="Times New Roman" w:cs="Times New Roman"/>
                <w:sz w:val="24"/>
                <w:szCs w:val="24"/>
                <w:lang w:eastAsia="ru-RU"/>
              </w:rPr>
              <w:br/>
              <w:t>правах в</w:t>
            </w:r>
            <w:r w:rsidRPr="00DF62CE">
              <w:rPr>
                <w:rFonts w:ascii="Times New Roman" w:eastAsia="Times New Roman" w:hAnsi="Times New Roman" w:cs="Times New Roman"/>
                <w:sz w:val="24"/>
                <w:szCs w:val="24"/>
                <w:lang w:eastAsia="ru-RU"/>
              </w:rPr>
              <w:br/>
              <w:t>связи с</w:t>
            </w:r>
            <w:r w:rsidRPr="00DF62CE">
              <w:rPr>
                <w:rFonts w:ascii="Times New Roman" w:eastAsia="Times New Roman" w:hAnsi="Times New Roman" w:cs="Times New Roman"/>
                <w:sz w:val="24"/>
                <w:szCs w:val="24"/>
                <w:lang w:eastAsia="ru-RU"/>
              </w:rPr>
              <w:br/>
              <w:t>допуском</w:t>
            </w:r>
            <w:r w:rsidRPr="00DF62CE">
              <w:rPr>
                <w:rFonts w:ascii="Times New Roman" w:eastAsia="Times New Roman" w:hAnsi="Times New Roman" w:cs="Times New Roman"/>
                <w:sz w:val="24"/>
                <w:szCs w:val="24"/>
                <w:lang w:eastAsia="ru-RU"/>
              </w:rPr>
              <w:br/>
              <w:t>к</w:t>
            </w:r>
            <w:r w:rsidRPr="00DF62CE">
              <w:rPr>
                <w:rFonts w:ascii="Times New Roman" w:eastAsia="Times New Roman" w:hAnsi="Times New Roman" w:cs="Times New Roman"/>
                <w:sz w:val="24"/>
                <w:szCs w:val="24"/>
                <w:lang w:eastAsia="ru-RU"/>
              </w:rPr>
              <w:br/>
              <w:t>государ-</w:t>
            </w:r>
            <w:r w:rsidRPr="00DF62CE">
              <w:rPr>
                <w:rFonts w:ascii="Times New Roman" w:eastAsia="Times New Roman" w:hAnsi="Times New Roman" w:cs="Times New Roman"/>
                <w:sz w:val="24"/>
                <w:szCs w:val="24"/>
                <w:lang w:eastAsia="ru-RU"/>
              </w:rPr>
              <w:br/>
              <w:t>ственным</w:t>
            </w:r>
            <w:r w:rsidRPr="00DF62CE">
              <w:rPr>
                <w:rFonts w:ascii="Times New Roman" w:eastAsia="Times New Roman" w:hAnsi="Times New Roman" w:cs="Times New Roman"/>
                <w:sz w:val="24"/>
                <w:szCs w:val="24"/>
                <w:lang w:eastAsia="ru-RU"/>
              </w:rPr>
              <w:br/>
              <w:t>секретам</w:t>
            </w:r>
            <w:r w:rsidRPr="00DF62CE">
              <w:rPr>
                <w:rFonts w:ascii="Times New Roman" w:eastAsia="Times New Roman" w:hAnsi="Times New Roman" w:cs="Times New Roman"/>
                <w:sz w:val="24"/>
                <w:szCs w:val="24"/>
                <w:lang w:eastAsia="ru-RU"/>
              </w:rPr>
              <w:br/>
            </w:r>
            <w:r w:rsidRPr="00DF62CE">
              <w:rPr>
                <w:rFonts w:ascii="Times New Roman" w:eastAsia="Times New Roman" w:hAnsi="Times New Roman" w:cs="Times New Roman"/>
                <w:sz w:val="24"/>
                <w:szCs w:val="24"/>
                <w:lang w:eastAsia="ru-RU"/>
              </w:rPr>
              <w:lastRenderedPageBreak/>
              <w:t>и допол-</w:t>
            </w:r>
            <w:r w:rsidRPr="00DF62CE">
              <w:rPr>
                <w:rFonts w:ascii="Times New Roman" w:eastAsia="Times New Roman" w:hAnsi="Times New Roman" w:cs="Times New Roman"/>
                <w:sz w:val="24"/>
                <w:szCs w:val="24"/>
                <w:lang w:eastAsia="ru-RU"/>
              </w:rPr>
              <w:br/>
              <w:t>нитель-</w:t>
            </w:r>
            <w:r w:rsidRPr="00DF62CE">
              <w:rPr>
                <w:rFonts w:ascii="Times New Roman" w:eastAsia="Times New Roman" w:hAnsi="Times New Roman" w:cs="Times New Roman"/>
                <w:sz w:val="24"/>
                <w:szCs w:val="24"/>
                <w:lang w:eastAsia="ru-RU"/>
              </w:rPr>
              <w:br/>
              <w:t>ную</w:t>
            </w:r>
            <w:r w:rsidRPr="00DF62CE">
              <w:rPr>
                <w:rFonts w:ascii="Times New Roman" w:eastAsia="Times New Roman" w:hAnsi="Times New Roman" w:cs="Times New Roman"/>
                <w:sz w:val="24"/>
                <w:szCs w:val="24"/>
                <w:lang w:eastAsia="ru-RU"/>
              </w:rPr>
              <w:br/>
              <w:t>ответ-</w:t>
            </w:r>
            <w:r w:rsidRPr="00DF62CE">
              <w:rPr>
                <w:rFonts w:ascii="Times New Roman" w:eastAsia="Times New Roman" w:hAnsi="Times New Roman" w:cs="Times New Roman"/>
                <w:sz w:val="24"/>
                <w:szCs w:val="24"/>
                <w:lang w:eastAsia="ru-RU"/>
              </w:rPr>
              <w:br/>
              <w:t>ствен-</w:t>
            </w:r>
            <w:r w:rsidRPr="00DF62CE">
              <w:rPr>
                <w:rFonts w:ascii="Times New Roman" w:eastAsia="Times New Roman" w:hAnsi="Times New Roman" w:cs="Times New Roman"/>
                <w:sz w:val="24"/>
                <w:szCs w:val="24"/>
                <w:lang w:eastAsia="ru-RU"/>
              </w:rPr>
              <w:br/>
              <w:t>ность)</w:t>
            </w:r>
          </w:p>
        </w:tc>
        <w:tc>
          <w:tcPr>
            <w:tcW w:w="138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lastRenderedPageBreak/>
              <w:t>25 % от</w:t>
            </w:r>
            <w:r w:rsidRPr="00DF62CE">
              <w:rPr>
                <w:rFonts w:ascii="Times New Roman" w:eastAsia="Times New Roman" w:hAnsi="Times New Roman" w:cs="Times New Roman"/>
                <w:sz w:val="24"/>
                <w:szCs w:val="24"/>
                <w:lang w:eastAsia="ru-RU"/>
              </w:rPr>
              <w:br/>
              <w:t>БДО</w:t>
            </w:r>
          </w:p>
        </w:tc>
        <w:tc>
          <w:tcPr>
            <w:tcW w:w="220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Порядок и ус-</w:t>
            </w:r>
            <w:r w:rsidRPr="00DF62CE">
              <w:rPr>
                <w:rFonts w:ascii="Times New Roman" w:eastAsia="Times New Roman" w:hAnsi="Times New Roman" w:cs="Times New Roman"/>
                <w:sz w:val="24"/>
                <w:szCs w:val="24"/>
                <w:lang w:eastAsia="ru-RU"/>
              </w:rPr>
              <w:br/>
              <w:t>ловия выплаты</w:t>
            </w:r>
            <w:r w:rsidRPr="00DF62CE">
              <w:rPr>
                <w:rFonts w:ascii="Times New Roman" w:eastAsia="Times New Roman" w:hAnsi="Times New Roman" w:cs="Times New Roman"/>
                <w:sz w:val="24"/>
                <w:szCs w:val="24"/>
                <w:lang w:eastAsia="ru-RU"/>
              </w:rPr>
              <w:br/>
              <w:t>по конкретному</w:t>
            </w:r>
            <w:r w:rsidRPr="00DF62CE">
              <w:rPr>
                <w:rFonts w:ascii="Times New Roman" w:eastAsia="Times New Roman" w:hAnsi="Times New Roman" w:cs="Times New Roman"/>
                <w:sz w:val="24"/>
                <w:szCs w:val="24"/>
                <w:lang w:eastAsia="ru-RU"/>
              </w:rPr>
              <w:br/>
              <w:t>перечню долж-</w:t>
            </w:r>
            <w:r w:rsidRPr="00DF62CE">
              <w:rPr>
                <w:rFonts w:ascii="Times New Roman" w:eastAsia="Times New Roman" w:hAnsi="Times New Roman" w:cs="Times New Roman"/>
                <w:sz w:val="24"/>
                <w:szCs w:val="24"/>
                <w:lang w:eastAsia="ru-RU"/>
              </w:rPr>
              <w:br/>
              <w:t>ностей уста-</w:t>
            </w:r>
            <w:r w:rsidRPr="00DF62CE">
              <w:rPr>
                <w:rFonts w:ascii="Times New Roman" w:eastAsia="Times New Roman" w:hAnsi="Times New Roman" w:cs="Times New Roman"/>
                <w:sz w:val="24"/>
                <w:szCs w:val="24"/>
                <w:lang w:eastAsia="ru-RU"/>
              </w:rPr>
              <w:br/>
              <w:t>навливаются</w:t>
            </w:r>
            <w:r w:rsidRPr="00DF62CE">
              <w:rPr>
                <w:rFonts w:ascii="Times New Roman" w:eastAsia="Times New Roman" w:hAnsi="Times New Roman" w:cs="Times New Roman"/>
                <w:sz w:val="24"/>
                <w:szCs w:val="24"/>
                <w:lang w:eastAsia="ru-RU"/>
              </w:rPr>
              <w:br/>
              <w:t>уполномоченным</w:t>
            </w:r>
            <w:r w:rsidRPr="00DF62CE">
              <w:rPr>
                <w:rFonts w:ascii="Times New Roman" w:eastAsia="Times New Roman" w:hAnsi="Times New Roman" w:cs="Times New Roman"/>
                <w:sz w:val="24"/>
                <w:szCs w:val="24"/>
                <w:lang w:eastAsia="ru-RU"/>
              </w:rPr>
              <w:br/>
              <w:t>органом</w:t>
            </w:r>
          </w:p>
        </w:tc>
      </w:tr>
    </w:tbl>
    <w:p w:rsidR="00DF62CE" w:rsidRPr="00DF62CE" w:rsidRDefault="00DF62CE" w:rsidP="00DF62CE">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lastRenderedPageBreak/>
        <w:t>Приложение 18        </w:t>
      </w:r>
      <w:r w:rsidRPr="00DF62CE">
        <w:rPr>
          <w:rFonts w:ascii="Times New Roman" w:eastAsia="Times New Roman" w:hAnsi="Times New Roman" w:cs="Times New Roman"/>
          <w:sz w:val="24"/>
          <w:szCs w:val="24"/>
          <w:lang w:eastAsia="ru-RU"/>
        </w:rPr>
        <w:br/>
        <w:t>к постановлению Правительства</w:t>
      </w:r>
      <w:r w:rsidRPr="00DF62CE">
        <w:rPr>
          <w:rFonts w:ascii="Times New Roman" w:eastAsia="Times New Roman" w:hAnsi="Times New Roman" w:cs="Times New Roman"/>
          <w:sz w:val="24"/>
          <w:szCs w:val="24"/>
          <w:lang w:eastAsia="ru-RU"/>
        </w:rPr>
        <w:br/>
        <w:t>Республики Казахстан    </w:t>
      </w:r>
      <w:r w:rsidRPr="00DF62CE">
        <w:rPr>
          <w:rFonts w:ascii="Times New Roman" w:eastAsia="Times New Roman" w:hAnsi="Times New Roman" w:cs="Times New Roman"/>
          <w:sz w:val="24"/>
          <w:szCs w:val="24"/>
          <w:lang w:eastAsia="ru-RU"/>
        </w:rPr>
        <w:br/>
        <w:t>от 29 декабря 2007 года N 1400</w:t>
      </w:r>
    </w:p>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r w:rsidRPr="00DF62CE">
        <w:rPr>
          <w:rFonts w:ascii="Times New Roman" w:eastAsia="Times New Roman" w:hAnsi="Times New Roman" w:cs="Times New Roman"/>
          <w:b/>
          <w:bCs/>
          <w:sz w:val="24"/>
          <w:szCs w:val="24"/>
          <w:lang w:eastAsia="ru-RU"/>
        </w:rPr>
        <w:t>Надбавки за условия труда гражданским служащим Казахстанского</w:t>
      </w:r>
      <w:r w:rsidRPr="00DF62CE">
        <w:rPr>
          <w:rFonts w:ascii="Times New Roman" w:eastAsia="Times New Roman" w:hAnsi="Times New Roman" w:cs="Times New Roman"/>
          <w:sz w:val="24"/>
          <w:szCs w:val="24"/>
          <w:lang w:eastAsia="ru-RU"/>
        </w:rPr>
        <w:br/>
        <w:t>  </w:t>
      </w:r>
      <w:r w:rsidRPr="00DF62CE">
        <w:rPr>
          <w:rFonts w:ascii="Times New Roman" w:eastAsia="Times New Roman" w:hAnsi="Times New Roman" w:cs="Times New Roman"/>
          <w:b/>
          <w:bCs/>
          <w:sz w:val="24"/>
          <w:szCs w:val="24"/>
          <w:lang w:eastAsia="ru-RU"/>
        </w:rPr>
        <w:t>института стратегических исследований при Президенте Республики</w:t>
      </w:r>
      <w:r w:rsidRPr="00DF62CE">
        <w:rPr>
          <w:rFonts w:ascii="Times New Roman" w:eastAsia="Times New Roman" w:hAnsi="Times New Roman" w:cs="Times New Roman"/>
          <w:sz w:val="24"/>
          <w:szCs w:val="24"/>
          <w:lang w:eastAsia="ru-RU"/>
        </w:rPr>
        <w:br/>
        <w:t>  </w:t>
      </w:r>
      <w:r w:rsidRPr="00DF62CE">
        <w:rPr>
          <w:rFonts w:ascii="Times New Roman" w:eastAsia="Times New Roman" w:hAnsi="Times New Roman" w:cs="Times New Roman"/>
          <w:b/>
          <w:bCs/>
          <w:sz w:val="24"/>
          <w:szCs w:val="24"/>
          <w:lang w:eastAsia="ru-RU"/>
        </w:rPr>
        <w:t>Казахстан и Академии государственного управления при Президенте</w:t>
      </w:r>
      <w:r w:rsidRPr="00DF62CE">
        <w:rPr>
          <w:rFonts w:ascii="Times New Roman" w:eastAsia="Times New Roman" w:hAnsi="Times New Roman" w:cs="Times New Roman"/>
          <w:sz w:val="24"/>
          <w:szCs w:val="24"/>
          <w:lang w:eastAsia="ru-RU"/>
        </w:rPr>
        <w:br/>
        <w:t>                        </w:t>
      </w:r>
      <w:r w:rsidRPr="00DF62CE">
        <w:rPr>
          <w:rFonts w:ascii="Times New Roman" w:eastAsia="Times New Roman" w:hAnsi="Times New Roman" w:cs="Times New Roman"/>
          <w:b/>
          <w:bCs/>
          <w:sz w:val="24"/>
          <w:szCs w:val="24"/>
          <w:lang w:eastAsia="ru-RU"/>
        </w:rPr>
        <w:t>Республики Казахстан</w:t>
      </w:r>
    </w:p>
    <w:tbl>
      <w:tblPr>
        <w:tblW w:w="0" w:type="auto"/>
        <w:tblCellSpacing w:w="0" w:type="dxa"/>
        <w:tblBorders>
          <w:top w:val="outset" w:sz="6" w:space="0" w:color="000000"/>
          <w:left w:val="outset" w:sz="6" w:space="0" w:color="000000"/>
          <w:bottom w:val="outset" w:sz="6" w:space="0" w:color="000000"/>
          <w:right w:val="outset" w:sz="6" w:space="0" w:color="000000"/>
        </w:tblBorders>
        <w:tblCellMar>
          <w:top w:w="45" w:type="dxa"/>
          <w:left w:w="45" w:type="dxa"/>
          <w:bottom w:w="45" w:type="dxa"/>
          <w:right w:w="45" w:type="dxa"/>
        </w:tblCellMar>
        <w:tblLook w:val="04A0" w:firstRow="1" w:lastRow="0" w:firstColumn="1" w:lastColumn="0" w:noHBand="0" w:noVBand="1"/>
      </w:tblPr>
      <w:tblGrid>
        <w:gridCol w:w="465"/>
        <w:gridCol w:w="3405"/>
        <w:gridCol w:w="1305"/>
        <w:gridCol w:w="1395"/>
        <w:gridCol w:w="2190"/>
      </w:tblGrid>
      <w:tr w:rsidR="00DF62CE" w:rsidRPr="00DF62CE" w:rsidTr="00DF62CE">
        <w:trPr>
          <w:tblCellSpacing w:w="0" w:type="dxa"/>
        </w:trPr>
        <w:tc>
          <w:tcPr>
            <w:tcW w:w="46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N</w:t>
            </w:r>
            <w:r w:rsidRPr="00DF62CE">
              <w:rPr>
                <w:rFonts w:ascii="Times New Roman" w:eastAsia="Times New Roman" w:hAnsi="Times New Roman" w:cs="Times New Roman"/>
                <w:sz w:val="24"/>
                <w:szCs w:val="24"/>
                <w:lang w:eastAsia="ru-RU"/>
              </w:rPr>
              <w:br/>
              <w:t>п/п</w:t>
            </w:r>
          </w:p>
        </w:tc>
        <w:tc>
          <w:tcPr>
            <w:tcW w:w="340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Наименование</w:t>
            </w:r>
            <w:r w:rsidRPr="00DF62CE">
              <w:rPr>
                <w:rFonts w:ascii="Times New Roman" w:eastAsia="Times New Roman" w:hAnsi="Times New Roman" w:cs="Times New Roman"/>
                <w:sz w:val="24"/>
                <w:szCs w:val="24"/>
                <w:lang w:eastAsia="ru-RU"/>
              </w:rPr>
              <w:br/>
              <w:t>профессий, должностей,</w:t>
            </w:r>
            <w:r w:rsidRPr="00DF62CE">
              <w:rPr>
                <w:rFonts w:ascii="Times New Roman" w:eastAsia="Times New Roman" w:hAnsi="Times New Roman" w:cs="Times New Roman"/>
                <w:sz w:val="24"/>
                <w:szCs w:val="24"/>
                <w:lang w:eastAsia="ru-RU"/>
              </w:rPr>
              <w:br/>
              <w:t>категорий работников</w:t>
            </w:r>
          </w:p>
        </w:tc>
        <w:tc>
          <w:tcPr>
            <w:tcW w:w="130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Виды</w:t>
            </w:r>
            <w:r w:rsidRPr="00DF62CE">
              <w:rPr>
                <w:rFonts w:ascii="Times New Roman" w:eastAsia="Times New Roman" w:hAnsi="Times New Roman" w:cs="Times New Roman"/>
                <w:sz w:val="24"/>
                <w:szCs w:val="24"/>
                <w:lang w:eastAsia="ru-RU"/>
              </w:rPr>
              <w:br/>
              <w:t>доплат и</w:t>
            </w:r>
            <w:r w:rsidRPr="00DF62CE">
              <w:rPr>
                <w:rFonts w:ascii="Times New Roman" w:eastAsia="Times New Roman" w:hAnsi="Times New Roman" w:cs="Times New Roman"/>
                <w:sz w:val="24"/>
                <w:szCs w:val="24"/>
                <w:lang w:eastAsia="ru-RU"/>
              </w:rPr>
              <w:br/>
              <w:t>надбавок</w:t>
            </w:r>
          </w:p>
        </w:tc>
        <w:tc>
          <w:tcPr>
            <w:tcW w:w="139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Размеры</w:t>
            </w:r>
            <w:r w:rsidRPr="00DF62CE">
              <w:rPr>
                <w:rFonts w:ascii="Times New Roman" w:eastAsia="Times New Roman" w:hAnsi="Times New Roman" w:cs="Times New Roman"/>
                <w:sz w:val="24"/>
                <w:szCs w:val="24"/>
                <w:lang w:eastAsia="ru-RU"/>
              </w:rPr>
              <w:br/>
              <w:t>доплат и</w:t>
            </w:r>
            <w:r w:rsidRPr="00DF62CE">
              <w:rPr>
                <w:rFonts w:ascii="Times New Roman" w:eastAsia="Times New Roman" w:hAnsi="Times New Roman" w:cs="Times New Roman"/>
                <w:sz w:val="24"/>
                <w:szCs w:val="24"/>
                <w:lang w:eastAsia="ru-RU"/>
              </w:rPr>
              <w:br/>
              <w:t>надбавок</w:t>
            </w:r>
          </w:p>
        </w:tc>
        <w:tc>
          <w:tcPr>
            <w:tcW w:w="219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Примечание</w:t>
            </w:r>
          </w:p>
        </w:tc>
      </w:tr>
      <w:tr w:rsidR="00DF62CE" w:rsidRPr="00DF62CE" w:rsidTr="00DF62CE">
        <w:trPr>
          <w:tblCellSpacing w:w="0" w:type="dxa"/>
        </w:trPr>
        <w:tc>
          <w:tcPr>
            <w:tcW w:w="46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1</w:t>
            </w:r>
          </w:p>
        </w:tc>
        <w:tc>
          <w:tcPr>
            <w:tcW w:w="340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2</w:t>
            </w:r>
          </w:p>
        </w:tc>
        <w:tc>
          <w:tcPr>
            <w:tcW w:w="130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3</w:t>
            </w:r>
          </w:p>
        </w:tc>
        <w:tc>
          <w:tcPr>
            <w:tcW w:w="139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4</w:t>
            </w:r>
          </w:p>
        </w:tc>
        <w:tc>
          <w:tcPr>
            <w:tcW w:w="219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5</w:t>
            </w:r>
          </w:p>
        </w:tc>
      </w:tr>
      <w:tr w:rsidR="00DF62CE" w:rsidRPr="00DF62CE" w:rsidTr="00DF62CE">
        <w:trPr>
          <w:tblCellSpacing w:w="0" w:type="dxa"/>
        </w:trPr>
        <w:tc>
          <w:tcPr>
            <w:tcW w:w="46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1</w:t>
            </w:r>
          </w:p>
        </w:tc>
        <w:tc>
          <w:tcPr>
            <w:tcW w:w="340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Научным сотрудникам</w:t>
            </w:r>
            <w:r w:rsidRPr="00DF62CE">
              <w:rPr>
                <w:rFonts w:ascii="Times New Roman" w:eastAsia="Times New Roman" w:hAnsi="Times New Roman" w:cs="Times New Roman"/>
                <w:sz w:val="24"/>
                <w:szCs w:val="24"/>
                <w:lang w:eastAsia="ru-RU"/>
              </w:rPr>
              <w:br/>
              <w:t>Казахстанского инсти-</w:t>
            </w:r>
            <w:r w:rsidRPr="00DF62CE">
              <w:rPr>
                <w:rFonts w:ascii="Times New Roman" w:eastAsia="Times New Roman" w:hAnsi="Times New Roman" w:cs="Times New Roman"/>
                <w:sz w:val="24"/>
                <w:szCs w:val="24"/>
                <w:lang w:eastAsia="ru-RU"/>
              </w:rPr>
              <w:br/>
              <w:t>тута стратегических</w:t>
            </w:r>
            <w:r w:rsidRPr="00DF62CE">
              <w:rPr>
                <w:rFonts w:ascii="Times New Roman" w:eastAsia="Times New Roman" w:hAnsi="Times New Roman" w:cs="Times New Roman"/>
                <w:sz w:val="24"/>
                <w:szCs w:val="24"/>
                <w:lang w:eastAsia="ru-RU"/>
              </w:rPr>
              <w:br/>
              <w:t>исследований при</w:t>
            </w:r>
            <w:r w:rsidRPr="00DF62CE">
              <w:rPr>
                <w:rFonts w:ascii="Times New Roman" w:eastAsia="Times New Roman" w:hAnsi="Times New Roman" w:cs="Times New Roman"/>
                <w:sz w:val="24"/>
                <w:szCs w:val="24"/>
                <w:lang w:eastAsia="ru-RU"/>
              </w:rPr>
              <w:br/>
              <w:t>Президенте Республики</w:t>
            </w:r>
            <w:r w:rsidRPr="00DF62CE">
              <w:rPr>
                <w:rFonts w:ascii="Times New Roman" w:eastAsia="Times New Roman" w:hAnsi="Times New Roman" w:cs="Times New Roman"/>
                <w:sz w:val="24"/>
                <w:szCs w:val="24"/>
                <w:lang w:eastAsia="ru-RU"/>
              </w:rPr>
              <w:br/>
              <w:t>Казахстан</w:t>
            </w:r>
          </w:p>
        </w:tc>
        <w:tc>
          <w:tcPr>
            <w:tcW w:w="130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надбавка</w:t>
            </w:r>
            <w:r w:rsidRPr="00DF62CE">
              <w:rPr>
                <w:rFonts w:ascii="Times New Roman" w:eastAsia="Times New Roman" w:hAnsi="Times New Roman" w:cs="Times New Roman"/>
                <w:sz w:val="24"/>
                <w:szCs w:val="24"/>
                <w:lang w:eastAsia="ru-RU"/>
              </w:rPr>
              <w:br/>
              <w:t>за</w:t>
            </w:r>
            <w:r w:rsidRPr="00DF62CE">
              <w:rPr>
                <w:rFonts w:ascii="Times New Roman" w:eastAsia="Times New Roman" w:hAnsi="Times New Roman" w:cs="Times New Roman"/>
                <w:sz w:val="24"/>
                <w:szCs w:val="24"/>
                <w:lang w:eastAsia="ru-RU"/>
              </w:rPr>
              <w:br/>
              <w:t>высокое</w:t>
            </w:r>
            <w:r w:rsidRPr="00DF62CE">
              <w:rPr>
                <w:rFonts w:ascii="Times New Roman" w:eastAsia="Times New Roman" w:hAnsi="Times New Roman" w:cs="Times New Roman"/>
                <w:sz w:val="24"/>
                <w:szCs w:val="24"/>
                <w:lang w:eastAsia="ru-RU"/>
              </w:rPr>
              <w:br/>
              <w:t>качество</w:t>
            </w:r>
            <w:r w:rsidRPr="00DF62CE">
              <w:rPr>
                <w:rFonts w:ascii="Times New Roman" w:eastAsia="Times New Roman" w:hAnsi="Times New Roman" w:cs="Times New Roman"/>
                <w:sz w:val="24"/>
                <w:szCs w:val="24"/>
                <w:lang w:eastAsia="ru-RU"/>
              </w:rPr>
              <w:br/>
              <w:t>научных</w:t>
            </w:r>
            <w:r w:rsidRPr="00DF62CE">
              <w:rPr>
                <w:rFonts w:ascii="Times New Roman" w:eastAsia="Times New Roman" w:hAnsi="Times New Roman" w:cs="Times New Roman"/>
                <w:sz w:val="24"/>
                <w:szCs w:val="24"/>
                <w:lang w:eastAsia="ru-RU"/>
              </w:rPr>
              <w:br/>
              <w:t>исследо-</w:t>
            </w:r>
            <w:r w:rsidRPr="00DF62CE">
              <w:rPr>
                <w:rFonts w:ascii="Times New Roman" w:eastAsia="Times New Roman" w:hAnsi="Times New Roman" w:cs="Times New Roman"/>
                <w:sz w:val="24"/>
                <w:szCs w:val="24"/>
                <w:lang w:eastAsia="ru-RU"/>
              </w:rPr>
              <w:br/>
              <w:t>ваний и</w:t>
            </w:r>
            <w:r w:rsidRPr="00DF62CE">
              <w:rPr>
                <w:rFonts w:ascii="Times New Roman" w:eastAsia="Times New Roman" w:hAnsi="Times New Roman" w:cs="Times New Roman"/>
                <w:sz w:val="24"/>
                <w:szCs w:val="24"/>
                <w:lang w:eastAsia="ru-RU"/>
              </w:rPr>
              <w:br/>
              <w:t>отчетных</w:t>
            </w:r>
            <w:r w:rsidRPr="00DF62CE">
              <w:rPr>
                <w:rFonts w:ascii="Times New Roman" w:eastAsia="Times New Roman" w:hAnsi="Times New Roman" w:cs="Times New Roman"/>
                <w:sz w:val="24"/>
                <w:szCs w:val="24"/>
                <w:lang w:eastAsia="ru-RU"/>
              </w:rPr>
              <w:br/>
              <w:t>материа-</w:t>
            </w:r>
            <w:r w:rsidRPr="00DF62CE">
              <w:rPr>
                <w:rFonts w:ascii="Times New Roman" w:eastAsia="Times New Roman" w:hAnsi="Times New Roman" w:cs="Times New Roman"/>
                <w:sz w:val="24"/>
                <w:szCs w:val="24"/>
                <w:lang w:eastAsia="ru-RU"/>
              </w:rPr>
              <w:br/>
              <w:t>лов,</w:t>
            </w:r>
            <w:r w:rsidRPr="00DF62CE">
              <w:rPr>
                <w:rFonts w:ascii="Times New Roman" w:eastAsia="Times New Roman" w:hAnsi="Times New Roman" w:cs="Times New Roman"/>
                <w:sz w:val="24"/>
                <w:szCs w:val="24"/>
                <w:lang w:eastAsia="ru-RU"/>
              </w:rPr>
              <w:br/>
              <w:t>пред-</w:t>
            </w:r>
            <w:r w:rsidRPr="00DF62CE">
              <w:rPr>
                <w:rFonts w:ascii="Times New Roman" w:eastAsia="Times New Roman" w:hAnsi="Times New Roman" w:cs="Times New Roman"/>
                <w:sz w:val="24"/>
                <w:szCs w:val="24"/>
                <w:lang w:eastAsia="ru-RU"/>
              </w:rPr>
              <w:br/>
              <w:t>став-</w:t>
            </w:r>
            <w:r w:rsidRPr="00DF62CE">
              <w:rPr>
                <w:rFonts w:ascii="Times New Roman" w:eastAsia="Times New Roman" w:hAnsi="Times New Roman" w:cs="Times New Roman"/>
                <w:sz w:val="24"/>
                <w:szCs w:val="24"/>
                <w:lang w:eastAsia="ru-RU"/>
              </w:rPr>
              <w:br/>
              <w:t>ляемых</w:t>
            </w:r>
            <w:r w:rsidRPr="00DF62CE">
              <w:rPr>
                <w:rFonts w:ascii="Times New Roman" w:eastAsia="Times New Roman" w:hAnsi="Times New Roman" w:cs="Times New Roman"/>
                <w:sz w:val="24"/>
                <w:szCs w:val="24"/>
                <w:lang w:eastAsia="ru-RU"/>
              </w:rPr>
              <w:br/>
              <w:t>руко-</w:t>
            </w:r>
            <w:r w:rsidRPr="00DF62CE">
              <w:rPr>
                <w:rFonts w:ascii="Times New Roman" w:eastAsia="Times New Roman" w:hAnsi="Times New Roman" w:cs="Times New Roman"/>
                <w:sz w:val="24"/>
                <w:szCs w:val="24"/>
                <w:lang w:eastAsia="ru-RU"/>
              </w:rPr>
              <w:br/>
              <w:t>водству</w:t>
            </w:r>
            <w:r w:rsidRPr="00DF62CE">
              <w:rPr>
                <w:rFonts w:ascii="Times New Roman" w:eastAsia="Times New Roman" w:hAnsi="Times New Roman" w:cs="Times New Roman"/>
                <w:sz w:val="24"/>
                <w:szCs w:val="24"/>
                <w:lang w:eastAsia="ru-RU"/>
              </w:rPr>
              <w:br/>
              <w:t>страны</w:t>
            </w:r>
          </w:p>
        </w:tc>
        <w:tc>
          <w:tcPr>
            <w:tcW w:w="139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До 60 %</w:t>
            </w:r>
            <w:r w:rsidRPr="00DF62CE">
              <w:rPr>
                <w:rFonts w:ascii="Times New Roman" w:eastAsia="Times New Roman" w:hAnsi="Times New Roman" w:cs="Times New Roman"/>
                <w:sz w:val="24"/>
                <w:szCs w:val="24"/>
                <w:lang w:eastAsia="ru-RU"/>
              </w:rPr>
              <w:br/>
              <w:t>от БДО</w:t>
            </w:r>
          </w:p>
        </w:tc>
        <w:tc>
          <w:tcPr>
            <w:tcW w:w="219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В порядке и на</w:t>
            </w:r>
            <w:r w:rsidRPr="00DF62CE">
              <w:rPr>
                <w:rFonts w:ascii="Times New Roman" w:eastAsia="Times New Roman" w:hAnsi="Times New Roman" w:cs="Times New Roman"/>
                <w:sz w:val="24"/>
                <w:szCs w:val="24"/>
                <w:lang w:eastAsia="ru-RU"/>
              </w:rPr>
              <w:br/>
              <w:t>условиях,</w:t>
            </w:r>
            <w:r w:rsidRPr="00DF62CE">
              <w:rPr>
                <w:rFonts w:ascii="Times New Roman" w:eastAsia="Times New Roman" w:hAnsi="Times New Roman" w:cs="Times New Roman"/>
                <w:sz w:val="24"/>
                <w:szCs w:val="24"/>
                <w:lang w:eastAsia="ru-RU"/>
              </w:rPr>
              <w:br/>
              <w:t>установленных</w:t>
            </w:r>
            <w:r w:rsidRPr="00DF62CE">
              <w:rPr>
                <w:rFonts w:ascii="Times New Roman" w:eastAsia="Times New Roman" w:hAnsi="Times New Roman" w:cs="Times New Roman"/>
                <w:sz w:val="24"/>
                <w:szCs w:val="24"/>
                <w:lang w:eastAsia="ru-RU"/>
              </w:rPr>
              <w:br/>
              <w:t>руководителем</w:t>
            </w:r>
            <w:r w:rsidRPr="00DF62CE">
              <w:rPr>
                <w:rFonts w:ascii="Times New Roman" w:eastAsia="Times New Roman" w:hAnsi="Times New Roman" w:cs="Times New Roman"/>
                <w:sz w:val="24"/>
                <w:szCs w:val="24"/>
                <w:lang w:eastAsia="ru-RU"/>
              </w:rPr>
              <w:br/>
              <w:t>учреждения</w:t>
            </w:r>
          </w:p>
        </w:tc>
      </w:tr>
      <w:tr w:rsidR="00DF62CE" w:rsidRPr="00DF62CE" w:rsidTr="00DF62CE">
        <w:trPr>
          <w:tblCellSpacing w:w="0" w:type="dxa"/>
        </w:trPr>
        <w:tc>
          <w:tcPr>
            <w:tcW w:w="46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2</w:t>
            </w:r>
          </w:p>
        </w:tc>
        <w:tc>
          <w:tcPr>
            <w:tcW w:w="340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Работникам, владеющим</w:t>
            </w:r>
            <w:r w:rsidRPr="00DF62CE">
              <w:rPr>
                <w:rFonts w:ascii="Times New Roman" w:eastAsia="Times New Roman" w:hAnsi="Times New Roman" w:cs="Times New Roman"/>
                <w:sz w:val="24"/>
                <w:szCs w:val="24"/>
                <w:lang w:eastAsia="ru-RU"/>
              </w:rPr>
              <w:br/>
              <w:t>иностранными языками и</w:t>
            </w:r>
            <w:r w:rsidRPr="00DF62CE">
              <w:rPr>
                <w:rFonts w:ascii="Times New Roman" w:eastAsia="Times New Roman" w:hAnsi="Times New Roman" w:cs="Times New Roman"/>
                <w:sz w:val="24"/>
                <w:szCs w:val="24"/>
                <w:lang w:eastAsia="ru-RU"/>
              </w:rPr>
              <w:br/>
              <w:t>повседневно применяю-</w:t>
            </w:r>
            <w:r w:rsidRPr="00DF62CE">
              <w:rPr>
                <w:rFonts w:ascii="Times New Roman" w:eastAsia="Times New Roman" w:hAnsi="Times New Roman" w:cs="Times New Roman"/>
                <w:sz w:val="24"/>
                <w:szCs w:val="24"/>
                <w:lang w:eastAsia="ru-RU"/>
              </w:rPr>
              <w:br/>
              <w:t>щим их на работе</w:t>
            </w:r>
          </w:p>
        </w:tc>
        <w:tc>
          <w:tcPr>
            <w:tcW w:w="130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Надбавка</w:t>
            </w:r>
            <w:r w:rsidRPr="00DF62CE">
              <w:rPr>
                <w:rFonts w:ascii="Times New Roman" w:eastAsia="Times New Roman" w:hAnsi="Times New Roman" w:cs="Times New Roman"/>
                <w:sz w:val="24"/>
                <w:szCs w:val="24"/>
                <w:lang w:eastAsia="ru-RU"/>
              </w:rPr>
              <w:br/>
              <w:t>за</w:t>
            </w:r>
            <w:r w:rsidRPr="00DF62CE">
              <w:rPr>
                <w:rFonts w:ascii="Times New Roman" w:eastAsia="Times New Roman" w:hAnsi="Times New Roman" w:cs="Times New Roman"/>
                <w:sz w:val="24"/>
                <w:szCs w:val="24"/>
                <w:lang w:eastAsia="ru-RU"/>
              </w:rPr>
              <w:br/>
              <w:t>владение</w:t>
            </w:r>
            <w:r w:rsidRPr="00DF62CE">
              <w:rPr>
                <w:rFonts w:ascii="Times New Roman" w:eastAsia="Times New Roman" w:hAnsi="Times New Roman" w:cs="Times New Roman"/>
                <w:sz w:val="24"/>
                <w:szCs w:val="24"/>
                <w:lang w:eastAsia="ru-RU"/>
              </w:rPr>
              <w:br/>
              <w:t>ино-</w:t>
            </w:r>
            <w:r w:rsidRPr="00DF62CE">
              <w:rPr>
                <w:rFonts w:ascii="Times New Roman" w:eastAsia="Times New Roman" w:hAnsi="Times New Roman" w:cs="Times New Roman"/>
                <w:sz w:val="24"/>
                <w:szCs w:val="24"/>
                <w:lang w:eastAsia="ru-RU"/>
              </w:rPr>
              <w:br/>
              <w:t>стран-</w:t>
            </w:r>
            <w:r w:rsidRPr="00DF62CE">
              <w:rPr>
                <w:rFonts w:ascii="Times New Roman" w:eastAsia="Times New Roman" w:hAnsi="Times New Roman" w:cs="Times New Roman"/>
                <w:sz w:val="24"/>
                <w:szCs w:val="24"/>
                <w:lang w:eastAsia="ru-RU"/>
              </w:rPr>
              <w:br/>
              <w:t>ными</w:t>
            </w:r>
            <w:r w:rsidRPr="00DF62CE">
              <w:rPr>
                <w:rFonts w:ascii="Times New Roman" w:eastAsia="Times New Roman" w:hAnsi="Times New Roman" w:cs="Times New Roman"/>
                <w:sz w:val="24"/>
                <w:szCs w:val="24"/>
                <w:lang w:eastAsia="ru-RU"/>
              </w:rPr>
              <w:br/>
              <w:t>языками</w:t>
            </w:r>
          </w:p>
        </w:tc>
        <w:tc>
          <w:tcPr>
            <w:tcW w:w="139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25 % от</w:t>
            </w:r>
            <w:r w:rsidRPr="00DF62CE">
              <w:rPr>
                <w:rFonts w:ascii="Times New Roman" w:eastAsia="Times New Roman" w:hAnsi="Times New Roman" w:cs="Times New Roman"/>
                <w:sz w:val="24"/>
                <w:szCs w:val="24"/>
                <w:lang w:eastAsia="ru-RU"/>
              </w:rPr>
              <w:br/>
              <w:t>БДО</w:t>
            </w:r>
          </w:p>
        </w:tc>
        <w:tc>
          <w:tcPr>
            <w:tcW w:w="219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В порядке и на</w:t>
            </w:r>
            <w:r w:rsidRPr="00DF62CE">
              <w:rPr>
                <w:rFonts w:ascii="Times New Roman" w:eastAsia="Times New Roman" w:hAnsi="Times New Roman" w:cs="Times New Roman"/>
                <w:sz w:val="24"/>
                <w:szCs w:val="24"/>
                <w:lang w:eastAsia="ru-RU"/>
              </w:rPr>
              <w:br/>
              <w:t>условиях,</w:t>
            </w:r>
            <w:r w:rsidRPr="00DF62CE">
              <w:rPr>
                <w:rFonts w:ascii="Times New Roman" w:eastAsia="Times New Roman" w:hAnsi="Times New Roman" w:cs="Times New Roman"/>
                <w:sz w:val="24"/>
                <w:szCs w:val="24"/>
                <w:lang w:eastAsia="ru-RU"/>
              </w:rPr>
              <w:br/>
              <w:t>установленных</w:t>
            </w:r>
            <w:r w:rsidRPr="00DF62CE">
              <w:rPr>
                <w:rFonts w:ascii="Times New Roman" w:eastAsia="Times New Roman" w:hAnsi="Times New Roman" w:cs="Times New Roman"/>
                <w:sz w:val="24"/>
                <w:szCs w:val="24"/>
                <w:lang w:eastAsia="ru-RU"/>
              </w:rPr>
              <w:br/>
              <w:t>руководителем</w:t>
            </w:r>
            <w:r w:rsidRPr="00DF62CE">
              <w:rPr>
                <w:rFonts w:ascii="Times New Roman" w:eastAsia="Times New Roman" w:hAnsi="Times New Roman" w:cs="Times New Roman"/>
                <w:sz w:val="24"/>
                <w:szCs w:val="24"/>
                <w:lang w:eastAsia="ru-RU"/>
              </w:rPr>
              <w:br/>
              <w:t>учреждения</w:t>
            </w:r>
          </w:p>
        </w:tc>
      </w:tr>
    </w:tbl>
    <w:p w:rsidR="00DF62CE" w:rsidRPr="00DF62CE" w:rsidRDefault="00DF62CE" w:rsidP="00DF62CE">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lastRenderedPageBreak/>
        <w:t>Приложение 19        </w:t>
      </w:r>
      <w:r w:rsidRPr="00DF62CE">
        <w:rPr>
          <w:rFonts w:ascii="Times New Roman" w:eastAsia="Times New Roman" w:hAnsi="Times New Roman" w:cs="Times New Roman"/>
          <w:sz w:val="24"/>
          <w:szCs w:val="24"/>
          <w:lang w:eastAsia="ru-RU"/>
        </w:rPr>
        <w:br/>
        <w:t>к постановлению Правительства</w:t>
      </w:r>
      <w:r w:rsidRPr="00DF62CE">
        <w:rPr>
          <w:rFonts w:ascii="Times New Roman" w:eastAsia="Times New Roman" w:hAnsi="Times New Roman" w:cs="Times New Roman"/>
          <w:sz w:val="24"/>
          <w:szCs w:val="24"/>
          <w:lang w:eastAsia="ru-RU"/>
        </w:rPr>
        <w:br/>
        <w:t>Республики Казахстан    </w:t>
      </w:r>
      <w:r w:rsidRPr="00DF62CE">
        <w:rPr>
          <w:rFonts w:ascii="Times New Roman" w:eastAsia="Times New Roman" w:hAnsi="Times New Roman" w:cs="Times New Roman"/>
          <w:sz w:val="24"/>
          <w:szCs w:val="24"/>
          <w:lang w:eastAsia="ru-RU"/>
        </w:rPr>
        <w:br/>
        <w:t>от 29 декабря 2007 года N 1400</w:t>
      </w:r>
    </w:p>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r w:rsidRPr="00DF62CE">
        <w:rPr>
          <w:rFonts w:ascii="Times New Roman" w:eastAsia="Times New Roman" w:hAnsi="Times New Roman" w:cs="Times New Roman"/>
          <w:b/>
          <w:bCs/>
          <w:sz w:val="24"/>
          <w:szCs w:val="24"/>
          <w:lang w:eastAsia="ru-RU"/>
        </w:rPr>
        <w:t>Повышение, доплаты и надбавки, единые для гражданских</w:t>
      </w:r>
      <w:r w:rsidRPr="00DF62CE">
        <w:rPr>
          <w:rFonts w:ascii="Times New Roman" w:eastAsia="Times New Roman" w:hAnsi="Times New Roman" w:cs="Times New Roman"/>
          <w:sz w:val="24"/>
          <w:szCs w:val="24"/>
          <w:lang w:eastAsia="ru-RU"/>
        </w:rPr>
        <w:br/>
        <w:t>  </w:t>
      </w:r>
      <w:r w:rsidRPr="00DF62CE">
        <w:rPr>
          <w:rFonts w:ascii="Times New Roman" w:eastAsia="Times New Roman" w:hAnsi="Times New Roman" w:cs="Times New Roman"/>
          <w:b/>
          <w:bCs/>
          <w:sz w:val="24"/>
          <w:szCs w:val="24"/>
          <w:lang w:eastAsia="ru-RU"/>
        </w:rPr>
        <w:t>служащих, работников организаций, содержащихся за счет средств</w:t>
      </w:r>
      <w:r w:rsidRPr="00DF62CE">
        <w:rPr>
          <w:rFonts w:ascii="Times New Roman" w:eastAsia="Times New Roman" w:hAnsi="Times New Roman" w:cs="Times New Roman"/>
          <w:sz w:val="24"/>
          <w:szCs w:val="24"/>
          <w:lang w:eastAsia="ru-RU"/>
        </w:rPr>
        <w:br/>
        <w:t>     </w:t>
      </w:r>
      <w:r w:rsidRPr="00DF62CE">
        <w:rPr>
          <w:rFonts w:ascii="Times New Roman" w:eastAsia="Times New Roman" w:hAnsi="Times New Roman" w:cs="Times New Roman"/>
          <w:b/>
          <w:bCs/>
          <w:sz w:val="24"/>
          <w:szCs w:val="24"/>
          <w:lang w:eastAsia="ru-RU"/>
        </w:rPr>
        <w:t>государственного бюджета, работников казенных предприятий</w:t>
      </w:r>
    </w:p>
    <w:tbl>
      <w:tblPr>
        <w:tblW w:w="0" w:type="auto"/>
        <w:tblCellSpacing w:w="0" w:type="dxa"/>
        <w:tblBorders>
          <w:top w:val="outset" w:sz="6" w:space="0" w:color="000000"/>
          <w:left w:val="outset" w:sz="6" w:space="0" w:color="000000"/>
          <w:bottom w:val="outset" w:sz="6" w:space="0" w:color="000000"/>
          <w:right w:val="outset" w:sz="6" w:space="0" w:color="000000"/>
        </w:tblBorders>
        <w:tblCellMar>
          <w:top w:w="45" w:type="dxa"/>
          <w:left w:w="45" w:type="dxa"/>
          <w:bottom w:w="45" w:type="dxa"/>
          <w:right w:w="45" w:type="dxa"/>
        </w:tblCellMar>
        <w:tblLook w:val="04A0" w:firstRow="1" w:lastRow="0" w:firstColumn="1" w:lastColumn="0" w:noHBand="0" w:noVBand="1"/>
      </w:tblPr>
      <w:tblGrid>
        <w:gridCol w:w="480"/>
        <w:gridCol w:w="3300"/>
        <w:gridCol w:w="1365"/>
        <w:gridCol w:w="1500"/>
        <w:gridCol w:w="2130"/>
      </w:tblGrid>
      <w:tr w:rsidR="00DF62CE" w:rsidRPr="00DF62CE" w:rsidTr="00DF62CE">
        <w:trPr>
          <w:tblCellSpacing w:w="0" w:type="dxa"/>
        </w:trPr>
        <w:tc>
          <w:tcPr>
            <w:tcW w:w="48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N</w:t>
            </w:r>
            <w:r w:rsidRPr="00DF62CE">
              <w:rPr>
                <w:rFonts w:ascii="Times New Roman" w:eastAsia="Times New Roman" w:hAnsi="Times New Roman" w:cs="Times New Roman"/>
                <w:sz w:val="24"/>
                <w:szCs w:val="24"/>
                <w:lang w:eastAsia="ru-RU"/>
              </w:rPr>
              <w:br/>
              <w:t>п/п</w:t>
            </w:r>
          </w:p>
        </w:tc>
        <w:tc>
          <w:tcPr>
            <w:tcW w:w="330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Наименование</w:t>
            </w:r>
            <w:r w:rsidRPr="00DF62CE">
              <w:rPr>
                <w:rFonts w:ascii="Times New Roman" w:eastAsia="Times New Roman" w:hAnsi="Times New Roman" w:cs="Times New Roman"/>
                <w:sz w:val="24"/>
                <w:szCs w:val="24"/>
                <w:lang w:eastAsia="ru-RU"/>
              </w:rPr>
              <w:br/>
              <w:t>профессий, должностей,</w:t>
            </w:r>
            <w:r w:rsidRPr="00DF62CE">
              <w:rPr>
                <w:rFonts w:ascii="Times New Roman" w:eastAsia="Times New Roman" w:hAnsi="Times New Roman" w:cs="Times New Roman"/>
                <w:sz w:val="24"/>
                <w:szCs w:val="24"/>
                <w:lang w:eastAsia="ru-RU"/>
              </w:rPr>
              <w:br/>
              <w:t>категорий работников</w:t>
            </w:r>
          </w:p>
        </w:tc>
        <w:tc>
          <w:tcPr>
            <w:tcW w:w="136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Виды по-</w:t>
            </w:r>
            <w:r w:rsidRPr="00DF62CE">
              <w:rPr>
                <w:rFonts w:ascii="Times New Roman" w:eastAsia="Times New Roman" w:hAnsi="Times New Roman" w:cs="Times New Roman"/>
                <w:sz w:val="24"/>
                <w:szCs w:val="24"/>
                <w:lang w:eastAsia="ru-RU"/>
              </w:rPr>
              <w:br/>
              <w:t>вышения,</w:t>
            </w:r>
            <w:r w:rsidRPr="00DF62CE">
              <w:rPr>
                <w:rFonts w:ascii="Times New Roman" w:eastAsia="Times New Roman" w:hAnsi="Times New Roman" w:cs="Times New Roman"/>
                <w:sz w:val="24"/>
                <w:szCs w:val="24"/>
                <w:lang w:eastAsia="ru-RU"/>
              </w:rPr>
              <w:br/>
              <w:t>доплат и</w:t>
            </w:r>
            <w:r w:rsidRPr="00DF62CE">
              <w:rPr>
                <w:rFonts w:ascii="Times New Roman" w:eastAsia="Times New Roman" w:hAnsi="Times New Roman" w:cs="Times New Roman"/>
                <w:sz w:val="24"/>
                <w:szCs w:val="24"/>
                <w:lang w:eastAsia="ru-RU"/>
              </w:rPr>
              <w:br/>
              <w:t>надбавок</w:t>
            </w:r>
          </w:p>
        </w:tc>
        <w:tc>
          <w:tcPr>
            <w:tcW w:w="150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Размеры</w:t>
            </w:r>
            <w:r w:rsidRPr="00DF62CE">
              <w:rPr>
                <w:rFonts w:ascii="Times New Roman" w:eastAsia="Times New Roman" w:hAnsi="Times New Roman" w:cs="Times New Roman"/>
                <w:sz w:val="24"/>
                <w:szCs w:val="24"/>
                <w:lang w:eastAsia="ru-RU"/>
              </w:rPr>
              <w:br/>
              <w:t>повышения,</w:t>
            </w:r>
            <w:r w:rsidRPr="00DF62CE">
              <w:rPr>
                <w:rFonts w:ascii="Times New Roman" w:eastAsia="Times New Roman" w:hAnsi="Times New Roman" w:cs="Times New Roman"/>
                <w:sz w:val="24"/>
                <w:szCs w:val="24"/>
                <w:lang w:eastAsia="ru-RU"/>
              </w:rPr>
              <w:br/>
              <w:t>доплат и</w:t>
            </w:r>
            <w:r w:rsidRPr="00DF62CE">
              <w:rPr>
                <w:rFonts w:ascii="Times New Roman" w:eastAsia="Times New Roman" w:hAnsi="Times New Roman" w:cs="Times New Roman"/>
                <w:sz w:val="24"/>
                <w:szCs w:val="24"/>
                <w:lang w:eastAsia="ru-RU"/>
              </w:rPr>
              <w:br/>
              <w:t>надбавок</w:t>
            </w:r>
          </w:p>
        </w:tc>
        <w:tc>
          <w:tcPr>
            <w:tcW w:w="213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Примечание</w:t>
            </w:r>
          </w:p>
        </w:tc>
      </w:tr>
      <w:tr w:rsidR="00DF62CE" w:rsidRPr="00DF62CE" w:rsidTr="00DF62CE">
        <w:trPr>
          <w:tblCellSpacing w:w="0" w:type="dxa"/>
        </w:trPr>
        <w:tc>
          <w:tcPr>
            <w:tcW w:w="48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1</w:t>
            </w:r>
          </w:p>
        </w:tc>
        <w:tc>
          <w:tcPr>
            <w:tcW w:w="330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2</w:t>
            </w:r>
          </w:p>
        </w:tc>
        <w:tc>
          <w:tcPr>
            <w:tcW w:w="136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3</w:t>
            </w:r>
          </w:p>
        </w:tc>
        <w:tc>
          <w:tcPr>
            <w:tcW w:w="150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4</w:t>
            </w:r>
          </w:p>
        </w:tc>
        <w:tc>
          <w:tcPr>
            <w:tcW w:w="213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5</w:t>
            </w:r>
          </w:p>
        </w:tc>
      </w:tr>
      <w:tr w:rsidR="00DF62CE" w:rsidRPr="00DF62CE" w:rsidTr="00DF62CE">
        <w:trPr>
          <w:tblCellSpacing w:w="0" w:type="dxa"/>
        </w:trPr>
        <w:tc>
          <w:tcPr>
            <w:tcW w:w="48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1</w:t>
            </w:r>
          </w:p>
        </w:tc>
        <w:tc>
          <w:tcPr>
            <w:tcW w:w="330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Специалистам здравоох-</w:t>
            </w:r>
            <w:r w:rsidRPr="00DF62CE">
              <w:rPr>
                <w:rFonts w:ascii="Times New Roman" w:eastAsia="Times New Roman" w:hAnsi="Times New Roman" w:cs="Times New Roman"/>
                <w:sz w:val="24"/>
                <w:szCs w:val="24"/>
                <w:lang w:eastAsia="ru-RU"/>
              </w:rPr>
              <w:br/>
              <w:t>ранения, социального</w:t>
            </w:r>
            <w:r w:rsidRPr="00DF62CE">
              <w:rPr>
                <w:rFonts w:ascii="Times New Roman" w:eastAsia="Times New Roman" w:hAnsi="Times New Roman" w:cs="Times New Roman"/>
                <w:sz w:val="24"/>
                <w:szCs w:val="24"/>
                <w:lang w:eastAsia="ru-RU"/>
              </w:rPr>
              <w:br/>
              <w:t>обеспечения, образова-</w:t>
            </w:r>
            <w:r w:rsidRPr="00DF62CE">
              <w:rPr>
                <w:rFonts w:ascii="Times New Roman" w:eastAsia="Times New Roman" w:hAnsi="Times New Roman" w:cs="Times New Roman"/>
                <w:sz w:val="24"/>
                <w:szCs w:val="24"/>
                <w:lang w:eastAsia="ru-RU"/>
              </w:rPr>
              <w:br/>
              <w:t>ния, культуры и</w:t>
            </w:r>
            <w:r w:rsidRPr="00DF62CE">
              <w:rPr>
                <w:rFonts w:ascii="Times New Roman" w:eastAsia="Times New Roman" w:hAnsi="Times New Roman" w:cs="Times New Roman"/>
                <w:sz w:val="24"/>
                <w:szCs w:val="24"/>
                <w:lang w:eastAsia="ru-RU"/>
              </w:rPr>
              <w:br/>
              <w:t>спорта, работающим в</w:t>
            </w:r>
            <w:r w:rsidRPr="00DF62CE">
              <w:rPr>
                <w:rFonts w:ascii="Times New Roman" w:eastAsia="Times New Roman" w:hAnsi="Times New Roman" w:cs="Times New Roman"/>
                <w:sz w:val="24"/>
                <w:szCs w:val="24"/>
                <w:lang w:eastAsia="ru-RU"/>
              </w:rPr>
              <w:br/>
              <w:t>сельской местности, по</w:t>
            </w:r>
            <w:r w:rsidRPr="00DF62CE">
              <w:rPr>
                <w:rFonts w:ascii="Times New Roman" w:eastAsia="Times New Roman" w:hAnsi="Times New Roman" w:cs="Times New Roman"/>
                <w:sz w:val="24"/>
                <w:szCs w:val="24"/>
                <w:lang w:eastAsia="ru-RU"/>
              </w:rPr>
              <w:br/>
              <w:t>решению местных пред-</w:t>
            </w:r>
            <w:r w:rsidRPr="00DF62CE">
              <w:rPr>
                <w:rFonts w:ascii="Times New Roman" w:eastAsia="Times New Roman" w:hAnsi="Times New Roman" w:cs="Times New Roman"/>
                <w:sz w:val="24"/>
                <w:szCs w:val="24"/>
                <w:lang w:eastAsia="ru-RU"/>
              </w:rPr>
              <w:br/>
              <w:t>ставительных органов</w:t>
            </w:r>
            <w:r w:rsidRPr="00DF62CE">
              <w:rPr>
                <w:rFonts w:ascii="Times New Roman" w:eastAsia="Times New Roman" w:hAnsi="Times New Roman" w:cs="Times New Roman"/>
                <w:sz w:val="24"/>
                <w:szCs w:val="24"/>
                <w:lang w:eastAsia="ru-RU"/>
              </w:rPr>
              <w:br/>
              <w:t>могут устанавливаться</w:t>
            </w:r>
            <w:r w:rsidRPr="00DF62CE">
              <w:rPr>
                <w:rFonts w:ascii="Times New Roman" w:eastAsia="Times New Roman" w:hAnsi="Times New Roman" w:cs="Times New Roman"/>
                <w:sz w:val="24"/>
                <w:szCs w:val="24"/>
                <w:lang w:eastAsia="ru-RU"/>
              </w:rPr>
              <w:br/>
              <w:t>повышенные оклады</w:t>
            </w:r>
            <w:r w:rsidRPr="00DF62CE">
              <w:rPr>
                <w:rFonts w:ascii="Times New Roman" w:eastAsia="Times New Roman" w:hAnsi="Times New Roman" w:cs="Times New Roman"/>
                <w:sz w:val="24"/>
                <w:szCs w:val="24"/>
                <w:lang w:eastAsia="ru-RU"/>
              </w:rPr>
              <w:br/>
              <w:t>(тарифные ставки) по</w:t>
            </w:r>
            <w:r w:rsidRPr="00DF62CE">
              <w:rPr>
                <w:rFonts w:ascii="Times New Roman" w:eastAsia="Times New Roman" w:hAnsi="Times New Roman" w:cs="Times New Roman"/>
                <w:sz w:val="24"/>
                <w:szCs w:val="24"/>
                <w:lang w:eastAsia="ru-RU"/>
              </w:rPr>
              <w:br/>
              <w:t>сравнению со ставками</w:t>
            </w:r>
            <w:r w:rsidRPr="00DF62CE">
              <w:rPr>
                <w:rFonts w:ascii="Times New Roman" w:eastAsia="Times New Roman" w:hAnsi="Times New Roman" w:cs="Times New Roman"/>
                <w:sz w:val="24"/>
                <w:szCs w:val="24"/>
                <w:lang w:eastAsia="ru-RU"/>
              </w:rPr>
              <w:br/>
              <w:t>специалистов, занимаю-</w:t>
            </w:r>
            <w:r w:rsidRPr="00DF62CE">
              <w:rPr>
                <w:rFonts w:ascii="Times New Roman" w:eastAsia="Times New Roman" w:hAnsi="Times New Roman" w:cs="Times New Roman"/>
                <w:sz w:val="24"/>
                <w:szCs w:val="24"/>
                <w:lang w:eastAsia="ru-RU"/>
              </w:rPr>
              <w:br/>
              <w:t>щихся этими видами</w:t>
            </w:r>
            <w:r w:rsidRPr="00DF62CE">
              <w:rPr>
                <w:rFonts w:ascii="Times New Roman" w:eastAsia="Times New Roman" w:hAnsi="Times New Roman" w:cs="Times New Roman"/>
                <w:sz w:val="24"/>
                <w:szCs w:val="24"/>
                <w:lang w:eastAsia="ru-RU"/>
              </w:rPr>
              <w:br/>
              <w:t>деятельности в</w:t>
            </w:r>
            <w:r w:rsidRPr="00DF62CE">
              <w:rPr>
                <w:rFonts w:ascii="Times New Roman" w:eastAsia="Times New Roman" w:hAnsi="Times New Roman" w:cs="Times New Roman"/>
                <w:sz w:val="24"/>
                <w:szCs w:val="24"/>
                <w:lang w:eastAsia="ru-RU"/>
              </w:rPr>
              <w:br/>
              <w:t>городских условиях</w:t>
            </w:r>
          </w:p>
        </w:tc>
        <w:tc>
          <w:tcPr>
            <w:tcW w:w="136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Повышение</w:t>
            </w:r>
            <w:r w:rsidRPr="00DF62CE">
              <w:rPr>
                <w:rFonts w:ascii="Times New Roman" w:eastAsia="Times New Roman" w:hAnsi="Times New Roman" w:cs="Times New Roman"/>
                <w:sz w:val="24"/>
                <w:szCs w:val="24"/>
                <w:lang w:eastAsia="ru-RU"/>
              </w:rPr>
              <w:br/>
              <w:t>за работу</w:t>
            </w:r>
            <w:r w:rsidRPr="00DF62CE">
              <w:rPr>
                <w:rFonts w:ascii="Times New Roman" w:eastAsia="Times New Roman" w:hAnsi="Times New Roman" w:cs="Times New Roman"/>
                <w:sz w:val="24"/>
                <w:szCs w:val="24"/>
                <w:lang w:eastAsia="ru-RU"/>
              </w:rPr>
              <w:br/>
              <w:t>в</w:t>
            </w:r>
            <w:r w:rsidRPr="00DF62CE">
              <w:rPr>
                <w:rFonts w:ascii="Times New Roman" w:eastAsia="Times New Roman" w:hAnsi="Times New Roman" w:cs="Times New Roman"/>
                <w:sz w:val="24"/>
                <w:szCs w:val="24"/>
                <w:lang w:eastAsia="ru-RU"/>
              </w:rPr>
              <w:br/>
              <w:t>сельской</w:t>
            </w:r>
            <w:r w:rsidRPr="00DF62CE">
              <w:rPr>
                <w:rFonts w:ascii="Times New Roman" w:eastAsia="Times New Roman" w:hAnsi="Times New Roman" w:cs="Times New Roman"/>
                <w:sz w:val="24"/>
                <w:szCs w:val="24"/>
                <w:lang w:eastAsia="ru-RU"/>
              </w:rPr>
              <w:br/>
              <w:t>местности</w:t>
            </w:r>
          </w:p>
        </w:tc>
        <w:tc>
          <w:tcPr>
            <w:tcW w:w="150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Не менее</w:t>
            </w:r>
            <w:r w:rsidRPr="00DF62CE">
              <w:rPr>
                <w:rFonts w:ascii="Times New Roman" w:eastAsia="Times New Roman" w:hAnsi="Times New Roman" w:cs="Times New Roman"/>
                <w:sz w:val="24"/>
                <w:szCs w:val="24"/>
                <w:lang w:eastAsia="ru-RU"/>
              </w:rPr>
              <w:br/>
              <w:t>чем на 25 %</w:t>
            </w:r>
          </w:p>
        </w:tc>
        <w:tc>
          <w:tcPr>
            <w:tcW w:w="213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В соответствии</w:t>
            </w:r>
            <w:r w:rsidRPr="00DF62CE">
              <w:rPr>
                <w:rFonts w:ascii="Times New Roman" w:eastAsia="Times New Roman" w:hAnsi="Times New Roman" w:cs="Times New Roman"/>
                <w:sz w:val="24"/>
                <w:szCs w:val="24"/>
                <w:lang w:eastAsia="ru-RU"/>
              </w:rPr>
              <w:br/>
              <w:t>с Законами</w:t>
            </w:r>
            <w:r w:rsidRPr="00DF62CE">
              <w:rPr>
                <w:rFonts w:ascii="Times New Roman" w:eastAsia="Times New Roman" w:hAnsi="Times New Roman" w:cs="Times New Roman"/>
                <w:sz w:val="24"/>
                <w:szCs w:val="24"/>
                <w:lang w:eastAsia="ru-RU"/>
              </w:rPr>
              <w:br/>
              <w:t>Республики</w:t>
            </w:r>
            <w:r w:rsidRPr="00DF62CE">
              <w:rPr>
                <w:rFonts w:ascii="Times New Roman" w:eastAsia="Times New Roman" w:hAnsi="Times New Roman" w:cs="Times New Roman"/>
                <w:sz w:val="24"/>
                <w:szCs w:val="24"/>
                <w:lang w:eastAsia="ru-RU"/>
              </w:rPr>
              <w:br/>
              <w:t>Казахстан: от</w:t>
            </w:r>
            <w:r w:rsidRPr="00DF62CE">
              <w:rPr>
                <w:rFonts w:ascii="Times New Roman" w:eastAsia="Times New Roman" w:hAnsi="Times New Roman" w:cs="Times New Roman"/>
                <w:sz w:val="24"/>
                <w:szCs w:val="24"/>
                <w:lang w:eastAsia="ru-RU"/>
              </w:rPr>
              <w:br/>
              <w:t>8 июля 2005</w:t>
            </w:r>
            <w:r w:rsidRPr="00DF62CE">
              <w:rPr>
                <w:rFonts w:ascii="Times New Roman" w:eastAsia="Times New Roman" w:hAnsi="Times New Roman" w:cs="Times New Roman"/>
                <w:sz w:val="24"/>
                <w:szCs w:val="24"/>
                <w:lang w:eastAsia="ru-RU"/>
              </w:rPr>
              <w:br/>
              <w:t>года "О госу-</w:t>
            </w:r>
            <w:r w:rsidRPr="00DF62CE">
              <w:rPr>
                <w:rFonts w:ascii="Times New Roman" w:eastAsia="Times New Roman" w:hAnsi="Times New Roman" w:cs="Times New Roman"/>
                <w:sz w:val="24"/>
                <w:szCs w:val="24"/>
                <w:lang w:eastAsia="ru-RU"/>
              </w:rPr>
              <w:br/>
              <w:t>дарственном</w:t>
            </w:r>
            <w:r w:rsidRPr="00DF62CE">
              <w:rPr>
                <w:rFonts w:ascii="Times New Roman" w:eastAsia="Times New Roman" w:hAnsi="Times New Roman" w:cs="Times New Roman"/>
                <w:sz w:val="24"/>
                <w:szCs w:val="24"/>
                <w:lang w:eastAsia="ru-RU"/>
              </w:rPr>
              <w:br/>
              <w:t>регулировании</w:t>
            </w:r>
            <w:r w:rsidRPr="00DF62CE">
              <w:rPr>
                <w:rFonts w:ascii="Times New Roman" w:eastAsia="Times New Roman" w:hAnsi="Times New Roman" w:cs="Times New Roman"/>
                <w:sz w:val="24"/>
                <w:szCs w:val="24"/>
                <w:lang w:eastAsia="ru-RU"/>
              </w:rPr>
              <w:br/>
              <w:t>развития агро-</w:t>
            </w:r>
            <w:r w:rsidRPr="00DF62CE">
              <w:rPr>
                <w:rFonts w:ascii="Times New Roman" w:eastAsia="Times New Roman" w:hAnsi="Times New Roman" w:cs="Times New Roman"/>
                <w:sz w:val="24"/>
                <w:szCs w:val="24"/>
                <w:lang w:eastAsia="ru-RU"/>
              </w:rPr>
              <w:br/>
              <w:t>промышленного</w:t>
            </w:r>
            <w:r w:rsidRPr="00DF62CE">
              <w:rPr>
                <w:rFonts w:ascii="Times New Roman" w:eastAsia="Times New Roman" w:hAnsi="Times New Roman" w:cs="Times New Roman"/>
                <w:sz w:val="24"/>
                <w:szCs w:val="24"/>
                <w:lang w:eastAsia="ru-RU"/>
              </w:rPr>
              <w:br/>
              <w:t>комплекса и</w:t>
            </w:r>
            <w:r w:rsidRPr="00DF62CE">
              <w:rPr>
                <w:rFonts w:ascii="Times New Roman" w:eastAsia="Times New Roman" w:hAnsi="Times New Roman" w:cs="Times New Roman"/>
                <w:sz w:val="24"/>
                <w:szCs w:val="24"/>
                <w:lang w:eastAsia="ru-RU"/>
              </w:rPr>
              <w:br/>
              <w:t>сельских</w:t>
            </w:r>
            <w:r w:rsidRPr="00DF62CE">
              <w:rPr>
                <w:rFonts w:ascii="Times New Roman" w:eastAsia="Times New Roman" w:hAnsi="Times New Roman" w:cs="Times New Roman"/>
                <w:sz w:val="24"/>
                <w:szCs w:val="24"/>
                <w:lang w:eastAsia="ru-RU"/>
              </w:rPr>
              <w:br/>
              <w:t>территорий".</w:t>
            </w:r>
          </w:p>
        </w:tc>
      </w:tr>
      <w:tr w:rsidR="00DF62CE" w:rsidRPr="00DF62CE" w:rsidTr="00DF62CE">
        <w:trPr>
          <w:tblCellSpacing w:w="0" w:type="dxa"/>
        </w:trPr>
        <w:tc>
          <w:tcPr>
            <w:tcW w:w="48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2</w:t>
            </w:r>
          </w:p>
        </w:tc>
        <w:tc>
          <w:tcPr>
            <w:tcW w:w="330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Работникам государ-</w:t>
            </w:r>
            <w:r w:rsidRPr="00DF62CE">
              <w:rPr>
                <w:rFonts w:ascii="Times New Roman" w:eastAsia="Times New Roman" w:hAnsi="Times New Roman" w:cs="Times New Roman"/>
                <w:sz w:val="24"/>
                <w:szCs w:val="24"/>
                <w:lang w:eastAsia="ru-RU"/>
              </w:rPr>
              <w:br/>
              <w:t>ственных учреждений и</w:t>
            </w:r>
            <w:r w:rsidRPr="00DF62CE">
              <w:rPr>
                <w:rFonts w:ascii="Times New Roman" w:eastAsia="Times New Roman" w:hAnsi="Times New Roman" w:cs="Times New Roman"/>
                <w:sz w:val="24"/>
                <w:szCs w:val="24"/>
                <w:lang w:eastAsia="ru-RU"/>
              </w:rPr>
              <w:br/>
              <w:t>казенных предприятий</w:t>
            </w:r>
            <w:r w:rsidRPr="00DF62CE">
              <w:rPr>
                <w:rFonts w:ascii="Times New Roman" w:eastAsia="Times New Roman" w:hAnsi="Times New Roman" w:cs="Times New Roman"/>
                <w:sz w:val="24"/>
                <w:szCs w:val="24"/>
                <w:lang w:eastAsia="ru-RU"/>
              </w:rPr>
              <w:br/>
              <w:t>за работу в ночное</w:t>
            </w:r>
            <w:r w:rsidRPr="00DF62CE">
              <w:rPr>
                <w:rFonts w:ascii="Times New Roman" w:eastAsia="Times New Roman" w:hAnsi="Times New Roman" w:cs="Times New Roman"/>
                <w:sz w:val="24"/>
                <w:szCs w:val="24"/>
                <w:lang w:eastAsia="ru-RU"/>
              </w:rPr>
              <w:br/>
              <w:t>время производится</w:t>
            </w:r>
            <w:r w:rsidRPr="00DF62CE">
              <w:rPr>
                <w:rFonts w:ascii="Times New Roman" w:eastAsia="Times New Roman" w:hAnsi="Times New Roman" w:cs="Times New Roman"/>
                <w:sz w:val="24"/>
                <w:szCs w:val="24"/>
                <w:lang w:eastAsia="ru-RU"/>
              </w:rPr>
              <w:br/>
              <w:t>доплата</w:t>
            </w:r>
          </w:p>
        </w:tc>
        <w:tc>
          <w:tcPr>
            <w:tcW w:w="136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Доплата</w:t>
            </w:r>
            <w:r w:rsidRPr="00DF62CE">
              <w:rPr>
                <w:rFonts w:ascii="Times New Roman" w:eastAsia="Times New Roman" w:hAnsi="Times New Roman" w:cs="Times New Roman"/>
                <w:sz w:val="24"/>
                <w:szCs w:val="24"/>
                <w:lang w:eastAsia="ru-RU"/>
              </w:rPr>
              <w:br/>
              <w:t>за работу</w:t>
            </w:r>
            <w:r w:rsidRPr="00DF62CE">
              <w:rPr>
                <w:rFonts w:ascii="Times New Roman" w:eastAsia="Times New Roman" w:hAnsi="Times New Roman" w:cs="Times New Roman"/>
                <w:sz w:val="24"/>
                <w:szCs w:val="24"/>
                <w:lang w:eastAsia="ru-RU"/>
              </w:rPr>
              <w:br/>
              <w:t>в ночное</w:t>
            </w:r>
            <w:r w:rsidRPr="00DF62CE">
              <w:rPr>
                <w:rFonts w:ascii="Times New Roman" w:eastAsia="Times New Roman" w:hAnsi="Times New Roman" w:cs="Times New Roman"/>
                <w:sz w:val="24"/>
                <w:szCs w:val="24"/>
                <w:lang w:eastAsia="ru-RU"/>
              </w:rPr>
              <w:br/>
              <w:t>время</w:t>
            </w:r>
          </w:p>
        </w:tc>
        <w:tc>
          <w:tcPr>
            <w:tcW w:w="150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50 % от</w:t>
            </w:r>
            <w:r w:rsidRPr="00DF62CE">
              <w:rPr>
                <w:rFonts w:ascii="Times New Roman" w:eastAsia="Times New Roman" w:hAnsi="Times New Roman" w:cs="Times New Roman"/>
                <w:sz w:val="24"/>
                <w:szCs w:val="24"/>
                <w:lang w:eastAsia="ru-RU"/>
              </w:rPr>
              <w:br/>
              <w:t>часовой</w:t>
            </w:r>
            <w:r w:rsidRPr="00DF62CE">
              <w:rPr>
                <w:rFonts w:ascii="Times New Roman" w:eastAsia="Times New Roman" w:hAnsi="Times New Roman" w:cs="Times New Roman"/>
                <w:sz w:val="24"/>
                <w:szCs w:val="24"/>
                <w:lang w:eastAsia="ru-RU"/>
              </w:rPr>
              <w:br/>
              <w:t>ставки за</w:t>
            </w:r>
            <w:r w:rsidRPr="00DF62CE">
              <w:rPr>
                <w:rFonts w:ascii="Times New Roman" w:eastAsia="Times New Roman" w:hAnsi="Times New Roman" w:cs="Times New Roman"/>
                <w:sz w:val="24"/>
                <w:szCs w:val="24"/>
                <w:lang w:eastAsia="ru-RU"/>
              </w:rPr>
              <w:br/>
              <w:t>каждый час</w:t>
            </w:r>
            <w:r w:rsidRPr="00DF62CE">
              <w:rPr>
                <w:rFonts w:ascii="Times New Roman" w:eastAsia="Times New Roman" w:hAnsi="Times New Roman" w:cs="Times New Roman"/>
                <w:sz w:val="24"/>
                <w:szCs w:val="24"/>
                <w:lang w:eastAsia="ru-RU"/>
              </w:rPr>
              <w:br/>
              <w:t>с 22 до 6</w:t>
            </w:r>
            <w:r w:rsidRPr="00DF62CE">
              <w:rPr>
                <w:rFonts w:ascii="Times New Roman" w:eastAsia="Times New Roman" w:hAnsi="Times New Roman" w:cs="Times New Roman"/>
                <w:sz w:val="24"/>
                <w:szCs w:val="24"/>
                <w:lang w:eastAsia="ru-RU"/>
              </w:rPr>
              <w:br/>
              <w:t>утра</w:t>
            </w:r>
          </w:p>
        </w:tc>
        <w:tc>
          <w:tcPr>
            <w:tcW w:w="213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В соответствии</w:t>
            </w:r>
            <w:r w:rsidRPr="00DF62CE">
              <w:rPr>
                <w:rFonts w:ascii="Times New Roman" w:eastAsia="Times New Roman" w:hAnsi="Times New Roman" w:cs="Times New Roman"/>
                <w:sz w:val="24"/>
                <w:szCs w:val="24"/>
                <w:lang w:eastAsia="ru-RU"/>
              </w:rPr>
              <w:br/>
              <w:t>с Трудовым</w:t>
            </w:r>
            <w:r w:rsidRPr="00DF62CE">
              <w:rPr>
                <w:rFonts w:ascii="Times New Roman" w:eastAsia="Times New Roman" w:hAnsi="Times New Roman" w:cs="Times New Roman"/>
                <w:sz w:val="24"/>
                <w:szCs w:val="24"/>
                <w:lang w:eastAsia="ru-RU"/>
              </w:rPr>
              <w:br/>
              <w:t>Кодексом Рес-</w:t>
            </w:r>
            <w:r w:rsidRPr="00DF62CE">
              <w:rPr>
                <w:rFonts w:ascii="Times New Roman" w:eastAsia="Times New Roman" w:hAnsi="Times New Roman" w:cs="Times New Roman"/>
                <w:sz w:val="24"/>
                <w:szCs w:val="24"/>
                <w:lang w:eastAsia="ru-RU"/>
              </w:rPr>
              <w:br/>
              <w:t>публики Казах-</w:t>
            </w:r>
            <w:r w:rsidRPr="00DF62CE">
              <w:rPr>
                <w:rFonts w:ascii="Times New Roman" w:eastAsia="Times New Roman" w:hAnsi="Times New Roman" w:cs="Times New Roman"/>
                <w:sz w:val="24"/>
                <w:szCs w:val="24"/>
                <w:lang w:eastAsia="ru-RU"/>
              </w:rPr>
              <w:br/>
              <w:t>стан от 15 мая</w:t>
            </w:r>
            <w:r w:rsidRPr="00DF62CE">
              <w:rPr>
                <w:rFonts w:ascii="Times New Roman" w:eastAsia="Times New Roman" w:hAnsi="Times New Roman" w:cs="Times New Roman"/>
                <w:sz w:val="24"/>
                <w:szCs w:val="24"/>
                <w:lang w:eastAsia="ru-RU"/>
              </w:rPr>
              <w:br/>
              <w:t>2007 года</w:t>
            </w:r>
          </w:p>
        </w:tc>
      </w:tr>
      <w:tr w:rsidR="00DF62CE" w:rsidRPr="00DF62CE" w:rsidTr="00DF62CE">
        <w:trPr>
          <w:tblCellSpacing w:w="0" w:type="dxa"/>
        </w:trPr>
        <w:tc>
          <w:tcPr>
            <w:tcW w:w="48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3</w:t>
            </w:r>
          </w:p>
        </w:tc>
        <w:tc>
          <w:tcPr>
            <w:tcW w:w="330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Работникам государ-</w:t>
            </w:r>
            <w:r w:rsidRPr="00DF62CE">
              <w:rPr>
                <w:rFonts w:ascii="Times New Roman" w:eastAsia="Times New Roman" w:hAnsi="Times New Roman" w:cs="Times New Roman"/>
                <w:sz w:val="24"/>
                <w:szCs w:val="24"/>
                <w:lang w:eastAsia="ru-RU"/>
              </w:rPr>
              <w:br/>
              <w:t>ственных учреждений и</w:t>
            </w:r>
            <w:r w:rsidRPr="00DF62CE">
              <w:rPr>
                <w:rFonts w:ascii="Times New Roman" w:eastAsia="Times New Roman" w:hAnsi="Times New Roman" w:cs="Times New Roman"/>
                <w:sz w:val="24"/>
                <w:szCs w:val="24"/>
                <w:lang w:eastAsia="ru-RU"/>
              </w:rPr>
              <w:br/>
              <w:t>казенных предприятий</w:t>
            </w:r>
            <w:r w:rsidRPr="00DF62CE">
              <w:rPr>
                <w:rFonts w:ascii="Times New Roman" w:eastAsia="Times New Roman" w:hAnsi="Times New Roman" w:cs="Times New Roman"/>
                <w:sz w:val="24"/>
                <w:szCs w:val="24"/>
                <w:lang w:eastAsia="ru-RU"/>
              </w:rPr>
              <w:br/>
              <w:t>за работу в празднич-</w:t>
            </w:r>
            <w:r w:rsidRPr="00DF62CE">
              <w:rPr>
                <w:rFonts w:ascii="Times New Roman" w:eastAsia="Times New Roman" w:hAnsi="Times New Roman" w:cs="Times New Roman"/>
                <w:sz w:val="24"/>
                <w:szCs w:val="24"/>
                <w:lang w:eastAsia="ru-RU"/>
              </w:rPr>
              <w:br/>
              <w:t>ные и выходные дни</w:t>
            </w:r>
            <w:r w:rsidRPr="00DF62CE">
              <w:rPr>
                <w:rFonts w:ascii="Times New Roman" w:eastAsia="Times New Roman" w:hAnsi="Times New Roman" w:cs="Times New Roman"/>
                <w:sz w:val="24"/>
                <w:szCs w:val="24"/>
                <w:lang w:eastAsia="ru-RU"/>
              </w:rPr>
              <w:br/>
              <w:t>производится доплата</w:t>
            </w:r>
          </w:p>
        </w:tc>
        <w:tc>
          <w:tcPr>
            <w:tcW w:w="136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Доплата</w:t>
            </w:r>
            <w:r w:rsidRPr="00DF62CE">
              <w:rPr>
                <w:rFonts w:ascii="Times New Roman" w:eastAsia="Times New Roman" w:hAnsi="Times New Roman" w:cs="Times New Roman"/>
                <w:sz w:val="24"/>
                <w:szCs w:val="24"/>
                <w:lang w:eastAsia="ru-RU"/>
              </w:rPr>
              <w:br/>
              <w:t>за работу</w:t>
            </w:r>
            <w:r w:rsidRPr="00DF62CE">
              <w:rPr>
                <w:rFonts w:ascii="Times New Roman" w:eastAsia="Times New Roman" w:hAnsi="Times New Roman" w:cs="Times New Roman"/>
                <w:sz w:val="24"/>
                <w:szCs w:val="24"/>
                <w:lang w:eastAsia="ru-RU"/>
              </w:rPr>
              <w:br/>
              <w:t>в празд-</w:t>
            </w:r>
            <w:r w:rsidRPr="00DF62CE">
              <w:rPr>
                <w:rFonts w:ascii="Times New Roman" w:eastAsia="Times New Roman" w:hAnsi="Times New Roman" w:cs="Times New Roman"/>
                <w:sz w:val="24"/>
                <w:szCs w:val="24"/>
                <w:lang w:eastAsia="ru-RU"/>
              </w:rPr>
              <w:br/>
              <w:t>ничные и</w:t>
            </w:r>
            <w:r w:rsidRPr="00DF62CE">
              <w:rPr>
                <w:rFonts w:ascii="Times New Roman" w:eastAsia="Times New Roman" w:hAnsi="Times New Roman" w:cs="Times New Roman"/>
                <w:sz w:val="24"/>
                <w:szCs w:val="24"/>
                <w:lang w:eastAsia="ru-RU"/>
              </w:rPr>
              <w:br/>
              <w:t>выходные</w:t>
            </w:r>
            <w:r w:rsidRPr="00DF62CE">
              <w:rPr>
                <w:rFonts w:ascii="Times New Roman" w:eastAsia="Times New Roman" w:hAnsi="Times New Roman" w:cs="Times New Roman"/>
                <w:sz w:val="24"/>
                <w:szCs w:val="24"/>
                <w:lang w:eastAsia="ru-RU"/>
              </w:rPr>
              <w:br/>
              <w:t>дни</w:t>
            </w:r>
          </w:p>
        </w:tc>
        <w:tc>
          <w:tcPr>
            <w:tcW w:w="150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Не ниже</w:t>
            </w:r>
            <w:r w:rsidRPr="00DF62CE">
              <w:rPr>
                <w:rFonts w:ascii="Times New Roman" w:eastAsia="Times New Roman" w:hAnsi="Times New Roman" w:cs="Times New Roman"/>
                <w:sz w:val="24"/>
                <w:szCs w:val="24"/>
                <w:lang w:eastAsia="ru-RU"/>
              </w:rPr>
              <w:br/>
              <w:t>чем в</w:t>
            </w:r>
            <w:r w:rsidRPr="00DF62CE">
              <w:rPr>
                <w:rFonts w:ascii="Times New Roman" w:eastAsia="Times New Roman" w:hAnsi="Times New Roman" w:cs="Times New Roman"/>
                <w:sz w:val="24"/>
                <w:szCs w:val="24"/>
                <w:lang w:eastAsia="ru-RU"/>
              </w:rPr>
              <w:br/>
              <w:t>двойном</w:t>
            </w:r>
            <w:r w:rsidRPr="00DF62CE">
              <w:rPr>
                <w:rFonts w:ascii="Times New Roman" w:eastAsia="Times New Roman" w:hAnsi="Times New Roman" w:cs="Times New Roman"/>
                <w:sz w:val="24"/>
                <w:szCs w:val="24"/>
                <w:lang w:eastAsia="ru-RU"/>
              </w:rPr>
              <w:br/>
              <w:t>размере</w:t>
            </w:r>
          </w:p>
        </w:tc>
        <w:tc>
          <w:tcPr>
            <w:tcW w:w="213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В соответствии</w:t>
            </w:r>
            <w:r w:rsidRPr="00DF62CE">
              <w:rPr>
                <w:rFonts w:ascii="Times New Roman" w:eastAsia="Times New Roman" w:hAnsi="Times New Roman" w:cs="Times New Roman"/>
                <w:sz w:val="24"/>
                <w:szCs w:val="24"/>
                <w:lang w:eastAsia="ru-RU"/>
              </w:rPr>
              <w:br/>
              <w:t>с Трудовым</w:t>
            </w:r>
            <w:r w:rsidRPr="00DF62CE">
              <w:rPr>
                <w:rFonts w:ascii="Times New Roman" w:eastAsia="Times New Roman" w:hAnsi="Times New Roman" w:cs="Times New Roman"/>
                <w:sz w:val="24"/>
                <w:szCs w:val="24"/>
                <w:lang w:eastAsia="ru-RU"/>
              </w:rPr>
              <w:br/>
              <w:t>Кодексом Рес-</w:t>
            </w:r>
            <w:r w:rsidRPr="00DF62CE">
              <w:rPr>
                <w:rFonts w:ascii="Times New Roman" w:eastAsia="Times New Roman" w:hAnsi="Times New Roman" w:cs="Times New Roman"/>
                <w:sz w:val="24"/>
                <w:szCs w:val="24"/>
                <w:lang w:eastAsia="ru-RU"/>
              </w:rPr>
              <w:br/>
              <w:t>публики Казах-</w:t>
            </w:r>
            <w:r w:rsidRPr="00DF62CE">
              <w:rPr>
                <w:rFonts w:ascii="Times New Roman" w:eastAsia="Times New Roman" w:hAnsi="Times New Roman" w:cs="Times New Roman"/>
                <w:sz w:val="24"/>
                <w:szCs w:val="24"/>
                <w:lang w:eastAsia="ru-RU"/>
              </w:rPr>
              <w:br/>
              <w:t>стан от 15 мая</w:t>
            </w:r>
            <w:r w:rsidRPr="00DF62CE">
              <w:rPr>
                <w:rFonts w:ascii="Times New Roman" w:eastAsia="Times New Roman" w:hAnsi="Times New Roman" w:cs="Times New Roman"/>
                <w:sz w:val="24"/>
                <w:szCs w:val="24"/>
                <w:lang w:eastAsia="ru-RU"/>
              </w:rPr>
              <w:br/>
              <w:t>2007 года</w:t>
            </w:r>
          </w:p>
        </w:tc>
      </w:tr>
      <w:tr w:rsidR="00DF62CE" w:rsidRPr="00DF62CE" w:rsidTr="00DF62CE">
        <w:trPr>
          <w:tblCellSpacing w:w="0" w:type="dxa"/>
        </w:trPr>
        <w:tc>
          <w:tcPr>
            <w:tcW w:w="48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4</w:t>
            </w:r>
          </w:p>
        </w:tc>
        <w:tc>
          <w:tcPr>
            <w:tcW w:w="330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Работникам государ-</w:t>
            </w:r>
            <w:r w:rsidRPr="00DF62CE">
              <w:rPr>
                <w:rFonts w:ascii="Times New Roman" w:eastAsia="Times New Roman" w:hAnsi="Times New Roman" w:cs="Times New Roman"/>
                <w:sz w:val="24"/>
                <w:szCs w:val="24"/>
                <w:lang w:eastAsia="ru-RU"/>
              </w:rPr>
              <w:br/>
              <w:t>ственных учреждений и</w:t>
            </w:r>
            <w:r w:rsidRPr="00DF62CE">
              <w:rPr>
                <w:rFonts w:ascii="Times New Roman" w:eastAsia="Times New Roman" w:hAnsi="Times New Roman" w:cs="Times New Roman"/>
                <w:sz w:val="24"/>
                <w:szCs w:val="24"/>
                <w:lang w:eastAsia="ru-RU"/>
              </w:rPr>
              <w:br/>
              <w:t>казенных предприятий</w:t>
            </w:r>
            <w:r w:rsidRPr="00DF62CE">
              <w:rPr>
                <w:rFonts w:ascii="Times New Roman" w:eastAsia="Times New Roman" w:hAnsi="Times New Roman" w:cs="Times New Roman"/>
                <w:sz w:val="24"/>
                <w:szCs w:val="24"/>
                <w:lang w:eastAsia="ru-RU"/>
              </w:rPr>
              <w:br/>
              <w:t>за сверхурочную работу</w:t>
            </w:r>
            <w:r w:rsidRPr="00DF62CE">
              <w:rPr>
                <w:rFonts w:ascii="Times New Roman" w:eastAsia="Times New Roman" w:hAnsi="Times New Roman" w:cs="Times New Roman"/>
                <w:sz w:val="24"/>
                <w:szCs w:val="24"/>
                <w:lang w:eastAsia="ru-RU"/>
              </w:rPr>
              <w:br/>
              <w:t>производится доплата</w:t>
            </w:r>
          </w:p>
        </w:tc>
        <w:tc>
          <w:tcPr>
            <w:tcW w:w="136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Доплата</w:t>
            </w:r>
            <w:r w:rsidRPr="00DF62CE">
              <w:rPr>
                <w:rFonts w:ascii="Times New Roman" w:eastAsia="Times New Roman" w:hAnsi="Times New Roman" w:cs="Times New Roman"/>
                <w:sz w:val="24"/>
                <w:szCs w:val="24"/>
                <w:lang w:eastAsia="ru-RU"/>
              </w:rPr>
              <w:br/>
              <w:t>за сверх-</w:t>
            </w:r>
            <w:r w:rsidRPr="00DF62CE">
              <w:rPr>
                <w:rFonts w:ascii="Times New Roman" w:eastAsia="Times New Roman" w:hAnsi="Times New Roman" w:cs="Times New Roman"/>
                <w:sz w:val="24"/>
                <w:szCs w:val="24"/>
                <w:lang w:eastAsia="ru-RU"/>
              </w:rPr>
              <w:br/>
              <w:t>урочную</w:t>
            </w:r>
            <w:r w:rsidRPr="00DF62CE">
              <w:rPr>
                <w:rFonts w:ascii="Times New Roman" w:eastAsia="Times New Roman" w:hAnsi="Times New Roman" w:cs="Times New Roman"/>
                <w:sz w:val="24"/>
                <w:szCs w:val="24"/>
                <w:lang w:eastAsia="ru-RU"/>
              </w:rPr>
              <w:br/>
              <w:t>работу</w:t>
            </w:r>
          </w:p>
        </w:tc>
        <w:tc>
          <w:tcPr>
            <w:tcW w:w="150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50 % от</w:t>
            </w:r>
            <w:r w:rsidRPr="00DF62CE">
              <w:rPr>
                <w:rFonts w:ascii="Times New Roman" w:eastAsia="Times New Roman" w:hAnsi="Times New Roman" w:cs="Times New Roman"/>
                <w:sz w:val="24"/>
                <w:szCs w:val="24"/>
                <w:lang w:eastAsia="ru-RU"/>
              </w:rPr>
              <w:br/>
              <w:t>часовой</w:t>
            </w:r>
            <w:r w:rsidRPr="00DF62CE">
              <w:rPr>
                <w:rFonts w:ascii="Times New Roman" w:eastAsia="Times New Roman" w:hAnsi="Times New Roman" w:cs="Times New Roman"/>
                <w:sz w:val="24"/>
                <w:szCs w:val="24"/>
                <w:lang w:eastAsia="ru-RU"/>
              </w:rPr>
              <w:br/>
              <w:t>ставки за</w:t>
            </w:r>
            <w:r w:rsidRPr="00DF62CE">
              <w:rPr>
                <w:rFonts w:ascii="Times New Roman" w:eastAsia="Times New Roman" w:hAnsi="Times New Roman" w:cs="Times New Roman"/>
                <w:sz w:val="24"/>
                <w:szCs w:val="24"/>
                <w:lang w:eastAsia="ru-RU"/>
              </w:rPr>
              <w:br/>
              <w:t>каждый час</w:t>
            </w:r>
          </w:p>
        </w:tc>
        <w:tc>
          <w:tcPr>
            <w:tcW w:w="213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В соответствии</w:t>
            </w:r>
            <w:r w:rsidRPr="00DF62CE">
              <w:rPr>
                <w:rFonts w:ascii="Times New Roman" w:eastAsia="Times New Roman" w:hAnsi="Times New Roman" w:cs="Times New Roman"/>
                <w:sz w:val="24"/>
                <w:szCs w:val="24"/>
                <w:lang w:eastAsia="ru-RU"/>
              </w:rPr>
              <w:br/>
              <w:t>с Трудовым</w:t>
            </w:r>
            <w:r w:rsidRPr="00DF62CE">
              <w:rPr>
                <w:rFonts w:ascii="Times New Roman" w:eastAsia="Times New Roman" w:hAnsi="Times New Roman" w:cs="Times New Roman"/>
                <w:sz w:val="24"/>
                <w:szCs w:val="24"/>
                <w:lang w:eastAsia="ru-RU"/>
              </w:rPr>
              <w:br/>
              <w:t>Кодексом Рес-</w:t>
            </w:r>
            <w:r w:rsidRPr="00DF62CE">
              <w:rPr>
                <w:rFonts w:ascii="Times New Roman" w:eastAsia="Times New Roman" w:hAnsi="Times New Roman" w:cs="Times New Roman"/>
                <w:sz w:val="24"/>
                <w:szCs w:val="24"/>
                <w:lang w:eastAsia="ru-RU"/>
              </w:rPr>
              <w:br/>
              <w:t>публики Казах-</w:t>
            </w:r>
            <w:r w:rsidRPr="00DF62CE">
              <w:rPr>
                <w:rFonts w:ascii="Times New Roman" w:eastAsia="Times New Roman" w:hAnsi="Times New Roman" w:cs="Times New Roman"/>
                <w:sz w:val="24"/>
                <w:szCs w:val="24"/>
                <w:lang w:eastAsia="ru-RU"/>
              </w:rPr>
              <w:br/>
              <w:t>стан от 15 мая</w:t>
            </w:r>
            <w:r w:rsidRPr="00DF62CE">
              <w:rPr>
                <w:rFonts w:ascii="Times New Roman" w:eastAsia="Times New Roman" w:hAnsi="Times New Roman" w:cs="Times New Roman"/>
                <w:sz w:val="24"/>
                <w:szCs w:val="24"/>
                <w:lang w:eastAsia="ru-RU"/>
              </w:rPr>
              <w:br/>
              <w:t>2007 года</w:t>
            </w:r>
          </w:p>
        </w:tc>
      </w:tr>
      <w:tr w:rsidR="00DF62CE" w:rsidRPr="00DF62CE" w:rsidTr="00DF62CE">
        <w:trPr>
          <w:tblCellSpacing w:w="0" w:type="dxa"/>
        </w:trPr>
        <w:tc>
          <w:tcPr>
            <w:tcW w:w="48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5</w:t>
            </w:r>
          </w:p>
        </w:tc>
        <w:tc>
          <w:tcPr>
            <w:tcW w:w="330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Работникам, проживаю-</w:t>
            </w:r>
            <w:r w:rsidRPr="00DF62CE">
              <w:rPr>
                <w:rFonts w:ascii="Times New Roman" w:eastAsia="Times New Roman" w:hAnsi="Times New Roman" w:cs="Times New Roman"/>
                <w:sz w:val="24"/>
                <w:szCs w:val="24"/>
                <w:lang w:eastAsia="ru-RU"/>
              </w:rPr>
              <w:br/>
            </w:r>
            <w:r w:rsidRPr="00DF62CE">
              <w:rPr>
                <w:rFonts w:ascii="Times New Roman" w:eastAsia="Times New Roman" w:hAnsi="Times New Roman" w:cs="Times New Roman"/>
                <w:sz w:val="24"/>
                <w:szCs w:val="24"/>
                <w:lang w:eastAsia="ru-RU"/>
              </w:rPr>
              <w:lastRenderedPageBreak/>
              <w:t>щим в зонах экологи-</w:t>
            </w:r>
            <w:r w:rsidRPr="00DF62CE">
              <w:rPr>
                <w:rFonts w:ascii="Times New Roman" w:eastAsia="Times New Roman" w:hAnsi="Times New Roman" w:cs="Times New Roman"/>
                <w:sz w:val="24"/>
                <w:szCs w:val="24"/>
                <w:lang w:eastAsia="ru-RU"/>
              </w:rPr>
              <w:br/>
              <w:t>ческого бедствия,</w:t>
            </w:r>
            <w:r w:rsidRPr="00DF62CE">
              <w:rPr>
                <w:rFonts w:ascii="Times New Roman" w:eastAsia="Times New Roman" w:hAnsi="Times New Roman" w:cs="Times New Roman"/>
                <w:sz w:val="24"/>
                <w:szCs w:val="24"/>
                <w:lang w:eastAsia="ru-RU"/>
              </w:rPr>
              <w:br/>
              <w:t>устанавливается оплата</w:t>
            </w:r>
            <w:r w:rsidRPr="00DF62CE">
              <w:rPr>
                <w:rFonts w:ascii="Times New Roman" w:eastAsia="Times New Roman" w:hAnsi="Times New Roman" w:cs="Times New Roman"/>
                <w:sz w:val="24"/>
                <w:szCs w:val="24"/>
                <w:lang w:eastAsia="ru-RU"/>
              </w:rPr>
              <w:br/>
              <w:t>труда с применением</w:t>
            </w:r>
            <w:r w:rsidRPr="00DF62CE">
              <w:rPr>
                <w:rFonts w:ascii="Times New Roman" w:eastAsia="Times New Roman" w:hAnsi="Times New Roman" w:cs="Times New Roman"/>
                <w:sz w:val="24"/>
                <w:szCs w:val="24"/>
                <w:lang w:eastAsia="ru-RU"/>
              </w:rPr>
              <w:br/>
              <w:t>коэффициентов за про-</w:t>
            </w:r>
            <w:r w:rsidRPr="00DF62CE">
              <w:rPr>
                <w:rFonts w:ascii="Times New Roman" w:eastAsia="Times New Roman" w:hAnsi="Times New Roman" w:cs="Times New Roman"/>
                <w:sz w:val="24"/>
                <w:szCs w:val="24"/>
                <w:lang w:eastAsia="ru-RU"/>
              </w:rPr>
              <w:br/>
              <w:t>живание в экологически</w:t>
            </w:r>
            <w:r w:rsidRPr="00DF62CE">
              <w:rPr>
                <w:rFonts w:ascii="Times New Roman" w:eastAsia="Times New Roman" w:hAnsi="Times New Roman" w:cs="Times New Roman"/>
                <w:sz w:val="24"/>
                <w:szCs w:val="24"/>
                <w:lang w:eastAsia="ru-RU"/>
              </w:rPr>
              <w:br/>
              <w:t>неблагополучных усло-</w:t>
            </w:r>
            <w:r w:rsidRPr="00DF62CE">
              <w:rPr>
                <w:rFonts w:ascii="Times New Roman" w:eastAsia="Times New Roman" w:hAnsi="Times New Roman" w:cs="Times New Roman"/>
                <w:sz w:val="24"/>
                <w:szCs w:val="24"/>
                <w:lang w:eastAsia="ru-RU"/>
              </w:rPr>
              <w:br/>
              <w:t>виях по зонам:</w:t>
            </w:r>
            <w:r w:rsidRPr="00DF62CE">
              <w:rPr>
                <w:rFonts w:ascii="Times New Roman" w:eastAsia="Times New Roman" w:hAnsi="Times New Roman" w:cs="Times New Roman"/>
                <w:sz w:val="24"/>
                <w:szCs w:val="24"/>
                <w:lang w:eastAsia="ru-RU"/>
              </w:rPr>
              <w:br/>
              <w:t>  экологической</w:t>
            </w:r>
            <w:r w:rsidRPr="00DF62CE">
              <w:rPr>
                <w:rFonts w:ascii="Times New Roman" w:eastAsia="Times New Roman" w:hAnsi="Times New Roman" w:cs="Times New Roman"/>
                <w:sz w:val="24"/>
                <w:szCs w:val="24"/>
                <w:lang w:eastAsia="ru-RU"/>
              </w:rPr>
              <w:br/>
              <w:t>катастрофы</w:t>
            </w:r>
            <w:r w:rsidRPr="00DF62CE">
              <w:rPr>
                <w:rFonts w:ascii="Times New Roman" w:eastAsia="Times New Roman" w:hAnsi="Times New Roman" w:cs="Times New Roman"/>
                <w:sz w:val="24"/>
                <w:szCs w:val="24"/>
                <w:lang w:eastAsia="ru-RU"/>
              </w:rPr>
              <w:br/>
              <w:t>  экологического</w:t>
            </w:r>
            <w:r w:rsidRPr="00DF62CE">
              <w:rPr>
                <w:rFonts w:ascii="Times New Roman" w:eastAsia="Times New Roman" w:hAnsi="Times New Roman" w:cs="Times New Roman"/>
                <w:sz w:val="24"/>
                <w:szCs w:val="24"/>
                <w:lang w:eastAsia="ru-RU"/>
              </w:rPr>
              <w:br/>
              <w:t>кризиса</w:t>
            </w:r>
            <w:r w:rsidRPr="00DF62CE">
              <w:rPr>
                <w:rFonts w:ascii="Times New Roman" w:eastAsia="Times New Roman" w:hAnsi="Times New Roman" w:cs="Times New Roman"/>
                <w:sz w:val="24"/>
                <w:szCs w:val="24"/>
                <w:lang w:eastAsia="ru-RU"/>
              </w:rPr>
              <w:br/>
              <w:t>  экологического пред-</w:t>
            </w:r>
            <w:r w:rsidRPr="00DF62CE">
              <w:rPr>
                <w:rFonts w:ascii="Times New Roman" w:eastAsia="Times New Roman" w:hAnsi="Times New Roman" w:cs="Times New Roman"/>
                <w:sz w:val="24"/>
                <w:szCs w:val="24"/>
                <w:lang w:eastAsia="ru-RU"/>
              </w:rPr>
              <w:br/>
              <w:t>кризисного состояния</w:t>
            </w:r>
          </w:p>
        </w:tc>
        <w:tc>
          <w:tcPr>
            <w:tcW w:w="136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lastRenderedPageBreak/>
              <w:t>Коэффи-</w:t>
            </w:r>
            <w:r w:rsidRPr="00DF62CE">
              <w:rPr>
                <w:rFonts w:ascii="Times New Roman" w:eastAsia="Times New Roman" w:hAnsi="Times New Roman" w:cs="Times New Roman"/>
                <w:sz w:val="24"/>
                <w:szCs w:val="24"/>
                <w:lang w:eastAsia="ru-RU"/>
              </w:rPr>
              <w:br/>
            </w:r>
            <w:r w:rsidRPr="00DF62CE">
              <w:rPr>
                <w:rFonts w:ascii="Times New Roman" w:eastAsia="Times New Roman" w:hAnsi="Times New Roman" w:cs="Times New Roman"/>
                <w:sz w:val="24"/>
                <w:szCs w:val="24"/>
                <w:lang w:eastAsia="ru-RU"/>
              </w:rPr>
              <w:lastRenderedPageBreak/>
              <w:t>циент за</w:t>
            </w:r>
            <w:r w:rsidRPr="00DF62CE">
              <w:rPr>
                <w:rFonts w:ascii="Times New Roman" w:eastAsia="Times New Roman" w:hAnsi="Times New Roman" w:cs="Times New Roman"/>
                <w:sz w:val="24"/>
                <w:szCs w:val="24"/>
                <w:lang w:eastAsia="ru-RU"/>
              </w:rPr>
              <w:br/>
              <w:t>прожива-</w:t>
            </w:r>
            <w:r w:rsidRPr="00DF62CE">
              <w:rPr>
                <w:rFonts w:ascii="Times New Roman" w:eastAsia="Times New Roman" w:hAnsi="Times New Roman" w:cs="Times New Roman"/>
                <w:sz w:val="24"/>
                <w:szCs w:val="24"/>
                <w:lang w:eastAsia="ru-RU"/>
              </w:rPr>
              <w:br/>
              <w:t>ние в</w:t>
            </w:r>
            <w:r w:rsidRPr="00DF62CE">
              <w:rPr>
                <w:rFonts w:ascii="Times New Roman" w:eastAsia="Times New Roman" w:hAnsi="Times New Roman" w:cs="Times New Roman"/>
                <w:sz w:val="24"/>
                <w:szCs w:val="24"/>
                <w:lang w:eastAsia="ru-RU"/>
              </w:rPr>
              <w:br/>
              <w:t>зонах</w:t>
            </w:r>
            <w:r w:rsidRPr="00DF62CE">
              <w:rPr>
                <w:rFonts w:ascii="Times New Roman" w:eastAsia="Times New Roman" w:hAnsi="Times New Roman" w:cs="Times New Roman"/>
                <w:sz w:val="24"/>
                <w:szCs w:val="24"/>
                <w:lang w:eastAsia="ru-RU"/>
              </w:rPr>
              <w:br/>
              <w:t>экологи-</w:t>
            </w:r>
            <w:r w:rsidRPr="00DF62CE">
              <w:rPr>
                <w:rFonts w:ascii="Times New Roman" w:eastAsia="Times New Roman" w:hAnsi="Times New Roman" w:cs="Times New Roman"/>
                <w:sz w:val="24"/>
                <w:szCs w:val="24"/>
                <w:lang w:eastAsia="ru-RU"/>
              </w:rPr>
              <w:br/>
              <w:t>ческого</w:t>
            </w:r>
            <w:r w:rsidRPr="00DF62CE">
              <w:rPr>
                <w:rFonts w:ascii="Times New Roman" w:eastAsia="Times New Roman" w:hAnsi="Times New Roman" w:cs="Times New Roman"/>
                <w:sz w:val="24"/>
                <w:szCs w:val="24"/>
                <w:lang w:eastAsia="ru-RU"/>
              </w:rPr>
              <w:br/>
              <w:t>бедствия</w:t>
            </w:r>
            <w:r w:rsidRPr="00DF62CE">
              <w:rPr>
                <w:rFonts w:ascii="Times New Roman" w:eastAsia="Times New Roman" w:hAnsi="Times New Roman" w:cs="Times New Roman"/>
                <w:sz w:val="24"/>
                <w:szCs w:val="24"/>
                <w:lang w:eastAsia="ru-RU"/>
              </w:rPr>
              <w:br/>
              <w:t> </w:t>
            </w:r>
            <w:r w:rsidRPr="00DF62CE">
              <w:rPr>
                <w:rFonts w:ascii="Times New Roman" w:eastAsia="Times New Roman" w:hAnsi="Times New Roman" w:cs="Times New Roman"/>
                <w:sz w:val="24"/>
                <w:szCs w:val="24"/>
                <w:lang w:eastAsia="ru-RU"/>
              </w:rPr>
              <w:br/>
              <w:t>1,5</w:t>
            </w:r>
            <w:r w:rsidRPr="00DF62CE">
              <w:rPr>
                <w:rFonts w:ascii="Times New Roman" w:eastAsia="Times New Roman" w:hAnsi="Times New Roman" w:cs="Times New Roman"/>
                <w:sz w:val="24"/>
                <w:szCs w:val="24"/>
                <w:lang w:eastAsia="ru-RU"/>
              </w:rPr>
              <w:br/>
              <w:t> </w:t>
            </w:r>
            <w:r w:rsidRPr="00DF62CE">
              <w:rPr>
                <w:rFonts w:ascii="Times New Roman" w:eastAsia="Times New Roman" w:hAnsi="Times New Roman" w:cs="Times New Roman"/>
                <w:sz w:val="24"/>
                <w:szCs w:val="24"/>
                <w:lang w:eastAsia="ru-RU"/>
              </w:rPr>
              <w:br/>
              <w:t>1,3</w:t>
            </w:r>
            <w:r w:rsidRPr="00DF62CE">
              <w:rPr>
                <w:rFonts w:ascii="Times New Roman" w:eastAsia="Times New Roman" w:hAnsi="Times New Roman" w:cs="Times New Roman"/>
                <w:sz w:val="24"/>
                <w:szCs w:val="24"/>
                <w:lang w:eastAsia="ru-RU"/>
              </w:rPr>
              <w:br/>
              <w:t> </w:t>
            </w:r>
            <w:r w:rsidRPr="00DF62CE">
              <w:rPr>
                <w:rFonts w:ascii="Times New Roman" w:eastAsia="Times New Roman" w:hAnsi="Times New Roman" w:cs="Times New Roman"/>
                <w:sz w:val="24"/>
                <w:szCs w:val="24"/>
                <w:lang w:eastAsia="ru-RU"/>
              </w:rPr>
              <w:br/>
              <w:t>1,2</w:t>
            </w:r>
          </w:p>
        </w:tc>
        <w:tc>
          <w:tcPr>
            <w:tcW w:w="150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lastRenderedPageBreak/>
              <w:br/>
            </w:r>
            <w:r w:rsidRPr="00DF62CE">
              <w:rPr>
                <w:rFonts w:ascii="Times New Roman" w:eastAsia="Times New Roman" w:hAnsi="Times New Roman" w:cs="Times New Roman"/>
                <w:sz w:val="24"/>
                <w:szCs w:val="24"/>
                <w:lang w:eastAsia="ru-RU"/>
              </w:rPr>
              <w:lastRenderedPageBreak/>
              <w:t> </w:t>
            </w:r>
            <w:r w:rsidRPr="00DF62CE">
              <w:rPr>
                <w:rFonts w:ascii="Times New Roman" w:eastAsia="Times New Roman" w:hAnsi="Times New Roman" w:cs="Times New Roman"/>
                <w:sz w:val="24"/>
                <w:szCs w:val="24"/>
                <w:lang w:eastAsia="ru-RU"/>
              </w:rPr>
              <w:br/>
              <w:t> </w:t>
            </w:r>
            <w:r w:rsidRPr="00DF62CE">
              <w:rPr>
                <w:rFonts w:ascii="Times New Roman" w:eastAsia="Times New Roman" w:hAnsi="Times New Roman" w:cs="Times New Roman"/>
                <w:sz w:val="24"/>
                <w:szCs w:val="24"/>
                <w:lang w:eastAsia="ru-RU"/>
              </w:rPr>
              <w:br/>
              <w:t> </w:t>
            </w:r>
            <w:r w:rsidRPr="00DF62CE">
              <w:rPr>
                <w:rFonts w:ascii="Times New Roman" w:eastAsia="Times New Roman" w:hAnsi="Times New Roman" w:cs="Times New Roman"/>
                <w:sz w:val="24"/>
                <w:szCs w:val="24"/>
                <w:lang w:eastAsia="ru-RU"/>
              </w:rPr>
              <w:br/>
              <w:t> </w:t>
            </w:r>
            <w:r w:rsidRPr="00DF62CE">
              <w:rPr>
                <w:rFonts w:ascii="Times New Roman" w:eastAsia="Times New Roman" w:hAnsi="Times New Roman" w:cs="Times New Roman"/>
                <w:sz w:val="24"/>
                <w:szCs w:val="24"/>
                <w:lang w:eastAsia="ru-RU"/>
              </w:rPr>
              <w:br/>
              <w:t> </w:t>
            </w:r>
            <w:r w:rsidRPr="00DF62CE">
              <w:rPr>
                <w:rFonts w:ascii="Times New Roman" w:eastAsia="Times New Roman" w:hAnsi="Times New Roman" w:cs="Times New Roman"/>
                <w:sz w:val="24"/>
                <w:szCs w:val="24"/>
                <w:lang w:eastAsia="ru-RU"/>
              </w:rPr>
              <w:br/>
              <w:t> </w:t>
            </w:r>
            <w:r w:rsidRPr="00DF62CE">
              <w:rPr>
                <w:rFonts w:ascii="Times New Roman" w:eastAsia="Times New Roman" w:hAnsi="Times New Roman" w:cs="Times New Roman"/>
                <w:sz w:val="24"/>
                <w:szCs w:val="24"/>
                <w:lang w:eastAsia="ru-RU"/>
              </w:rPr>
              <w:br/>
              <w:t> </w:t>
            </w:r>
            <w:r w:rsidRPr="00DF62CE">
              <w:rPr>
                <w:rFonts w:ascii="Times New Roman" w:eastAsia="Times New Roman" w:hAnsi="Times New Roman" w:cs="Times New Roman"/>
                <w:sz w:val="24"/>
                <w:szCs w:val="24"/>
                <w:lang w:eastAsia="ru-RU"/>
              </w:rPr>
              <w:br/>
              <w:t> </w:t>
            </w:r>
            <w:r w:rsidRPr="00DF62CE">
              <w:rPr>
                <w:rFonts w:ascii="Times New Roman" w:eastAsia="Times New Roman" w:hAnsi="Times New Roman" w:cs="Times New Roman"/>
                <w:sz w:val="24"/>
                <w:szCs w:val="24"/>
                <w:lang w:eastAsia="ru-RU"/>
              </w:rPr>
              <w:br/>
              <w:t>50 %*</w:t>
            </w:r>
            <w:r w:rsidRPr="00DF62CE">
              <w:rPr>
                <w:rFonts w:ascii="Times New Roman" w:eastAsia="Times New Roman" w:hAnsi="Times New Roman" w:cs="Times New Roman"/>
                <w:sz w:val="24"/>
                <w:szCs w:val="24"/>
                <w:lang w:eastAsia="ru-RU"/>
              </w:rPr>
              <w:br/>
              <w:t> </w:t>
            </w:r>
            <w:r w:rsidRPr="00DF62CE">
              <w:rPr>
                <w:rFonts w:ascii="Times New Roman" w:eastAsia="Times New Roman" w:hAnsi="Times New Roman" w:cs="Times New Roman"/>
                <w:sz w:val="24"/>
                <w:szCs w:val="24"/>
                <w:lang w:eastAsia="ru-RU"/>
              </w:rPr>
              <w:br/>
              <w:t>30 %*</w:t>
            </w:r>
            <w:r w:rsidRPr="00DF62CE">
              <w:rPr>
                <w:rFonts w:ascii="Times New Roman" w:eastAsia="Times New Roman" w:hAnsi="Times New Roman" w:cs="Times New Roman"/>
                <w:sz w:val="24"/>
                <w:szCs w:val="24"/>
                <w:lang w:eastAsia="ru-RU"/>
              </w:rPr>
              <w:br/>
              <w:t> </w:t>
            </w:r>
            <w:r w:rsidRPr="00DF62CE">
              <w:rPr>
                <w:rFonts w:ascii="Times New Roman" w:eastAsia="Times New Roman" w:hAnsi="Times New Roman" w:cs="Times New Roman"/>
                <w:sz w:val="24"/>
                <w:szCs w:val="24"/>
                <w:lang w:eastAsia="ru-RU"/>
              </w:rPr>
              <w:br/>
              <w:t>20 %*</w:t>
            </w:r>
          </w:p>
        </w:tc>
        <w:tc>
          <w:tcPr>
            <w:tcW w:w="213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lastRenderedPageBreak/>
              <w:t>В соответствии</w:t>
            </w:r>
            <w:r w:rsidRPr="00DF62CE">
              <w:rPr>
                <w:rFonts w:ascii="Times New Roman" w:eastAsia="Times New Roman" w:hAnsi="Times New Roman" w:cs="Times New Roman"/>
                <w:sz w:val="24"/>
                <w:szCs w:val="24"/>
                <w:lang w:eastAsia="ru-RU"/>
              </w:rPr>
              <w:br/>
            </w:r>
            <w:r w:rsidRPr="00DF62CE">
              <w:rPr>
                <w:rFonts w:ascii="Times New Roman" w:eastAsia="Times New Roman" w:hAnsi="Times New Roman" w:cs="Times New Roman"/>
                <w:sz w:val="24"/>
                <w:szCs w:val="24"/>
                <w:lang w:eastAsia="ru-RU"/>
              </w:rPr>
              <w:lastRenderedPageBreak/>
              <w:t>с Законом Рес-</w:t>
            </w:r>
            <w:r w:rsidRPr="00DF62CE">
              <w:rPr>
                <w:rFonts w:ascii="Times New Roman" w:eastAsia="Times New Roman" w:hAnsi="Times New Roman" w:cs="Times New Roman"/>
                <w:sz w:val="24"/>
                <w:szCs w:val="24"/>
                <w:lang w:eastAsia="ru-RU"/>
              </w:rPr>
              <w:br/>
              <w:t>публики Казах-</w:t>
            </w:r>
            <w:r w:rsidRPr="00DF62CE">
              <w:rPr>
                <w:rFonts w:ascii="Times New Roman" w:eastAsia="Times New Roman" w:hAnsi="Times New Roman" w:cs="Times New Roman"/>
                <w:sz w:val="24"/>
                <w:szCs w:val="24"/>
                <w:lang w:eastAsia="ru-RU"/>
              </w:rPr>
              <w:br/>
              <w:t>стан от 30</w:t>
            </w:r>
            <w:r w:rsidRPr="00DF62CE">
              <w:rPr>
                <w:rFonts w:ascii="Times New Roman" w:eastAsia="Times New Roman" w:hAnsi="Times New Roman" w:cs="Times New Roman"/>
                <w:sz w:val="24"/>
                <w:szCs w:val="24"/>
                <w:lang w:eastAsia="ru-RU"/>
              </w:rPr>
              <w:br/>
              <w:t>июня 1992 года</w:t>
            </w:r>
            <w:r w:rsidRPr="00DF62CE">
              <w:rPr>
                <w:rFonts w:ascii="Times New Roman" w:eastAsia="Times New Roman" w:hAnsi="Times New Roman" w:cs="Times New Roman"/>
                <w:sz w:val="24"/>
                <w:szCs w:val="24"/>
                <w:lang w:eastAsia="ru-RU"/>
              </w:rPr>
              <w:br/>
              <w:t>"О социальной</w:t>
            </w:r>
            <w:r w:rsidRPr="00DF62CE">
              <w:rPr>
                <w:rFonts w:ascii="Times New Roman" w:eastAsia="Times New Roman" w:hAnsi="Times New Roman" w:cs="Times New Roman"/>
                <w:sz w:val="24"/>
                <w:szCs w:val="24"/>
                <w:lang w:eastAsia="ru-RU"/>
              </w:rPr>
              <w:br/>
              <w:t>защите граж-</w:t>
            </w:r>
            <w:r w:rsidRPr="00DF62CE">
              <w:rPr>
                <w:rFonts w:ascii="Times New Roman" w:eastAsia="Times New Roman" w:hAnsi="Times New Roman" w:cs="Times New Roman"/>
                <w:sz w:val="24"/>
                <w:szCs w:val="24"/>
                <w:lang w:eastAsia="ru-RU"/>
              </w:rPr>
              <w:br/>
              <w:t>дан, постра-</w:t>
            </w:r>
            <w:r w:rsidRPr="00DF62CE">
              <w:rPr>
                <w:rFonts w:ascii="Times New Roman" w:eastAsia="Times New Roman" w:hAnsi="Times New Roman" w:cs="Times New Roman"/>
                <w:sz w:val="24"/>
                <w:szCs w:val="24"/>
                <w:lang w:eastAsia="ru-RU"/>
              </w:rPr>
              <w:br/>
              <w:t>давших</w:t>
            </w:r>
            <w:r w:rsidRPr="00DF62CE">
              <w:rPr>
                <w:rFonts w:ascii="Times New Roman" w:eastAsia="Times New Roman" w:hAnsi="Times New Roman" w:cs="Times New Roman"/>
                <w:sz w:val="24"/>
                <w:szCs w:val="24"/>
                <w:lang w:eastAsia="ru-RU"/>
              </w:rPr>
              <w:br/>
              <w:t>вследствие</w:t>
            </w:r>
            <w:r w:rsidRPr="00DF62CE">
              <w:rPr>
                <w:rFonts w:ascii="Times New Roman" w:eastAsia="Times New Roman" w:hAnsi="Times New Roman" w:cs="Times New Roman"/>
                <w:sz w:val="24"/>
                <w:szCs w:val="24"/>
                <w:lang w:eastAsia="ru-RU"/>
              </w:rPr>
              <w:br/>
              <w:t>экологического</w:t>
            </w:r>
            <w:r w:rsidRPr="00DF62CE">
              <w:rPr>
                <w:rFonts w:ascii="Times New Roman" w:eastAsia="Times New Roman" w:hAnsi="Times New Roman" w:cs="Times New Roman"/>
                <w:sz w:val="24"/>
                <w:szCs w:val="24"/>
                <w:lang w:eastAsia="ru-RU"/>
              </w:rPr>
              <w:br/>
              <w:t>бедствия в</w:t>
            </w:r>
            <w:r w:rsidRPr="00DF62CE">
              <w:rPr>
                <w:rFonts w:ascii="Times New Roman" w:eastAsia="Times New Roman" w:hAnsi="Times New Roman" w:cs="Times New Roman"/>
                <w:sz w:val="24"/>
                <w:szCs w:val="24"/>
                <w:lang w:eastAsia="ru-RU"/>
              </w:rPr>
              <w:br/>
              <w:t>Приаралье"</w:t>
            </w:r>
          </w:p>
        </w:tc>
      </w:tr>
      <w:tr w:rsidR="00DF62CE" w:rsidRPr="00DF62CE" w:rsidTr="00DF62CE">
        <w:trPr>
          <w:tblCellSpacing w:w="0" w:type="dxa"/>
        </w:trPr>
        <w:tc>
          <w:tcPr>
            <w:tcW w:w="48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lastRenderedPageBreak/>
              <w:t>6</w:t>
            </w:r>
          </w:p>
        </w:tc>
        <w:tc>
          <w:tcPr>
            <w:tcW w:w="330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Работникам, дополни-</w:t>
            </w:r>
            <w:r w:rsidRPr="00DF62CE">
              <w:rPr>
                <w:rFonts w:ascii="Times New Roman" w:eastAsia="Times New Roman" w:hAnsi="Times New Roman" w:cs="Times New Roman"/>
                <w:sz w:val="24"/>
                <w:szCs w:val="24"/>
                <w:lang w:eastAsia="ru-RU"/>
              </w:rPr>
              <w:br/>
              <w:t>тельная оплата труда</w:t>
            </w:r>
            <w:r w:rsidRPr="00DF62CE">
              <w:rPr>
                <w:rFonts w:ascii="Times New Roman" w:eastAsia="Times New Roman" w:hAnsi="Times New Roman" w:cs="Times New Roman"/>
                <w:sz w:val="24"/>
                <w:szCs w:val="24"/>
                <w:lang w:eastAsia="ru-RU"/>
              </w:rPr>
              <w:br/>
              <w:t>за проживание на</w:t>
            </w:r>
            <w:r w:rsidRPr="00DF62CE">
              <w:rPr>
                <w:rFonts w:ascii="Times New Roman" w:eastAsia="Times New Roman" w:hAnsi="Times New Roman" w:cs="Times New Roman"/>
                <w:sz w:val="24"/>
                <w:szCs w:val="24"/>
                <w:lang w:eastAsia="ru-RU"/>
              </w:rPr>
              <w:br/>
              <w:t>территориях ядерного</w:t>
            </w:r>
            <w:r w:rsidRPr="00DF62CE">
              <w:rPr>
                <w:rFonts w:ascii="Times New Roman" w:eastAsia="Times New Roman" w:hAnsi="Times New Roman" w:cs="Times New Roman"/>
                <w:sz w:val="24"/>
                <w:szCs w:val="24"/>
                <w:lang w:eastAsia="ru-RU"/>
              </w:rPr>
              <w:br/>
              <w:t>испытания на Семипа-</w:t>
            </w:r>
            <w:r w:rsidRPr="00DF62CE">
              <w:rPr>
                <w:rFonts w:ascii="Times New Roman" w:eastAsia="Times New Roman" w:hAnsi="Times New Roman" w:cs="Times New Roman"/>
                <w:sz w:val="24"/>
                <w:szCs w:val="24"/>
                <w:lang w:eastAsia="ru-RU"/>
              </w:rPr>
              <w:br/>
              <w:t>латинском ядерном</w:t>
            </w:r>
            <w:r w:rsidRPr="00DF62CE">
              <w:rPr>
                <w:rFonts w:ascii="Times New Roman" w:eastAsia="Times New Roman" w:hAnsi="Times New Roman" w:cs="Times New Roman"/>
                <w:sz w:val="24"/>
                <w:szCs w:val="24"/>
                <w:lang w:eastAsia="ru-RU"/>
              </w:rPr>
              <w:br/>
              <w:t>полигоне по зонам в</w:t>
            </w:r>
            <w:r w:rsidRPr="00DF62CE">
              <w:rPr>
                <w:rFonts w:ascii="Times New Roman" w:eastAsia="Times New Roman" w:hAnsi="Times New Roman" w:cs="Times New Roman"/>
                <w:sz w:val="24"/>
                <w:szCs w:val="24"/>
                <w:lang w:eastAsia="ru-RU"/>
              </w:rPr>
              <w:br/>
              <w:t>размере:</w:t>
            </w:r>
            <w:r w:rsidRPr="00DF62CE">
              <w:rPr>
                <w:rFonts w:ascii="Times New Roman" w:eastAsia="Times New Roman" w:hAnsi="Times New Roman" w:cs="Times New Roman"/>
                <w:sz w:val="24"/>
                <w:szCs w:val="24"/>
                <w:lang w:eastAsia="ru-RU"/>
              </w:rPr>
              <w:br/>
              <w:t>  чрезвычайного</w:t>
            </w:r>
            <w:r w:rsidRPr="00DF62CE">
              <w:rPr>
                <w:rFonts w:ascii="Times New Roman" w:eastAsia="Times New Roman" w:hAnsi="Times New Roman" w:cs="Times New Roman"/>
                <w:sz w:val="24"/>
                <w:szCs w:val="24"/>
                <w:lang w:eastAsia="ru-RU"/>
              </w:rPr>
              <w:br/>
              <w:t>радиационного риска</w:t>
            </w:r>
            <w:r w:rsidRPr="00DF62CE">
              <w:rPr>
                <w:rFonts w:ascii="Times New Roman" w:eastAsia="Times New Roman" w:hAnsi="Times New Roman" w:cs="Times New Roman"/>
                <w:sz w:val="24"/>
                <w:szCs w:val="24"/>
                <w:lang w:eastAsia="ru-RU"/>
              </w:rPr>
              <w:br/>
              <w:t>  максимального</w:t>
            </w:r>
            <w:r w:rsidRPr="00DF62CE">
              <w:rPr>
                <w:rFonts w:ascii="Times New Roman" w:eastAsia="Times New Roman" w:hAnsi="Times New Roman" w:cs="Times New Roman"/>
                <w:sz w:val="24"/>
                <w:szCs w:val="24"/>
                <w:lang w:eastAsia="ru-RU"/>
              </w:rPr>
              <w:br/>
              <w:t>радиационного риска</w:t>
            </w:r>
            <w:r w:rsidRPr="00DF62CE">
              <w:rPr>
                <w:rFonts w:ascii="Times New Roman" w:eastAsia="Times New Roman" w:hAnsi="Times New Roman" w:cs="Times New Roman"/>
                <w:sz w:val="24"/>
                <w:szCs w:val="24"/>
                <w:lang w:eastAsia="ru-RU"/>
              </w:rPr>
              <w:br/>
              <w:t>  повышенного</w:t>
            </w:r>
            <w:r w:rsidRPr="00DF62CE">
              <w:rPr>
                <w:rFonts w:ascii="Times New Roman" w:eastAsia="Times New Roman" w:hAnsi="Times New Roman" w:cs="Times New Roman"/>
                <w:sz w:val="24"/>
                <w:szCs w:val="24"/>
                <w:lang w:eastAsia="ru-RU"/>
              </w:rPr>
              <w:br/>
              <w:t>радиационного риска</w:t>
            </w:r>
            <w:r w:rsidRPr="00DF62CE">
              <w:rPr>
                <w:rFonts w:ascii="Times New Roman" w:eastAsia="Times New Roman" w:hAnsi="Times New Roman" w:cs="Times New Roman"/>
                <w:sz w:val="24"/>
                <w:szCs w:val="24"/>
                <w:lang w:eastAsia="ru-RU"/>
              </w:rPr>
              <w:br/>
              <w:t>  минимального</w:t>
            </w:r>
            <w:r w:rsidRPr="00DF62CE">
              <w:rPr>
                <w:rFonts w:ascii="Times New Roman" w:eastAsia="Times New Roman" w:hAnsi="Times New Roman" w:cs="Times New Roman"/>
                <w:sz w:val="24"/>
                <w:szCs w:val="24"/>
                <w:lang w:eastAsia="ru-RU"/>
              </w:rPr>
              <w:br/>
              <w:t>радиационного риска</w:t>
            </w:r>
            <w:r w:rsidRPr="00DF62CE">
              <w:rPr>
                <w:rFonts w:ascii="Times New Roman" w:eastAsia="Times New Roman" w:hAnsi="Times New Roman" w:cs="Times New Roman"/>
                <w:sz w:val="24"/>
                <w:szCs w:val="24"/>
                <w:lang w:eastAsia="ru-RU"/>
              </w:rPr>
              <w:br/>
              <w:t> с льготным социально-</w:t>
            </w:r>
            <w:r w:rsidRPr="00DF62CE">
              <w:rPr>
                <w:rFonts w:ascii="Times New Roman" w:eastAsia="Times New Roman" w:hAnsi="Times New Roman" w:cs="Times New Roman"/>
                <w:sz w:val="24"/>
                <w:szCs w:val="24"/>
                <w:lang w:eastAsia="ru-RU"/>
              </w:rPr>
              <w:br/>
              <w:t>экономическим статусом</w:t>
            </w:r>
          </w:p>
        </w:tc>
        <w:tc>
          <w:tcPr>
            <w:tcW w:w="136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Дополни-</w:t>
            </w:r>
            <w:r w:rsidRPr="00DF62CE">
              <w:rPr>
                <w:rFonts w:ascii="Times New Roman" w:eastAsia="Times New Roman" w:hAnsi="Times New Roman" w:cs="Times New Roman"/>
                <w:sz w:val="24"/>
                <w:szCs w:val="24"/>
                <w:lang w:eastAsia="ru-RU"/>
              </w:rPr>
              <w:br/>
              <w:t>тельная</w:t>
            </w:r>
            <w:r w:rsidRPr="00DF62CE">
              <w:rPr>
                <w:rFonts w:ascii="Times New Roman" w:eastAsia="Times New Roman" w:hAnsi="Times New Roman" w:cs="Times New Roman"/>
                <w:sz w:val="24"/>
                <w:szCs w:val="24"/>
                <w:lang w:eastAsia="ru-RU"/>
              </w:rPr>
              <w:br/>
              <w:t>оплата</w:t>
            </w:r>
            <w:r w:rsidRPr="00DF62CE">
              <w:rPr>
                <w:rFonts w:ascii="Times New Roman" w:eastAsia="Times New Roman" w:hAnsi="Times New Roman" w:cs="Times New Roman"/>
                <w:sz w:val="24"/>
                <w:szCs w:val="24"/>
                <w:lang w:eastAsia="ru-RU"/>
              </w:rPr>
              <w:br/>
              <w:t>труда за</w:t>
            </w:r>
            <w:r w:rsidRPr="00DF62CE">
              <w:rPr>
                <w:rFonts w:ascii="Times New Roman" w:eastAsia="Times New Roman" w:hAnsi="Times New Roman" w:cs="Times New Roman"/>
                <w:sz w:val="24"/>
                <w:szCs w:val="24"/>
                <w:lang w:eastAsia="ru-RU"/>
              </w:rPr>
              <w:br/>
              <w:t>прожива-</w:t>
            </w:r>
            <w:r w:rsidRPr="00DF62CE">
              <w:rPr>
                <w:rFonts w:ascii="Times New Roman" w:eastAsia="Times New Roman" w:hAnsi="Times New Roman" w:cs="Times New Roman"/>
                <w:sz w:val="24"/>
                <w:szCs w:val="24"/>
                <w:lang w:eastAsia="ru-RU"/>
              </w:rPr>
              <w:br/>
              <w:t>ние на</w:t>
            </w:r>
            <w:r w:rsidRPr="00DF62CE">
              <w:rPr>
                <w:rFonts w:ascii="Times New Roman" w:eastAsia="Times New Roman" w:hAnsi="Times New Roman" w:cs="Times New Roman"/>
                <w:sz w:val="24"/>
                <w:szCs w:val="24"/>
                <w:lang w:eastAsia="ru-RU"/>
              </w:rPr>
              <w:br/>
              <w:t>террито-</w:t>
            </w:r>
            <w:r w:rsidRPr="00DF62CE">
              <w:rPr>
                <w:rFonts w:ascii="Times New Roman" w:eastAsia="Times New Roman" w:hAnsi="Times New Roman" w:cs="Times New Roman"/>
                <w:sz w:val="24"/>
                <w:szCs w:val="24"/>
                <w:lang w:eastAsia="ru-RU"/>
              </w:rPr>
              <w:br/>
              <w:t>риях</w:t>
            </w:r>
            <w:r w:rsidRPr="00DF62CE">
              <w:rPr>
                <w:rFonts w:ascii="Times New Roman" w:eastAsia="Times New Roman" w:hAnsi="Times New Roman" w:cs="Times New Roman"/>
                <w:sz w:val="24"/>
                <w:szCs w:val="24"/>
                <w:lang w:eastAsia="ru-RU"/>
              </w:rPr>
              <w:br/>
              <w:t>радиа-</w:t>
            </w:r>
            <w:r w:rsidRPr="00DF62CE">
              <w:rPr>
                <w:rFonts w:ascii="Times New Roman" w:eastAsia="Times New Roman" w:hAnsi="Times New Roman" w:cs="Times New Roman"/>
                <w:sz w:val="24"/>
                <w:szCs w:val="24"/>
                <w:lang w:eastAsia="ru-RU"/>
              </w:rPr>
              <w:br/>
              <w:t>ционного</w:t>
            </w:r>
            <w:r w:rsidRPr="00DF62CE">
              <w:rPr>
                <w:rFonts w:ascii="Times New Roman" w:eastAsia="Times New Roman" w:hAnsi="Times New Roman" w:cs="Times New Roman"/>
                <w:sz w:val="24"/>
                <w:szCs w:val="24"/>
                <w:lang w:eastAsia="ru-RU"/>
              </w:rPr>
              <w:br/>
              <w:t>риска</w:t>
            </w:r>
          </w:p>
        </w:tc>
        <w:tc>
          <w:tcPr>
            <w:tcW w:w="150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br/>
              <w:t> </w:t>
            </w:r>
            <w:r w:rsidRPr="00DF62CE">
              <w:rPr>
                <w:rFonts w:ascii="Times New Roman" w:eastAsia="Times New Roman" w:hAnsi="Times New Roman" w:cs="Times New Roman"/>
                <w:sz w:val="24"/>
                <w:szCs w:val="24"/>
                <w:lang w:eastAsia="ru-RU"/>
              </w:rPr>
              <w:br/>
              <w:t> </w:t>
            </w:r>
            <w:r w:rsidRPr="00DF62CE">
              <w:rPr>
                <w:rFonts w:ascii="Times New Roman" w:eastAsia="Times New Roman" w:hAnsi="Times New Roman" w:cs="Times New Roman"/>
                <w:sz w:val="24"/>
                <w:szCs w:val="24"/>
                <w:lang w:eastAsia="ru-RU"/>
              </w:rPr>
              <w:br/>
              <w:t> </w:t>
            </w:r>
            <w:r w:rsidRPr="00DF62CE">
              <w:rPr>
                <w:rFonts w:ascii="Times New Roman" w:eastAsia="Times New Roman" w:hAnsi="Times New Roman" w:cs="Times New Roman"/>
                <w:sz w:val="24"/>
                <w:szCs w:val="24"/>
                <w:lang w:eastAsia="ru-RU"/>
              </w:rPr>
              <w:br/>
              <w:t> </w:t>
            </w:r>
            <w:r w:rsidRPr="00DF62CE">
              <w:rPr>
                <w:rFonts w:ascii="Times New Roman" w:eastAsia="Times New Roman" w:hAnsi="Times New Roman" w:cs="Times New Roman"/>
                <w:sz w:val="24"/>
                <w:szCs w:val="24"/>
                <w:lang w:eastAsia="ru-RU"/>
              </w:rPr>
              <w:br/>
              <w:t> </w:t>
            </w:r>
            <w:r w:rsidRPr="00DF62CE">
              <w:rPr>
                <w:rFonts w:ascii="Times New Roman" w:eastAsia="Times New Roman" w:hAnsi="Times New Roman" w:cs="Times New Roman"/>
                <w:sz w:val="24"/>
                <w:szCs w:val="24"/>
                <w:lang w:eastAsia="ru-RU"/>
              </w:rPr>
              <w:br/>
              <w:t> </w:t>
            </w:r>
            <w:r w:rsidRPr="00DF62CE">
              <w:rPr>
                <w:rFonts w:ascii="Times New Roman" w:eastAsia="Times New Roman" w:hAnsi="Times New Roman" w:cs="Times New Roman"/>
                <w:sz w:val="24"/>
                <w:szCs w:val="24"/>
                <w:lang w:eastAsia="ru-RU"/>
              </w:rPr>
              <w:br/>
              <w:t> </w:t>
            </w:r>
            <w:r w:rsidRPr="00DF62CE">
              <w:rPr>
                <w:rFonts w:ascii="Times New Roman" w:eastAsia="Times New Roman" w:hAnsi="Times New Roman" w:cs="Times New Roman"/>
                <w:sz w:val="24"/>
                <w:szCs w:val="24"/>
                <w:lang w:eastAsia="ru-RU"/>
              </w:rPr>
              <w:br/>
              <w:t>2 МРП**</w:t>
            </w:r>
            <w:r w:rsidRPr="00DF62CE">
              <w:rPr>
                <w:rFonts w:ascii="Times New Roman" w:eastAsia="Times New Roman" w:hAnsi="Times New Roman" w:cs="Times New Roman"/>
                <w:sz w:val="24"/>
                <w:szCs w:val="24"/>
                <w:lang w:eastAsia="ru-RU"/>
              </w:rPr>
              <w:br/>
              <w:t> </w:t>
            </w:r>
            <w:r w:rsidRPr="00DF62CE">
              <w:rPr>
                <w:rFonts w:ascii="Times New Roman" w:eastAsia="Times New Roman" w:hAnsi="Times New Roman" w:cs="Times New Roman"/>
                <w:sz w:val="24"/>
                <w:szCs w:val="24"/>
                <w:lang w:eastAsia="ru-RU"/>
              </w:rPr>
              <w:br/>
              <w:t>1,75 МРП**</w:t>
            </w:r>
            <w:r w:rsidRPr="00DF62CE">
              <w:rPr>
                <w:rFonts w:ascii="Times New Roman" w:eastAsia="Times New Roman" w:hAnsi="Times New Roman" w:cs="Times New Roman"/>
                <w:sz w:val="24"/>
                <w:szCs w:val="24"/>
                <w:lang w:eastAsia="ru-RU"/>
              </w:rPr>
              <w:br/>
              <w:t> </w:t>
            </w:r>
            <w:r w:rsidRPr="00DF62CE">
              <w:rPr>
                <w:rFonts w:ascii="Times New Roman" w:eastAsia="Times New Roman" w:hAnsi="Times New Roman" w:cs="Times New Roman"/>
                <w:sz w:val="24"/>
                <w:szCs w:val="24"/>
                <w:lang w:eastAsia="ru-RU"/>
              </w:rPr>
              <w:br/>
              <w:t>1,5 МРП**</w:t>
            </w:r>
            <w:r w:rsidRPr="00DF62CE">
              <w:rPr>
                <w:rFonts w:ascii="Times New Roman" w:eastAsia="Times New Roman" w:hAnsi="Times New Roman" w:cs="Times New Roman"/>
                <w:sz w:val="24"/>
                <w:szCs w:val="24"/>
                <w:lang w:eastAsia="ru-RU"/>
              </w:rPr>
              <w:br/>
              <w:t> </w:t>
            </w:r>
            <w:r w:rsidRPr="00DF62CE">
              <w:rPr>
                <w:rFonts w:ascii="Times New Roman" w:eastAsia="Times New Roman" w:hAnsi="Times New Roman" w:cs="Times New Roman"/>
                <w:sz w:val="24"/>
                <w:szCs w:val="24"/>
                <w:lang w:eastAsia="ru-RU"/>
              </w:rPr>
              <w:br/>
              <w:t>1,25 МРП**</w:t>
            </w:r>
            <w:r w:rsidRPr="00DF62CE">
              <w:rPr>
                <w:rFonts w:ascii="Times New Roman" w:eastAsia="Times New Roman" w:hAnsi="Times New Roman" w:cs="Times New Roman"/>
                <w:sz w:val="24"/>
                <w:szCs w:val="24"/>
                <w:lang w:eastAsia="ru-RU"/>
              </w:rPr>
              <w:br/>
              <w:t> </w:t>
            </w:r>
            <w:r w:rsidRPr="00DF62CE">
              <w:rPr>
                <w:rFonts w:ascii="Times New Roman" w:eastAsia="Times New Roman" w:hAnsi="Times New Roman" w:cs="Times New Roman"/>
                <w:sz w:val="24"/>
                <w:szCs w:val="24"/>
                <w:lang w:eastAsia="ru-RU"/>
              </w:rPr>
              <w:br/>
              <w:t>1 МРП**</w:t>
            </w:r>
          </w:p>
        </w:tc>
        <w:tc>
          <w:tcPr>
            <w:tcW w:w="213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В соответствии</w:t>
            </w:r>
            <w:r w:rsidRPr="00DF62CE">
              <w:rPr>
                <w:rFonts w:ascii="Times New Roman" w:eastAsia="Times New Roman" w:hAnsi="Times New Roman" w:cs="Times New Roman"/>
                <w:sz w:val="24"/>
                <w:szCs w:val="24"/>
                <w:lang w:eastAsia="ru-RU"/>
              </w:rPr>
              <w:br/>
              <w:t>с Законом Рес-</w:t>
            </w:r>
            <w:r w:rsidRPr="00DF62CE">
              <w:rPr>
                <w:rFonts w:ascii="Times New Roman" w:eastAsia="Times New Roman" w:hAnsi="Times New Roman" w:cs="Times New Roman"/>
                <w:sz w:val="24"/>
                <w:szCs w:val="24"/>
                <w:lang w:eastAsia="ru-RU"/>
              </w:rPr>
              <w:br/>
              <w:t>публики Казах-</w:t>
            </w:r>
            <w:r w:rsidRPr="00DF62CE">
              <w:rPr>
                <w:rFonts w:ascii="Times New Roman" w:eastAsia="Times New Roman" w:hAnsi="Times New Roman" w:cs="Times New Roman"/>
                <w:sz w:val="24"/>
                <w:szCs w:val="24"/>
                <w:lang w:eastAsia="ru-RU"/>
              </w:rPr>
              <w:br/>
              <w:t>стан от 18</w:t>
            </w:r>
            <w:r w:rsidRPr="00DF62CE">
              <w:rPr>
                <w:rFonts w:ascii="Times New Roman" w:eastAsia="Times New Roman" w:hAnsi="Times New Roman" w:cs="Times New Roman"/>
                <w:sz w:val="24"/>
                <w:szCs w:val="24"/>
                <w:lang w:eastAsia="ru-RU"/>
              </w:rPr>
              <w:br/>
              <w:t>декабря 1992</w:t>
            </w:r>
            <w:r w:rsidRPr="00DF62CE">
              <w:rPr>
                <w:rFonts w:ascii="Times New Roman" w:eastAsia="Times New Roman" w:hAnsi="Times New Roman" w:cs="Times New Roman"/>
                <w:sz w:val="24"/>
                <w:szCs w:val="24"/>
                <w:lang w:eastAsia="ru-RU"/>
              </w:rPr>
              <w:br/>
              <w:t>года "О</w:t>
            </w:r>
            <w:r w:rsidRPr="00DF62CE">
              <w:rPr>
                <w:rFonts w:ascii="Times New Roman" w:eastAsia="Times New Roman" w:hAnsi="Times New Roman" w:cs="Times New Roman"/>
                <w:sz w:val="24"/>
                <w:szCs w:val="24"/>
                <w:lang w:eastAsia="ru-RU"/>
              </w:rPr>
              <w:br/>
              <w:t>социальной</w:t>
            </w:r>
            <w:r w:rsidRPr="00DF62CE">
              <w:rPr>
                <w:rFonts w:ascii="Times New Roman" w:eastAsia="Times New Roman" w:hAnsi="Times New Roman" w:cs="Times New Roman"/>
                <w:sz w:val="24"/>
                <w:szCs w:val="24"/>
                <w:lang w:eastAsia="ru-RU"/>
              </w:rPr>
              <w:br/>
              <w:t>защите граж-</w:t>
            </w:r>
            <w:r w:rsidRPr="00DF62CE">
              <w:rPr>
                <w:rFonts w:ascii="Times New Roman" w:eastAsia="Times New Roman" w:hAnsi="Times New Roman" w:cs="Times New Roman"/>
                <w:sz w:val="24"/>
                <w:szCs w:val="24"/>
                <w:lang w:eastAsia="ru-RU"/>
              </w:rPr>
              <w:br/>
              <w:t>дан, постра-</w:t>
            </w:r>
            <w:r w:rsidRPr="00DF62CE">
              <w:rPr>
                <w:rFonts w:ascii="Times New Roman" w:eastAsia="Times New Roman" w:hAnsi="Times New Roman" w:cs="Times New Roman"/>
                <w:sz w:val="24"/>
                <w:szCs w:val="24"/>
                <w:lang w:eastAsia="ru-RU"/>
              </w:rPr>
              <w:br/>
              <w:t>давших</w:t>
            </w:r>
            <w:r w:rsidRPr="00DF62CE">
              <w:rPr>
                <w:rFonts w:ascii="Times New Roman" w:eastAsia="Times New Roman" w:hAnsi="Times New Roman" w:cs="Times New Roman"/>
                <w:sz w:val="24"/>
                <w:szCs w:val="24"/>
                <w:lang w:eastAsia="ru-RU"/>
              </w:rPr>
              <w:br/>
              <w:t>вследствие</w:t>
            </w:r>
            <w:r w:rsidRPr="00DF62CE">
              <w:rPr>
                <w:rFonts w:ascii="Times New Roman" w:eastAsia="Times New Roman" w:hAnsi="Times New Roman" w:cs="Times New Roman"/>
                <w:sz w:val="24"/>
                <w:szCs w:val="24"/>
                <w:lang w:eastAsia="ru-RU"/>
              </w:rPr>
              <w:br/>
              <w:t>ядерных испы-</w:t>
            </w:r>
            <w:r w:rsidRPr="00DF62CE">
              <w:rPr>
                <w:rFonts w:ascii="Times New Roman" w:eastAsia="Times New Roman" w:hAnsi="Times New Roman" w:cs="Times New Roman"/>
                <w:sz w:val="24"/>
                <w:szCs w:val="24"/>
                <w:lang w:eastAsia="ru-RU"/>
              </w:rPr>
              <w:br/>
              <w:t>таний на Семи-</w:t>
            </w:r>
            <w:r w:rsidRPr="00DF62CE">
              <w:rPr>
                <w:rFonts w:ascii="Times New Roman" w:eastAsia="Times New Roman" w:hAnsi="Times New Roman" w:cs="Times New Roman"/>
                <w:sz w:val="24"/>
                <w:szCs w:val="24"/>
                <w:lang w:eastAsia="ru-RU"/>
              </w:rPr>
              <w:br/>
              <w:t>палатинском</w:t>
            </w:r>
            <w:r w:rsidRPr="00DF62CE">
              <w:rPr>
                <w:rFonts w:ascii="Times New Roman" w:eastAsia="Times New Roman" w:hAnsi="Times New Roman" w:cs="Times New Roman"/>
                <w:sz w:val="24"/>
                <w:szCs w:val="24"/>
                <w:lang w:eastAsia="ru-RU"/>
              </w:rPr>
              <w:br/>
              <w:t>испытательном</w:t>
            </w:r>
            <w:r w:rsidRPr="00DF62CE">
              <w:rPr>
                <w:rFonts w:ascii="Times New Roman" w:eastAsia="Times New Roman" w:hAnsi="Times New Roman" w:cs="Times New Roman"/>
                <w:sz w:val="24"/>
                <w:szCs w:val="24"/>
                <w:lang w:eastAsia="ru-RU"/>
              </w:rPr>
              <w:br/>
              <w:t>ядерном</w:t>
            </w:r>
            <w:r w:rsidRPr="00DF62CE">
              <w:rPr>
                <w:rFonts w:ascii="Times New Roman" w:eastAsia="Times New Roman" w:hAnsi="Times New Roman" w:cs="Times New Roman"/>
                <w:sz w:val="24"/>
                <w:szCs w:val="24"/>
                <w:lang w:eastAsia="ru-RU"/>
              </w:rPr>
              <w:br/>
              <w:t>полигоне"</w:t>
            </w:r>
          </w:p>
        </w:tc>
      </w:tr>
      <w:tr w:rsidR="00DF62CE" w:rsidRPr="00DF62CE" w:rsidTr="00DF62CE">
        <w:trPr>
          <w:tblCellSpacing w:w="0" w:type="dxa"/>
        </w:trPr>
        <w:tc>
          <w:tcPr>
            <w:tcW w:w="48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7</w:t>
            </w:r>
          </w:p>
        </w:tc>
        <w:tc>
          <w:tcPr>
            <w:tcW w:w="330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tc>
        <w:tc>
          <w:tcPr>
            <w:tcW w:w="136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Доплата</w:t>
            </w:r>
            <w:r w:rsidRPr="00DF62CE">
              <w:rPr>
                <w:rFonts w:ascii="Times New Roman" w:eastAsia="Times New Roman" w:hAnsi="Times New Roman" w:cs="Times New Roman"/>
                <w:sz w:val="24"/>
                <w:szCs w:val="24"/>
                <w:lang w:eastAsia="ru-RU"/>
              </w:rPr>
              <w:br/>
              <w:t>работни-</w:t>
            </w:r>
            <w:r w:rsidRPr="00DF62CE">
              <w:rPr>
                <w:rFonts w:ascii="Times New Roman" w:eastAsia="Times New Roman" w:hAnsi="Times New Roman" w:cs="Times New Roman"/>
                <w:sz w:val="24"/>
                <w:szCs w:val="24"/>
                <w:lang w:eastAsia="ru-RU"/>
              </w:rPr>
              <w:br/>
              <w:t>кам,</w:t>
            </w:r>
            <w:r w:rsidRPr="00DF62CE">
              <w:rPr>
                <w:rFonts w:ascii="Times New Roman" w:eastAsia="Times New Roman" w:hAnsi="Times New Roman" w:cs="Times New Roman"/>
                <w:sz w:val="24"/>
                <w:szCs w:val="24"/>
                <w:lang w:eastAsia="ru-RU"/>
              </w:rPr>
              <w:br/>
              <w:t>занятым</w:t>
            </w:r>
            <w:r w:rsidRPr="00DF62CE">
              <w:rPr>
                <w:rFonts w:ascii="Times New Roman" w:eastAsia="Times New Roman" w:hAnsi="Times New Roman" w:cs="Times New Roman"/>
                <w:sz w:val="24"/>
                <w:szCs w:val="24"/>
                <w:lang w:eastAsia="ru-RU"/>
              </w:rPr>
              <w:br/>
              <w:t>на</w:t>
            </w:r>
            <w:r w:rsidRPr="00DF62CE">
              <w:rPr>
                <w:rFonts w:ascii="Times New Roman" w:eastAsia="Times New Roman" w:hAnsi="Times New Roman" w:cs="Times New Roman"/>
                <w:sz w:val="24"/>
                <w:szCs w:val="24"/>
                <w:lang w:eastAsia="ru-RU"/>
              </w:rPr>
              <w:br/>
              <w:t>тяжелых</w:t>
            </w:r>
            <w:r w:rsidRPr="00DF62CE">
              <w:rPr>
                <w:rFonts w:ascii="Times New Roman" w:eastAsia="Times New Roman" w:hAnsi="Times New Roman" w:cs="Times New Roman"/>
                <w:sz w:val="24"/>
                <w:szCs w:val="24"/>
                <w:lang w:eastAsia="ru-RU"/>
              </w:rPr>
              <w:br/>
              <w:t>(особо</w:t>
            </w:r>
            <w:r w:rsidRPr="00DF62CE">
              <w:rPr>
                <w:rFonts w:ascii="Times New Roman" w:eastAsia="Times New Roman" w:hAnsi="Times New Roman" w:cs="Times New Roman"/>
                <w:sz w:val="24"/>
                <w:szCs w:val="24"/>
                <w:lang w:eastAsia="ru-RU"/>
              </w:rPr>
              <w:br/>
              <w:t>тяжелых)</w:t>
            </w:r>
            <w:r w:rsidRPr="00DF62CE">
              <w:rPr>
                <w:rFonts w:ascii="Times New Roman" w:eastAsia="Times New Roman" w:hAnsi="Times New Roman" w:cs="Times New Roman"/>
                <w:sz w:val="24"/>
                <w:szCs w:val="24"/>
                <w:lang w:eastAsia="ru-RU"/>
              </w:rPr>
              <w:br/>
              <w:t>физичес-</w:t>
            </w:r>
            <w:r w:rsidRPr="00DF62CE">
              <w:rPr>
                <w:rFonts w:ascii="Times New Roman" w:eastAsia="Times New Roman" w:hAnsi="Times New Roman" w:cs="Times New Roman"/>
                <w:sz w:val="24"/>
                <w:szCs w:val="24"/>
                <w:lang w:eastAsia="ru-RU"/>
              </w:rPr>
              <w:br/>
              <w:t>ких</w:t>
            </w:r>
            <w:r w:rsidRPr="00DF62CE">
              <w:rPr>
                <w:rFonts w:ascii="Times New Roman" w:eastAsia="Times New Roman" w:hAnsi="Times New Roman" w:cs="Times New Roman"/>
                <w:sz w:val="24"/>
                <w:szCs w:val="24"/>
                <w:lang w:eastAsia="ru-RU"/>
              </w:rPr>
              <w:br/>
              <w:t>работах и</w:t>
            </w:r>
            <w:r w:rsidRPr="00DF62CE">
              <w:rPr>
                <w:rFonts w:ascii="Times New Roman" w:eastAsia="Times New Roman" w:hAnsi="Times New Roman" w:cs="Times New Roman"/>
                <w:sz w:val="24"/>
                <w:szCs w:val="24"/>
                <w:lang w:eastAsia="ru-RU"/>
              </w:rPr>
              <w:br/>
              <w:t>работах с</w:t>
            </w:r>
            <w:r w:rsidRPr="00DF62CE">
              <w:rPr>
                <w:rFonts w:ascii="Times New Roman" w:eastAsia="Times New Roman" w:hAnsi="Times New Roman" w:cs="Times New Roman"/>
                <w:sz w:val="24"/>
                <w:szCs w:val="24"/>
                <w:lang w:eastAsia="ru-RU"/>
              </w:rPr>
              <w:br/>
              <w:t>вредными</w:t>
            </w:r>
            <w:r w:rsidRPr="00DF62CE">
              <w:rPr>
                <w:rFonts w:ascii="Times New Roman" w:eastAsia="Times New Roman" w:hAnsi="Times New Roman" w:cs="Times New Roman"/>
                <w:sz w:val="24"/>
                <w:szCs w:val="24"/>
                <w:lang w:eastAsia="ru-RU"/>
              </w:rPr>
              <w:br/>
              <w:t>(особо</w:t>
            </w:r>
            <w:r w:rsidRPr="00DF62CE">
              <w:rPr>
                <w:rFonts w:ascii="Times New Roman" w:eastAsia="Times New Roman" w:hAnsi="Times New Roman" w:cs="Times New Roman"/>
                <w:sz w:val="24"/>
                <w:szCs w:val="24"/>
                <w:lang w:eastAsia="ru-RU"/>
              </w:rPr>
              <w:br/>
              <w:t>вредными)</w:t>
            </w:r>
            <w:r w:rsidRPr="00DF62CE">
              <w:rPr>
                <w:rFonts w:ascii="Times New Roman" w:eastAsia="Times New Roman" w:hAnsi="Times New Roman" w:cs="Times New Roman"/>
                <w:sz w:val="24"/>
                <w:szCs w:val="24"/>
                <w:lang w:eastAsia="ru-RU"/>
              </w:rPr>
              <w:br/>
              <w:t>и</w:t>
            </w:r>
            <w:r w:rsidRPr="00DF62CE">
              <w:rPr>
                <w:rFonts w:ascii="Times New Roman" w:eastAsia="Times New Roman" w:hAnsi="Times New Roman" w:cs="Times New Roman"/>
                <w:sz w:val="24"/>
                <w:szCs w:val="24"/>
                <w:lang w:eastAsia="ru-RU"/>
              </w:rPr>
              <w:br/>
              <w:t>опасными</w:t>
            </w:r>
            <w:r w:rsidRPr="00DF62CE">
              <w:rPr>
                <w:rFonts w:ascii="Times New Roman" w:eastAsia="Times New Roman" w:hAnsi="Times New Roman" w:cs="Times New Roman"/>
                <w:sz w:val="24"/>
                <w:szCs w:val="24"/>
                <w:lang w:eastAsia="ru-RU"/>
              </w:rPr>
              <w:br/>
              <w:t>(особо</w:t>
            </w:r>
            <w:r w:rsidRPr="00DF62CE">
              <w:rPr>
                <w:rFonts w:ascii="Times New Roman" w:eastAsia="Times New Roman" w:hAnsi="Times New Roman" w:cs="Times New Roman"/>
                <w:sz w:val="24"/>
                <w:szCs w:val="24"/>
                <w:lang w:eastAsia="ru-RU"/>
              </w:rPr>
              <w:br/>
              <w:t>опасными)</w:t>
            </w:r>
            <w:r w:rsidRPr="00DF62CE">
              <w:rPr>
                <w:rFonts w:ascii="Times New Roman" w:eastAsia="Times New Roman" w:hAnsi="Times New Roman" w:cs="Times New Roman"/>
                <w:sz w:val="24"/>
                <w:szCs w:val="24"/>
                <w:lang w:eastAsia="ru-RU"/>
              </w:rPr>
              <w:br/>
            </w:r>
            <w:r w:rsidRPr="00DF62CE">
              <w:rPr>
                <w:rFonts w:ascii="Times New Roman" w:eastAsia="Times New Roman" w:hAnsi="Times New Roman" w:cs="Times New Roman"/>
                <w:sz w:val="24"/>
                <w:szCs w:val="24"/>
                <w:lang w:eastAsia="ru-RU"/>
              </w:rPr>
              <w:lastRenderedPageBreak/>
              <w:t>условиями</w:t>
            </w:r>
            <w:r w:rsidRPr="00DF62CE">
              <w:rPr>
                <w:rFonts w:ascii="Times New Roman" w:eastAsia="Times New Roman" w:hAnsi="Times New Roman" w:cs="Times New Roman"/>
                <w:sz w:val="24"/>
                <w:szCs w:val="24"/>
                <w:lang w:eastAsia="ru-RU"/>
              </w:rPr>
              <w:br/>
              <w:t>труда</w:t>
            </w:r>
          </w:p>
        </w:tc>
        <w:tc>
          <w:tcPr>
            <w:tcW w:w="150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lastRenderedPageBreak/>
              <w:t> </w:t>
            </w:r>
          </w:p>
        </w:tc>
        <w:tc>
          <w:tcPr>
            <w:tcW w:w="213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В соответствии</w:t>
            </w:r>
            <w:r w:rsidRPr="00DF62CE">
              <w:rPr>
                <w:rFonts w:ascii="Times New Roman" w:eastAsia="Times New Roman" w:hAnsi="Times New Roman" w:cs="Times New Roman"/>
                <w:sz w:val="24"/>
                <w:szCs w:val="24"/>
                <w:lang w:eastAsia="ru-RU"/>
              </w:rPr>
              <w:br/>
              <w:t>с Трудовым</w:t>
            </w:r>
            <w:r w:rsidRPr="00DF62CE">
              <w:rPr>
                <w:rFonts w:ascii="Times New Roman" w:eastAsia="Times New Roman" w:hAnsi="Times New Roman" w:cs="Times New Roman"/>
                <w:sz w:val="24"/>
                <w:szCs w:val="24"/>
                <w:lang w:eastAsia="ru-RU"/>
              </w:rPr>
              <w:br/>
              <w:t>Кодексом Рес-</w:t>
            </w:r>
            <w:r w:rsidRPr="00DF62CE">
              <w:rPr>
                <w:rFonts w:ascii="Times New Roman" w:eastAsia="Times New Roman" w:hAnsi="Times New Roman" w:cs="Times New Roman"/>
                <w:sz w:val="24"/>
                <w:szCs w:val="24"/>
                <w:lang w:eastAsia="ru-RU"/>
              </w:rPr>
              <w:br/>
              <w:t>публики Казах-</w:t>
            </w:r>
            <w:r w:rsidRPr="00DF62CE">
              <w:rPr>
                <w:rFonts w:ascii="Times New Roman" w:eastAsia="Times New Roman" w:hAnsi="Times New Roman" w:cs="Times New Roman"/>
                <w:sz w:val="24"/>
                <w:szCs w:val="24"/>
                <w:lang w:eastAsia="ru-RU"/>
              </w:rPr>
              <w:br/>
              <w:t>стан от 15 мая</w:t>
            </w:r>
            <w:r w:rsidRPr="00DF62CE">
              <w:rPr>
                <w:rFonts w:ascii="Times New Roman" w:eastAsia="Times New Roman" w:hAnsi="Times New Roman" w:cs="Times New Roman"/>
                <w:sz w:val="24"/>
                <w:szCs w:val="24"/>
                <w:lang w:eastAsia="ru-RU"/>
              </w:rPr>
              <w:br/>
              <w:t>2007 года и на</w:t>
            </w:r>
            <w:r w:rsidRPr="00DF62CE">
              <w:rPr>
                <w:rFonts w:ascii="Times New Roman" w:eastAsia="Times New Roman" w:hAnsi="Times New Roman" w:cs="Times New Roman"/>
                <w:sz w:val="24"/>
                <w:szCs w:val="24"/>
                <w:lang w:eastAsia="ru-RU"/>
              </w:rPr>
              <w:br/>
              <w:t>основании</w:t>
            </w:r>
            <w:r w:rsidRPr="00DF62CE">
              <w:rPr>
                <w:rFonts w:ascii="Times New Roman" w:eastAsia="Times New Roman" w:hAnsi="Times New Roman" w:cs="Times New Roman"/>
                <w:sz w:val="24"/>
                <w:szCs w:val="24"/>
                <w:lang w:eastAsia="ru-RU"/>
              </w:rPr>
              <w:br/>
              <w:t>списка</w:t>
            </w:r>
            <w:r w:rsidRPr="00DF62CE">
              <w:rPr>
                <w:rFonts w:ascii="Times New Roman" w:eastAsia="Times New Roman" w:hAnsi="Times New Roman" w:cs="Times New Roman"/>
                <w:sz w:val="24"/>
                <w:szCs w:val="24"/>
                <w:lang w:eastAsia="ru-RU"/>
              </w:rPr>
              <w:br/>
              <w:t>(перечня)</w:t>
            </w:r>
            <w:r w:rsidRPr="00DF62CE">
              <w:rPr>
                <w:rFonts w:ascii="Times New Roman" w:eastAsia="Times New Roman" w:hAnsi="Times New Roman" w:cs="Times New Roman"/>
                <w:sz w:val="24"/>
                <w:szCs w:val="24"/>
                <w:lang w:eastAsia="ru-RU"/>
              </w:rPr>
              <w:br/>
              <w:t>производств,</w:t>
            </w:r>
            <w:r w:rsidRPr="00DF62CE">
              <w:rPr>
                <w:rFonts w:ascii="Times New Roman" w:eastAsia="Times New Roman" w:hAnsi="Times New Roman" w:cs="Times New Roman"/>
                <w:sz w:val="24"/>
                <w:szCs w:val="24"/>
                <w:lang w:eastAsia="ru-RU"/>
              </w:rPr>
              <w:br/>
              <w:t>цехов,</w:t>
            </w:r>
            <w:r w:rsidRPr="00DF62CE">
              <w:rPr>
                <w:rFonts w:ascii="Times New Roman" w:eastAsia="Times New Roman" w:hAnsi="Times New Roman" w:cs="Times New Roman"/>
                <w:sz w:val="24"/>
                <w:szCs w:val="24"/>
                <w:lang w:eastAsia="ru-RU"/>
              </w:rPr>
              <w:br/>
              <w:t>профессий и</w:t>
            </w:r>
            <w:r w:rsidRPr="00DF62CE">
              <w:rPr>
                <w:rFonts w:ascii="Times New Roman" w:eastAsia="Times New Roman" w:hAnsi="Times New Roman" w:cs="Times New Roman"/>
                <w:sz w:val="24"/>
                <w:szCs w:val="24"/>
                <w:lang w:eastAsia="ru-RU"/>
              </w:rPr>
              <w:br/>
              <w:t>должностей с</w:t>
            </w:r>
            <w:r w:rsidRPr="00DF62CE">
              <w:rPr>
                <w:rFonts w:ascii="Times New Roman" w:eastAsia="Times New Roman" w:hAnsi="Times New Roman" w:cs="Times New Roman"/>
                <w:sz w:val="24"/>
                <w:szCs w:val="24"/>
                <w:lang w:eastAsia="ru-RU"/>
              </w:rPr>
              <w:br/>
              <w:t>вредными ус-</w:t>
            </w:r>
            <w:r w:rsidRPr="00DF62CE">
              <w:rPr>
                <w:rFonts w:ascii="Times New Roman" w:eastAsia="Times New Roman" w:hAnsi="Times New Roman" w:cs="Times New Roman"/>
                <w:sz w:val="24"/>
                <w:szCs w:val="24"/>
                <w:lang w:eastAsia="ru-RU"/>
              </w:rPr>
              <w:br/>
              <w:t>ловиями труда,</w:t>
            </w:r>
            <w:r w:rsidRPr="00DF62CE">
              <w:rPr>
                <w:rFonts w:ascii="Times New Roman" w:eastAsia="Times New Roman" w:hAnsi="Times New Roman" w:cs="Times New Roman"/>
                <w:sz w:val="24"/>
                <w:szCs w:val="24"/>
                <w:lang w:eastAsia="ru-RU"/>
              </w:rPr>
              <w:br/>
              <w:t>определенного</w:t>
            </w:r>
            <w:r w:rsidRPr="00DF62CE">
              <w:rPr>
                <w:rFonts w:ascii="Times New Roman" w:eastAsia="Times New Roman" w:hAnsi="Times New Roman" w:cs="Times New Roman"/>
                <w:sz w:val="24"/>
                <w:szCs w:val="24"/>
                <w:lang w:eastAsia="ru-RU"/>
              </w:rPr>
              <w:br/>
              <w:t>уполномоченным</w:t>
            </w:r>
            <w:r w:rsidRPr="00DF62CE">
              <w:rPr>
                <w:rFonts w:ascii="Times New Roman" w:eastAsia="Times New Roman" w:hAnsi="Times New Roman" w:cs="Times New Roman"/>
                <w:sz w:val="24"/>
                <w:szCs w:val="24"/>
                <w:lang w:eastAsia="ru-RU"/>
              </w:rPr>
              <w:br/>
              <w:t>органом по</w:t>
            </w:r>
            <w:r w:rsidRPr="00DF62CE">
              <w:rPr>
                <w:rFonts w:ascii="Times New Roman" w:eastAsia="Times New Roman" w:hAnsi="Times New Roman" w:cs="Times New Roman"/>
                <w:sz w:val="24"/>
                <w:szCs w:val="24"/>
                <w:lang w:eastAsia="ru-RU"/>
              </w:rPr>
              <w:br/>
              <w:t>труду</w:t>
            </w:r>
          </w:p>
        </w:tc>
      </w:tr>
      <w:tr w:rsidR="00DF62CE" w:rsidRPr="00DF62CE" w:rsidTr="00DF62CE">
        <w:trPr>
          <w:tblCellSpacing w:w="0" w:type="dxa"/>
        </w:trPr>
        <w:tc>
          <w:tcPr>
            <w:tcW w:w="48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lastRenderedPageBreak/>
              <w:t>1)</w:t>
            </w:r>
          </w:p>
        </w:tc>
        <w:tc>
          <w:tcPr>
            <w:tcW w:w="330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Специалистам,</w:t>
            </w:r>
            <w:r w:rsidRPr="00DF62CE">
              <w:rPr>
                <w:rFonts w:ascii="Times New Roman" w:eastAsia="Times New Roman" w:hAnsi="Times New Roman" w:cs="Times New Roman"/>
                <w:sz w:val="24"/>
                <w:szCs w:val="24"/>
                <w:lang w:eastAsia="ru-RU"/>
              </w:rPr>
              <w:br/>
              <w:t>служащим и рабочим</w:t>
            </w:r>
          </w:p>
        </w:tc>
        <w:tc>
          <w:tcPr>
            <w:tcW w:w="136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tc>
        <w:tc>
          <w:tcPr>
            <w:tcW w:w="150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22-34 %</w:t>
            </w:r>
            <w:r w:rsidRPr="00DF62CE">
              <w:rPr>
                <w:rFonts w:ascii="Times New Roman" w:eastAsia="Times New Roman" w:hAnsi="Times New Roman" w:cs="Times New Roman"/>
                <w:sz w:val="24"/>
                <w:szCs w:val="24"/>
                <w:lang w:eastAsia="ru-RU"/>
              </w:rPr>
              <w:br/>
              <w:t>от БДО</w:t>
            </w:r>
          </w:p>
        </w:tc>
        <w:tc>
          <w:tcPr>
            <w:tcW w:w="213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tc>
      </w:tr>
      <w:tr w:rsidR="00DF62CE" w:rsidRPr="00DF62CE" w:rsidTr="00DF62CE">
        <w:trPr>
          <w:tblCellSpacing w:w="0" w:type="dxa"/>
        </w:trPr>
        <w:tc>
          <w:tcPr>
            <w:tcW w:w="48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2)</w:t>
            </w:r>
          </w:p>
        </w:tc>
        <w:tc>
          <w:tcPr>
            <w:tcW w:w="330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Уборщикам:</w:t>
            </w:r>
            <w:r w:rsidRPr="00DF62CE">
              <w:rPr>
                <w:rFonts w:ascii="Times New Roman" w:eastAsia="Times New Roman" w:hAnsi="Times New Roman" w:cs="Times New Roman"/>
                <w:sz w:val="24"/>
                <w:szCs w:val="24"/>
                <w:lang w:eastAsia="ru-RU"/>
              </w:rPr>
              <w:br/>
              <w:t>  производственных и</w:t>
            </w:r>
            <w:r w:rsidRPr="00DF62CE">
              <w:rPr>
                <w:rFonts w:ascii="Times New Roman" w:eastAsia="Times New Roman" w:hAnsi="Times New Roman" w:cs="Times New Roman"/>
                <w:sz w:val="24"/>
                <w:szCs w:val="24"/>
                <w:lang w:eastAsia="ru-RU"/>
              </w:rPr>
              <w:br/>
              <w:t>служебных помещений,</w:t>
            </w:r>
            <w:r w:rsidRPr="00DF62CE">
              <w:rPr>
                <w:rFonts w:ascii="Times New Roman" w:eastAsia="Times New Roman" w:hAnsi="Times New Roman" w:cs="Times New Roman"/>
                <w:sz w:val="24"/>
                <w:szCs w:val="24"/>
                <w:lang w:eastAsia="ru-RU"/>
              </w:rPr>
              <w:br/>
              <w:t>использующим дезинфи-</w:t>
            </w:r>
            <w:r w:rsidRPr="00DF62CE">
              <w:rPr>
                <w:rFonts w:ascii="Times New Roman" w:eastAsia="Times New Roman" w:hAnsi="Times New Roman" w:cs="Times New Roman"/>
                <w:sz w:val="24"/>
                <w:szCs w:val="24"/>
                <w:lang w:eastAsia="ru-RU"/>
              </w:rPr>
              <w:br/>
              <w:t>цирующие средства;</w:t>
            </w:r>
            <w:r w:rsidRPr="00DF62CE">
              <w:rPr>
                <w:rFonts w:ascii="Times New Roman" w:eastAsia="Times New Roman" w:hAnsi="Times New Roman" w:cs="Times New Roman"/>
                <w:sz w:val="24"/>
                <w:szCs w:val="24"/>
                <w:lang w:eastAsia="ru-RU"/>
              </w:rPr>
              <w:br/>
              <w:t>  при уборке туалетов</w:t>
            </w:r>
            <w:r w:rsidRPr="00DF62CE">
              <w:rPr>
                <w:rFonts w:ascii="Times New Roman" w:eastAsia="Times New Roman" w:hAnsi="Times New Roman" w:cs="Times New Roman"/>
                <w:sz w:val="24"/>
                <w:szCs w:val="24"/>
                <w:lang w:eastAsia="ru-RU"/>
              </w:rPr>
              <w:br/>
              <w:t>с использованием де-</w:t>
            </w:r>
            <w:r w:rsidRPr="00DF62CE">
              <w:rPr>
                <w:rFonts w:ascii="Times New Roman" w:eastAsia="Times New Roman" w:hAnsi="Times New Roman" w:cs="Times New Roman"/>
                <w:sz w:val="24"/>
                <w:szCs w:val="24"/>
                <w:lang w:eastAsia="ru-RU"/>
              </w:rPr>
              <w:br/>
              <w:t>зинфицирующих средств</w:t>
            </w:r>
          </w:p>
        </w:tc>
        <w:tc>
          <w:tcPr>
            <w:tcW w:w="136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tc>
        <w:tc>
          <w:tcPr>
            <w:tcW w:w="150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br/>
              <w:t>20 % от БДО</w:t>
            </w:r>
            <w:r w:rsidRPr="00DF62CE">
              <w:rPr>
                <w:rFonts w:ascii="Times New Roman" w:eastAsia="Times New Roman" w:hAnsi="Times New Roman" w:cs="Times New Roman"/>
                <w:sz w:val="24"/>
                <w:szCs w:val="24"/>
                <w:lang w:eastAsia="ru-RU"/>
              </w:rPr>
              <w:br/>
              <w:t> </w:t>
            </w:r>
            <w:r w:rsidRPr="00DF62CE">
              <w:rPr>
                <w:rFonts w:ascii="Times New Roman" w:eastAsia="Times New Roman" w:hAnsi="Times New Roman" w:cs="Times New Roman"/>
                <w:sz w:val="24"/>
                <w:szCs w:val="24"/>
                <w:lang w:eastAsia="ru-RU"/>
              </w:rPr>
              <w:br/>
              <w:t> </w:t>
            </w:r>
            <w:r w:rsidRPr="00DF62CE">
              <w:rPr>
                <w:rFonts w:ascii="Times New Roman" w:eastAsia="Times New Roman" w:hAnsi="Times New Roman" w:cs="Times New Roman"/>
                <w:sz w:val="24"/>
                <w:szCs w:val="24"/>
                <w:lang w:eastAsia="ru-RU"/>
              </w:rPr>
              <w:br/>
              <w:t> </w:t>
            </w:r>
            <w:r w:rsidRPr="00DF62CE">
              <w:rPr>
                <w:rFonts w:ascii="Times New Roman" w:eastAsia="Times New Roman" w:hAnsi="Times New Roman" w:cs="Times New Roman"/>
                <w:sz w:val="24"/>
                <w:szCs w:val="24"/>
                <w:lang w:eastAsia="ru-RU"/>
              </w:rPr>
              <w:br/>
              <w:t>30 % от БДО</w:t>
            </w:r>
          </w:p>
        </w:tc>
        <w:tc>
          <w:tcPr>
            <w:tcW w:w="213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tc>
      </w:tr>
      <w:tr w:rsidR="00DF62CE" w:rsidRPr="00DF62CE" w:rsidTr="00DF62CE">
        <w:trPr>
          <w:tblCellSpacing w:w="0" w:type="dxa"/>
        </w:trPr>
        <w:tc>
          <w:tcPr>
            <w:tcW w:w="48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8</w:t>
            </w:r>
          </w:p>
        </w:tc>
        <w:tc>
          <w:tcPr>
            <w:tcW w:w="330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Водителям грузовых и</w:t>
            </w:r>
            <w:r w:rsidRPr="00DF62CE">
              <w:rPr>
                <w:rFonts w:ascii="Times New Roman" w:eastAsia="Times New Roman" w:hAnsi="Times New Roman" w:cs="Times New Roman"/>
                <w:sz w:val="24"/>
                <w:szCs w:val="24"/>
                <w:lang w:eastAsia="ru-RU"/>
              </w:rPr>
              <w:br/>
              <w:t>легковых автомобилей,</w:t>
            </w:r>
            <w:r w:rsidRPr="00DF62CE">
              <w:rPr>
                <w:rFonts w:ascii="Times New Roman" w:eastAsia="Times New Roman" w:hAnsi="Times New Roman" w:cs="Times New Roman"/>
                <w:sz w:val="24"/>
                <w:szCs w:val="24"/>
                <w:lang w:eastAsia="ru-RU"/>
              </w:rPr>
              <w:br/>
              <w:t>автобусов, имеющим</w:t>
            </w:r>
            <w:r w:rsidRPr="00DF62CE">
              <w:rPr>
                <w:rFonts w:ascii="Times New Roman" w:eastAsia="Times New Roman" w:hAnsi="Times New Roman" w:cs="Times New Roman"/>
                <w:sz w:val="24"/>
                <w:szCs w:val="24"/>
                <w:lang w:eastAsia="ru-RU"/>
              </w:rPr>
              <w:br/>
              <w:t>классную квалификацию:</w:t>
            </w:r>
            <w:r w:rsidRPr="00DF62CE">
              <w:rPr>
                <w:rFonts w:ascii="Times New Roman" w:eastAsia="Times New Roman" w:hAnsi="Times New Roman" w:cs="Times New Roman"/>
                <w:sz w:val="24"/>
                <w:szCs w:val="24"/>
                <w:lang w:eastAsia="ru-RU"/>
              </w:rPr>
              <w:br/>
              <w:t>  "водитель 1 класса"</w:t>
            </w:r>
            <w:r w:rsidRPr="00DF62CE">
              <w:rPr>
                <w:rFonts w:ascii="Times New Roman" w:eastAsia="Times New Roman" w:hAnsi="Times New Roman" w:cs="Times New Roman"/>
                <w:sz w:val="24"/>
                <w:szCs w:val="24"/>
                <w:lang w:eastAsia="ru-RU"/>
              </w:rPr>
              <w:br/>
              <w:t>(при наличии категории</w:t>
            </w:r>
            <w:r w:rsidRPr="00DF62CE">
              <w:rPr>
                <w:rFonts w:ascii="Times New Roman" w:eastAsia="Times New Roman" w:hAnsi="Times New Roman" w:cs="Times New Roman"/>
                <w:sz w:val="24"/>
                <w:szCs w:val="24"/>
                <w:lang w:eastAsia="ru-RU"/>
              </w:rPr>
              <w:br/>
              <w:t>В, С, Д, Е)</w:t>
            </w:r>
            <w:r w:rsidRPr="00DF62CE">
              <w:rPr>
                <w:rFonts w:ascii="Times New Roman" w:eastAsia="Times New Roman" w:hAnsi="Times New Roman" w:cs="Times New Roman"/>
                <w:sz w:val="24"/>
                <w:szCs w:val="24"/>
                <w:lang w:eastAsia="ru-RU"/>
              </w:rPr>
              <w:br/>
              <w:t>  "водитель 2 класса"</w:t>
            </w:r>
            <w:r w:rsidRPr="00DF62CE">
              <w:rPr>
                <w:rFonts w:ascii="Times New Roman" w:eastAsia="Times New Roman" w:hAnsi="Times New Roman" w:cs="Times New Roman"/>
                <w:sz w:val="24"/>
                <w:szCs w:val="24"/>
                <w:lang w:eastAsia="ru-RU"/>
              </w:rPr>
              <w:br/>
              <w:t>(при наличии категории</w:t>
            </w:r>
            <w:r w:rsidRPr="00DF62CE">
              <w:rPr>
                <w:rFonts w:ascii="Times New Roman" w:eastAsia="Times New Roman" w:hAnsi="Times New Roman" w:cs="Times New Roman"/>
                <w:sz w:val="24"/>
                <w:szCs w:val="24"/>
                <w:lang w:eastAsia="ru-RU"/>
              </w:rPr>
              <w:br/>
              <w:t>В, С, Е или В, С, Д</w:t>
            </w:r>
            <w:r w:rsidRPr="00DF62CE">
              <w:rPr>
                <w:rFonts w:ascii="Times New Roman" w:eastAsia="Times New Roman" w:hAnsi="Times New Roman" w:cs="Times New Roman"/>
                <w:sz w:val="24"/>
                <w:szCs w:val="24"/>
                <w:lang w:eastAsia="ru-RU"/>
              </w:rPr>
              <w:br/>
              <w:t>или Д (Д и Е)</w:t>
            </w:r>
          </w:p>
        </w:tc>
        <w:tc>
          <w:tcPr>
            <w:tcW w:w="136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Надбавка</w:t>
            </w:r>
            <w:r w:rsidRPr="00DF62CE">
              <w:rPr>
                <w:rFonts w:ascii="Times New Roman" w:eastAsia="Times New Roman" w:hAnsi="Times New Roman" w:cs="Times New Roman"/>
                <w:sz w:val="24"/>
                <w:szCs w:val="24"/>
                <w:lang w:eastAsia="ru-RU"/>
              </w:rPr>
              <w:br/>
              <w:t>за</w:t>
            </w:r>
            <w:r w:rsidRPr="00DF62CE">
              <w:rPr>
                <w:rFonts w:ascii="Times New Roman" w:eastAsia="Times New Roman" w:hAnsi="Times New Roman" w:cs="Times New Roman"/>
                <w:sz w:val="24"/>
                <w:szCs w:val="24"/>
                <w:lang w:eastAsia="ru-RU"/>
              </w:rPr>
              <w:br/>
              <w:t>классную</w:t>
            </w:r>
            <w:r w:rsidRPr="00DF62CE">
              <w:rPr>
                <w:rFonts w:ascii="Times New Roman" w:eastAsia="Times New Roman" w:hAnsi="Times New Roman" w:cs="Times New Roman"/>
                <w:sz w:val="24"/>
                <w:szCs w:val="24"/>
                <w:lang w:eastAsia="ru-RU"/>
              </w:rPr>
              <w:br/>
              <w:t>квалифи-</w:t>
            </w:r>
            <w:r w:rsidRPr="00DF62CE">
              <w:rPr>
                <w:rFonts w:ascii="Times New Roman" w:eastAsia="Times New Roman" w:hAnsi="Times New Roman" w:cs="Times New Roman"/>
                <w:sz w:val="24"/>
                <w:szCs w:val="24"/>
                <w:lang w:eastAsia="ru-RU"/>
              </w:rPr>
              <w:br/>
              <w:t>кацию</w:t>
            </w:r>
          </w:p>
        </w:tc>
        <w:tc>
          <w:tcPr>
            <w:tcW w:w="150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br/>
              <w:t> </w:t>
            </w:r>
            <w:r w:rsidRPr="00DF62CE">
              <w:rPr>
                <w:rFonts w:ascii="Times New Roman" w:eastAsia="Times New Roman" w:hAnsi="Times New Roman" w:cs="Times New Roman"/>
                <w:sz w:val="24"/>
                <w:szCs w:val="24"/>
                <w:lang w:eastAsia="ru-RU"/>
              </w:rPr>
              <w:br/>
              <w:t> </w:t>
            </w:r>
            <w:r w:rsidRPr="00DF62CE">
              <w:rPr>
                <w:rFonts w:ascii="Times New Roman" w:eastAsia="Times New Roman" w:hAnsi="Times New Roman" w:cs="Times New Roman"/>
                <w:sz w:val="24"/>
                <w:szCs w:val="24"/>
                <w:lang w:eastAsia="ru-RU"/>
              </w:rPr>
              <w:br/>
              <w:t> </w:t>
            </w:r>
            <w:r w:rsidRPr="00DF62CE">
              <w:rPr>
                <w:rFonts w:ascii="Times New Roman" w:eastAsia="Times New Roman" w:hAnsi="Times New Roman" w:cs="Times New Roman"/>
                <w:sz w:val="24"/>
                <w:szCs w:val="24"/>
                <w:lang w:eastAsia="ru-RU"/>
              </w:rPr>
              <w:br/>
              <w:t>35 % от БДО</w:t>
            </w:r>
            <w:r w:rsidRPr="00DF62CE">
              <w:rPr>
                <w:rFonts w:ascii="Times New Roman" w:eastAsia="Times New Roman" w:hAnsi="Times New Roman" w:cs="Times New Roman"/>
                <w:sz w:val="24"/>
                <w:szCs w:val="24"/>
                <w:lang w:eastAsia="ru-RU"/>
              </w:rPr>
              <w:br/>
              <w:t> </w:t>
            </w:r>
            <w:r w:rsidRPr="00DF62CE">
              <w:rPr>
                <w:rFonts w:ascii="Times New Roman" w:eastAsia="Times New Roman" w:hAnsi="Times New Roman" w:cs="Times New Roman"/>
                <w:sz w:val="24"/>
                <w:szCs w:val="24"/>
                <w:lang w:eastAsia="ru-RU"/>
              </w:rPr>
              <w:br/>
              <w:t> </w:t>
            </w:r>
            <w:r w:rsidRPr="00DF62CE">
              <w:rPr>
                <w:rFonts w:ascii="Times New Roman" w:eastAsia="Times New Roman" w:hAnsi="Times New Roman" w:cs="Times New Roman"/>
                <w:sz w:val="24"/>
                <w:szCs w:val="24"/>
                <w:lang w:eastAsia="ru-RU"/>
              </w:rPr>
              <w:br/>
              <w:t>20 % от БДО</w:t>
            </w:r>
          </w:p>
        </w:tc>
        <w:tc>
          <w:tcPr>
            <w:tcW w:w="213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tc>
      </w:tr>
      <w:tr w:rsidR="00DF62CE" w:rsidRPr="00DF62CE" w:rsidTr="00DF62CE">
        <w:trPr>
          <w:tblCellSpacing w:w="0" w:type="dxa"/>
        </w:trPr>
        <w:tc>
          <w:tcPr>
            <w:tcW w:w="48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9</w:t>
            </w:r>
          </w:p>
        </w:tc>
        <w:tc>
          <w:tcPr>
            <w:tcW w:w="330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Специалистам,</w:t>
            </w:r>
            <w:r w:rsidRPr="00DF62CE">
              <w:rPr>
                <w:rFonts w:ascii="Times New Roman" w:eastAsia="Times New Roman" w:hAnsi="Times New Roman" w:cs="Times New Roman"/>
                <w:sz w:val="24"/>
                <w:szCs w:val="24"/>
                <w:lang w:eastAsia="ru-RU"/>
              </w:rPr>
              <w:br/>
              <w:t>служащим и рабочим</w:t>
            </w:r>
          </w:p>
        </w:tc>
        <w:tc>
          <w:tcPr>
            <w:tcW w:w="136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Доплата</w:t>
            </w:r>
            <w:r w:rsidRPr="00DF62CE">
              <w:rPr>
                <w:rFonts w:ascii="Times New Roman" w:eastAsia="Times New Roman" w:hAnsi="Times New Roman" w:cs="Times New Roman"/>
                <w:sz w:val="24"/>
                <w:szCs w:val="24"/>
                <w:lang w:eastAsia="ru-RU"/>
              </w:rPr>
              <w:br/>
              <w:t>за выпол-</w:t>
            </w:r>
            <w:r w:rsidRPr="00DF62CE">
              <w:rPr>
                <w:rFonts w:ascii="Times New Roman" w:eastAsia="Times New Roman" w:hAnsi="Times New Roman" w:cs="Times New Roman"/>
                <w:sz w:val="24"/>
                <w:szCs w:val="24"/>
                <w:lang w:eastAsia="ru-RU"/>
              </w:rPr>
              <w:br/>
              <w:t>нение</w:t>
            </w:r>
            <w:r w:rsidRPr="00DF62CE">
              <w:rPr>
                <w:rFonts w:ascii="Times New Roman" w:eastAsia="Times New Roman" w:hAnsi="Times New Roman" w:cs="Times New Roman"/>
                <w:sz w:val="24"/>
                <w:szCs w:val="24"/>
                <w:lang w:eastAsia="ru-RU"/>
              </w:rPr>
              <w:br/>
              <w:t>обязан-</w:t>
            </w:r>
            <w:r w:rsidRPr="00DF62CE">
              <w:rPr>
                <w:rFonts w:ascii="Times New Roman" w:eastAsia="Times New Roman" w:hAnsi="Times New Roman" w:cs="Times New Roman"/>
                <w:sz w:val="24"/>
                <w:szCs w:val="24"/>
                <w:lang w:eastAsia="ru-RU"/>
              </w:rPr>
              <w:br/>
              <w:t>ностей</w:t>
            </w:r>
            <w:r w:rsidRPr="00DF62CE">
              <w:rPr>
                <w:rFonts w:ascii="Times New Roman" w:eastAsia="Times New Roman" w:hAnsi="Times New Roman" w:cs="Times New Roman"/>
                <w:sz w:val="24"/>
                <w:szCs w:val="24"/>
                <w:lang w:eastAsia="ru-RU"/>
              </w:rPr>
              <w:br/>
              <w:t>временно</w:t>
            </w:r>
            <w:r w:rsidRPr="00DF62CE">
              <w:rPr>
                <w:rFonts w:ascii="Times New Roman" w:eastAsia="Times New Roman" w:hAnsi="Times New Roman" w:cs="Times New Roman"/>
                <w:sz w:val="24"/>
                <w:szCs w:val="24"/>
                <w:lang w:eastAsia="ru-RU"/>
              </w:rPr>
              <w:br/>
              <w:t>отсут-</w:t>
            </w:r>
            <w:r w:rsidRPr="00DF62CE">
              <w:rPr>
                <w:rFonts w:ascii="Times New Roman" w:eastAsia="Times New Roman" w:hAnsi="Times New Roman" w:cs="Times New Roman"/>
                <w:sz w:val="24"/>
                <w:szCs w:val="24"/>
                <w:lang w:eastAsia="ru-RU"/>
              </w:rPr>
              <w:br/>
              <w:t>ствующего</w:t>
            </w:r>
            <w:r w:rsidRPr="00DF62CE">
              <w:rPr>
                <w:rFonts w:ascii="Times New Roman" w:eastAsia="Times New Roman" w:hAnsi="Times New Roman" w:cs="Times New Roman"/>
                <w:sz w:val="24"/>
                <w:szCs w:val="24"/>
                <w:lang w:eastAsia="ru-RU"/>
              </w:rPr>
              <w:br/>
              <w:t>работника</w:t>
            </w:r>
          </w:p>
        </w:tc>
        <w:tc>
          <w:tcPr>
            <w:tcW w:w="150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Исходя из</w:t>
            </w:r>
            <w:r w:rsidRPr="00DF62CE">
              <w:rPr>
                <w:rFonts w:ascii="Times New Roman" w:eastAsia="Times New Roman" w:hAnsi="Times New Roman" w:cs="Times New Roman"/>
                <w:sz w:val="24"/>
                <w:szCs w:val="24"/>
                <w:lang w:eastAsia="ru-RU"/>
              </w:rPr>
              <w:br/>
              <w:t>фактичес-</w:t>
            </w:r>
            <w:r w:rsidRPr="00DF62CE">
              <w:rPr>
                <w:rFonts w:ascii="Times New Roman" w:eastAsia="Times New Roman" w:hAnsi="Times New Roman" w:cs="Times New Roman"/>
                <w:sz w:val="24"/>
                <w:szCs w:val="24"/>
                <w:lang w:eastAsia="ru-RU"/>
              </w:rPr>
              <w:br/>
              <w:t>кого</w:t>
            </w:r>
            <w:r w:rsidRPr="00DF62CE">
              <w:rPr>
                <w:rFonts w:ascii="Times New Roman" w:eastAsia="Times New Roman" w:hAnsi="Times New Roman" w:cs="Times New Roman"/>
                <w:sz w:val="24"/>
                <w:szCs w:val="24"/>
                <w:lang w:eastAsia="ru-RU"/>
              </w:rPr>
              <w:br/>
              <w:t>объема</w:t>
            </w:r>
          </w:p>
        </w:tc>
        <w:tc>
          <w:tcPr>
            <w:tcW w:w="213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В соответствии</w:t>
            </w:r>
            <w:r w:rsidRPr="00DF62CE">
              <w:rPr>
                <w:rFonts w:ascii="Times New Roman" w:eastAsia="Times New Roman" w:hAnsi="Times New Roman" w:cs="Times New Roman"/>
                <w:sz w:val="24"/>
                <w:szCs w:val="24"/>
                <w:lang w:eastAsia="ru-RU"/>
              </w:rPr>
              <w:br/>
              <w:t>с Трудовым</w:t>
            </w:r>
            <w:r w:rsidRPr="00DF62CE">
              <w:rPr>
                <w:rFonts w:ascii="Times New Roman" w:eastAsia="Times New Roman" w:hAnsi="Times New Roman" w:cs="Times New Roman"/>
                <w:sz w:val="24"/>
                <w:szCs w:val="24"/>
                <w:lang w:eastAsia="ru-RU"/>
              </w:rPr>
              <w:br/>
              <w:t>Кодексом Рес-</w:t>
            </w:r>
            <w:r w:rsidRPr="00DF62CE">
              <w:rPr>
                <w:rFonts w:ascii="Times New Roman" w:eastAsia="Times New Roman" w:hAnsi="Times New Roman" w:cs="Times New Roman"/>
                <w:sz w:val="24"/>
                <w:szCs w:val="24"/>
                <w:lang w:eastAsia="ru-RU"/>
              </w:rPr>
              <w:br/>
              <w:t>публики Казах-</w:t>
            </w:r>
            <w:r w:rsidRPr="00DF62CE">
              <w:rPr>
                <w:rFonts w:ascii="Times New Roman" w:eastAsia="Times New Roman" w:hAnsi="Times New Roman" w:cs="Times New Roman"/>
                <w:sz w:val="24"/>
                <w:szCs w:val="24"/>
                <w:lang w:eastAsia="ru-RU"/>
              </w:rPr>
              <w:br/>
              <w:t>стан от 15 мая</w:t>
            </w:r>
            <w:r w:rsidRPr="00DF62CE">
              <w:rPr>
                <w:rFonts w:ascii="Times New Roman" w:eastAsia="Times New Roman" w:hAnsi="Times New Roman" w:cs="Times New Roman"/>
                <w:sz w:val="24"/>
                <w:szCs w:val="24"/>
                <w:lang w:eastAsia="ru-RU"/>
              </w:rPr>
              <w:br/>
              <w:t>2007 года</w:t>
            </w:r>
          </w:p>
        </w:tc>
      </w:tr>
      <w:tr w:rsidR="00DF62CE" w:rsidRPr="00DF62CE" w:rsidTr="00DF62CE">
        <w:trPr>
          <w:tblCellSpacing w:w="0" w:type="dxa"/>
        </w:trPr>
        <w:tc>
          <w:tcPr>
            <w:tcW w:w="48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10</w:t>
            </w:r>
          </w:p>
        </w:tc>
        <w:tc>
          <w:tcPr>
            <w:tcW w:w="330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Специалистам,</w:t>
            </w:r>
            <w:r w:rsidRPr="00DF62CE">
              <w:rPr>
                <w:rFonts w:ascii="Times New Roman" w:eastAsia="Times New Roman" w:hAnsi="Times New Roman" w:cs="Times New Roman"/>
                <w:sz w:val="24"/>
                <w:szCs w:val="24"/>
                <w:lang w:eastAsia="ru-RU"/>
              </w:rPr>
              <w:br/>
              <w:t>служащим и рабочим</w:t>
            </w:r>
          </w:p>
        </w:tc>
        <w:tc>
          <w:tcPr>
            <w:tcW w:w="136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Доплата</w:t>
            </w:r>
            <w:r w:rsidRPr="00DF62CE">
              <w:rPr>
                <w:rFonts w:ascii="Times New Roman" w:eastAsia="Times New Roman" w:hAnsi="Times New Roman" w:cs="Times New Roman"/>
                <w:sz w:val="24"/>
                <w:szCs w:val="24"/>
                <w:lang w:eastAsia="ru-RU"/>
              </w:rPr>
              <w:br/>
              <w:t>за совме-</w:t>
            </w:r>
            <w:r w:rsidRPr="00DF62CE">
              <w:rPr>
                <w:rFonts w:ascii="Times New Roman" w:eastAsia="Times New Roman" w:hAnsi="Times New Roman" w:cs="Times New Roman"/>
                <w:sz w:val="24"/>
                <w:szCs w:val="24"/>
                <w:lang w:eastAsia="ru-RU"/>
              </w:rPr>
              <w:br/>
              <w:t>щение</w:t>
            </w:r>
            <w:r w:rsidRPr="00DF62CE">
              <w:rPr>
                <w:rFonts w:ascii="Times New Roman" w:eastAsia="Times New Roman" w:hAnsi="Times New Roman" w:cs="Times New Roman"/>
                <w:sz w:val="24"/>
                <w:szCs w:val="24"/>
                <w:lang w:eastAsia="ru-RU"/>
              </w:rPr>
              <w:br/>
              <w:t>должнос-</w:t>
            </w:r>
            <w:r w:rsidRPr="00DF62CE">
              <w:rPr>
                <w:rFonts w:ascii="Times New Roman" w:eastAsia="Times New Roman" w:hAnsi="Times New Roman" w:cs="Times New Roman"/>
                <w:sz w:val="24"/>
                <w:szCs w:val="24"/>
                <w:lang w:eastAsia="ru-RU"/>
              </w:rPr>
              <w:br/>
              <w:t>тей (рас-</w:t>
            </w:r>
            <w:r w:rsidRPr="00DF62CE">
              <w:rPr>
                <w:rFonts w:ascii="Times New Roman" w:eastAsia="Times New Roman" w:hAnsi="Times New Roman" w:cs="Times New Roman"/>
                <w:sz w:val="24"/>
                <w:szCs w:val="24"/>
                <w:lang w:eastAsia="ru-RU"/>
              </w:rPr>
              <w:br/>
              <w:t>ширение</w:t>
            </w:r>
            <w:r w:rsidRPr="00DF62CE">
              <w:rPr>
                <w:rFonts w:ascii="Times New Roman" w:eastAsia="Times New Roman" w:hAnsi="Times New Roman" w:cs="Times New Roman"/>
                <w:sz w:val="24"/>
                <w:szCs w:val="24"/>
                <w:lang w:eastAsia="ru-RU"/>
              </w:rPr>
              <w:br/>
              <w:t>зоны</w:t>
            </w:r>
            <w:r w:rsidRPr="00DF62CE">
              <w:rPr>
                <w:rFonts w:ascii="Times New Roman" w:eastAsia="Times New Roman" w:hAnsi="Times New Roman" w:cs="Times New Roman"/>
                <w:sz w:val="24"/>
                <w:szCs w:val="24"/>
                <w:lang w:eastAsia="ru-RU"/>
              </w:rPr>
              <w:br/>
              <w:t>обслужи-</w:t>
            </w:r>
            <w:r w:rsidRPr="00DF62CE">
              <w:rPr>
                <w:rFonts w:ascii="Times New Roman" w:eastAsia="Times New Roman" w:hAnsi="Times New Roman" w:cs="Times New Roman"/>
                <w:sz w:val="24"/>
                <w:szCs w:val="24"/>
                <w:lang w:eastAsia="ru-RU"/>
              </w:rPr>
              <w:br/>
              <w:t>вания)</w:t>
            </w:r>
          </w:p>
        </w:tc>
        <w:tc>
          <w:tcPr>
            <w:tcW w:w="150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До 50 %</w:t>
            </w:r>
            <w:r w:rsidRPr="00DF62CE">
              <w:rPr>
                <w:rFonts w:ascii="Times New Roman" w:eastAsia="Times New Roman" w:hAnsi="Times New Roman" w:cs="Times New Roman"/>
                <w:sz w:val="24"/>
                <w:szCs w:val="24"/>
                <w:lang w:eastAsia="ru-RU"/>
              </w:rPr>
              <w:br/>
              <w:t>от ДО</w:t>
            </w:r>
          </w:p>
        </w:tc>
        <w:tc>
          <w:tcPr>
            <w:tcW w:w="213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Указанные</w:t>
            </w:r>
            <w:r w:rsidRPr="00DF62CE">
              <w:rPr>
                <w:rFonts w:ascii="Times New Roman" w:eastAsia="Times New Roman" w:hAnsi="Times New Roman" w:cs="Times New Roman"/>
                <w:sz w:val="24"/>
                <w:szCs w:val="24"/>
                <w:lang w:eastAsia="ru-RU"/>
              </w:rPr>
              <w:br/>
              <w:t>доплаты не</w:t>
            </w:r>
            <w:r w:rsidRPr="00DF62CE">
              <w:rPr>
                <w:rFonts w:ascii="Times New Roman" w:eastAsia="Times New Roman" w:hAnsi="Times New Roman" w:cs="Times New Roman"/>
                <w:sz w:val="24"/>
                <w:szCs w:val="24"/>
                <w:lang w:eastAsia="ru-RU"/>
              </w:rPr>
              <w:br/>
              <w:t>распростра-</w:t>
            </w:r>
            <w:r w:rsidRPr="00DF62CE">
              <w:rPr>
                <w:rFonts w:ascii="Times New Roman" w:eastAsia="Times New Roman" w:hAnsi="Times New Roman" w:cs="Times New Roman"/>
                <w:sz w:val="24"/>
                <w:szCs w:val="24"/>
                <w:lang w:eastAsia="ru-RU"/>
              </w:rPr>
              <w:br/>
              <w:t>няются на</w:t>
            </w:r>
            <w:r w:rsidRPr="00DF62CE">
              <w:rPr>
                <w:rFonts w:ascii="Times New Roman" w:eastAsia="Times New Roman" w:hAnsi="Times New Roman" w:cs="Times New Roman"/>
                <w:sz w:val="24"/>
                <w:szCs w:val="24"/>
                <w:lang w:eastAsia="ru-RU"/>
              </w:rPr>
              <w:br/>
              <w:t>руководителей</w:t>
            </w:r>
            <w:r w:rsidRPr="00DF62CE">
              <w:rPr>
                <w:rFonts w:ascii="Times New Roman" w:eastAsia="Times New Roman" w:hAnsi="Times New Roman" w:cs="Times New Roman"/>
                <w:sz w:val="24"/>
                <w:szCs w:val="24"/>
                <w:lang w:eastAsia="ru-RU"/>
              </w:rPr>
              <w:br/>
              <w:t>учреждений, их</w:t>
            </w:r>
            <w:r w:rsidRPr="00DF62CE">
              <w:rPr>
                <w:rFonts w:ascii="Times New Roman" w:eastAsia="Times New Roman" w:hAnsi="Times New Roman" w:cs="Times New Roman"/>
                <w:sz w:val="24"/>
                <w:szCs w:val="24"/>
                <w:lang w:eastAsia="ru-RU"/>
              </w:rPr>
              <w:br/>
              <w:t>заместителей.</w:t>
            </w:r>
          </w:p>
        </w:tc>
      </w:tr>
      <w:tr w:rsidR="00DF62CE" w:rsidRPr="00DF62CE" w:rsidTr="00DF62CE">
        <w:trPr>
          <w:tblCellSpacing w:w="0" w:type="dxa"/>
        </w:trPr>
        <w:tc>
          <w:tcPr>
            <w:tcW w:w="48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11</w:t>
            </w:r>
          </w:p>
        </w:tc>
        <w:tc>
          <w:tcPr>
            <w:tcW w:w="330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Работникам, имеющим</w:t>
            </w:r>
            <w:r w:rsidRPr="00DF62CE">
              <w:rPr>
                <w:rFonts w:ascii="Times New Roman" w:eastAsia="Times New Roman" w:hAnsi="Times New Roman" w:cs="Times New Roman"/>
                <w:sz w:val="24"/>
                <w:szCs w:val="24"/>
                <w:lang w:eastAsia="ru-RU"/>
              </w:rPr>
              <w:br/>
              <w:t>почетные звания</w:t>
            </w:r>
            <w:r w:rsidRPr="00DF62CE">
              <w:rPr>
                <w:rFonts w:ascii="Times New Roman" w:eastAsia="Times New Roman" w:hAnsi="Times New Roman" w:cs="Times New Roman"/>
                <w:sz w:val="24"/>
                <w:szCs w:val="24"/>
                <w:lang w:eastAsia="ru-RU"/>
              </w:rPr>
              <w:br/>
              <w:t>"Народный" бывшего</w:t>
            </w:r>
            <w:r w:rsidRPr="00DF62CE">
              <w:rPr>
                <w:rFonts w:ascii="Times New Roman" w:eastAsia="Times New Roman" w:hAnsi="Times New Roman" w:cs="Times New Roman"/>
                <w:sz w:val="24"/>
                <w:szCs w:val="24"/>
                <w:lang w:eastAsia="ru-RU"/>
              </w:rPr>
              <w:br/>
              <w:t>СССР, и работникам,</w:t>
            </w:r>
            <w:r w:rsidRPr="00DF62CE">
              <w:rPr>
                <w:rFonts w:ascii="Times New Roman" w:eastAsia="Times New Roman" w:hAnsi="Times New Roman" w:cs="Times New Roman"/>
                <w:sz w:val="24"/>
                <w:szCs w:val="24"/>
                <w:lang w:eastAsia="ru-RU"/>
              </w:rPr>
              <w:br/>
              <w:t>имеющим присвоенные</w:t>
            </w:r>
            <w:r w:rsidRPr="00DF62CE">
              <w:rPr>
                <w:rFonts w:ascii="Times New Roman" w:eastAsia="Times New Roman" w:hAnsi="Times New Roman" w:cs="Times New Roman"/>
                <w:sz w:val="24"/>
                <w:szCs w:val="24"/>
                <w:lang w:eastAsia="ru-RU"/>
              </w:rPr>
              <w:br/>
              <w:t>звания республики</w:t>
            </w:r>
            <w:r w:rsidRPr="00DF62CE">
              <w:rPr>
                <w:rFonts w:ascii="Times New Roman" w:eastAsia="Times New Roman" w:hAnsi="Times New Roman" w:cs="Times New Roman"/>
                <w:sz w:val="24"/>
                <w:szCs w:val="24"/>
                <w:lang w:eastAsia="ru-RU"/>
              </w:rPr>
              <w:br/>
              <w:t>Работникам, имеющим</w:t>
            </w:r>
            <w:r w:rsidRPr="00DF62CE">
              <w:rPr>
                <w:rFonts w:ascii="Times New Roman" w:eastAsia="Times New Roman" w:hAnsi="Times New Roman" w:cs="Times New Roman"/>
                <w:sz w:val="24"/>
                <w:szCs w:val="24"/>
                <w:lang w:eastAsia="ru-RU"/>
              </w:rPr>
              <w:br/>
              <w:t>почетные звания</w:t>
            </w:r>
            <w:r w:rsidRPr="00DF62CE">
              <w:rPr>
                <w:rFonts w:ascii="Times New Roman" w:eastAsia="Times New Roman" w:hAnsi="Times New Roman" w:cs="Times New Roman"/>
                <w:sz w:val="24"/>
                <w:szCs w:val="24"/>
                <w:lang w:eastAsia="ru-RU"/>
              </w:rPr>
              <w:br/>
            </w:r>
            <w:r w:rsidRPr="00DF62CE">
              <w:rPr>
                <w:rFonts w:ascii="Times New Roman" w:eastAsia="Times New Roman" w:hAnsi="Times New Roman" w:cs="Times New Roman"/>
                <w:sz w:val="24"/>
                <w:szCs w:val="24"/>
                <w:lang w:eastAsia="ru-RU"/>
              </w:rPr>
              <w:lastRenderedPageBreak/>
              <w:t>"Заслуженный" бывшего</w:t>
            </w:r>
            <w:r w:rsidRPr="00DF62CE">
              <w:rPr>
                <w:rFonts w:ascii="Times New Roman" w:eastAsia="Times New Roman" w:hAnsi="Times New Roman" w:cs="Times New Roman"/>
                <w:sz w:val="24"/>
                <w:szCs w:val="24"/>
                <w:lang w:eastAsia="ru-RU"/>
              </w:rPr>
              <w:br/>
              <w:t>СССР, и работникам,</w:t>
            </w:r>
            <w:r w:rsidRPr="00DF62CE">
              <w:rPr>
                <w:rFonts w:ascii="Times New Roman" w:eastAsia="Times New Roman" w:hAnsi="Times New Roman" w:cs="Times New Roman"/>
                <w:sz w:val="24"/>
                <w:szCs w:val="24"/>
                <w:lang w:eastAsia="ru-RU"/>
              </w:rPr>
              <w:br/>
              <w:t>имеющим присвоенные</w:t>
            </w:r>
            <w:r w:rsidRPr="00DF62CE">
              <w:rPr>
                <w:rFonts w:ascii="Times New Roman" w:eastAsia="Times New Roman" w:hAnsi="Times New Roman" w:cs="Times New Roman"/>
                <w:sz w:val="24"/>
                <w:szCs w:val="24"/>
                <w:lang w:eastAsia="ru-RU"/>
              </w:rPr>
              <w:br/>
              <w:t>звания республики</w:t>
            </w:r>
          </w:p>
        </w:tc>
        <w:tc>
          <w:tcPr>
            <w:tcW w:w="136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lastRenderedPageBreak/>
              <w:t>Надбавка</w:t>
            </w:r>
            <w:r w:rsidRPr="00DF62CE">
              <w:rPr>
                <w:rFonts w:ascii="Times New Roman" w:eastAsia="Times New Roman" w:hAnsi="Times New Roman" w:cs="Times New Roman"/>
                <w:sz w:val="24"/>
                <w:szCs w:val="24"/>
                <w:lang w:eastAsia="ru-RU"/>
              </w:rPr>
              <w:br/>
              <w:t>за</w:t>
            </w:r>
            <w:r w:rsidRPr="00DF62CE">
              <w:rPr>
                <w:rFonts w:ascii="Times New Roman" w:eastAsia="Times New Roman" w:hAnsi="Times New Roman" w:cs="Times New Roman"/>
                <w:sz w:val="24"/>
                <w:szCs w:val="24"/>
                <w:lang w:eastAsia="ru-RU"/>
              </w:rPr>
              <w:br/>
              <w:t>почетное</w:t>
            </w:r>
            <w:r w:rsidRPr="00DF62CE">
              <w:rPr>
                <w:rFonts w:ascii="Times New Roman" w:eastAsia="Times New Roman" w:hAnsi="Times New Roman" w:cs="Times New Roman"/>
                <w:sz w:val="24"/>
                <w:szCs w:val="24"/>
                <w:lang w:eastAsia="ru-RU"/>
              </w:rPr>
              <w:br/>
              <w:t>звание</w:t>
            </w:r>
          </w:p>
        </w:tc>
        <w:tc>
          <w:tcPr>
            <w:tcW w:w="150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50 % от БДО</w:t>
            </w:r>
            <w:r w:rsidRPr="00DF62CE">
              <w:rPr>
                <w:rFonts w:ascii="Times New Roman" w:eastAsia="Times New Roman" w:hAnsi="Times New Roman" w:cs="Times New Roman"/>
                <w:sz w:val="24"/>
                <w:szCs w:val="24"/>
                <w:lang w:eastAsia="ru-RU"/>
              </w:rPr>
              <w:br/>
              <w:t> </w:t>
            </w:r>
            <w:r w:rsidRPr="00DF62CE">
              <w:rPr>
                <w:rFonts w:ascii="Times New Roman" w:eastAsia="Times New Roman" w:hAnsi="Times New Roman" w:cs="Times New Roman"/>
                <w:sz w:val="24"/>
                <w:szCs w:val="24"/>
                <w:lang w:eastAsia="ru-RU"/>
              </w:rPr>
              <w:br/>
              <w:t> </w:t>
            </w:r>
            <w:r w:rsidRPr="00DF62CE">
              <w:rPr>
                <w:rFonts w:ascii="Times New Roman" w:eastAsia="Times New Roman" w:hAnsi="Times New Roman" w:cs="Times New Roman"/>
                <w:sz w:val="24"/>
                <w:szCs w:val="24"/>
                <w:lang w:eastAsia="ru-RU"/>
              </w:rPr>
              <w:br/>
              <w:t> </w:t>
            </w:r>
            <w:r w:rsidRPr="00DF62CE">
              <w:rPr>
                <w:rFonts w:ascii="Times New Roman" w:eastAsia="Times New Roman" w:hAnsi="Times New Roman" w:cs="Times New Roman"/>
                <w:sz w:val="24"/>
                <w:szCs w:val="24"/>
                <w:lang w:eastAsia="ru-RU"/>
              </w:rPr>
              <w:br/>
              <w:t> </w:t>
            </w:r>
            <w:r w:rsidRPr="00DF62CE">
              <w:rPr>
                <w:rFonts w:ascii="Times New Roman" w:eastAsia="Times New Roman" w:hAnsi="Times New Roman" w:cs="Times New Roman"/>
                <w:sz w:val="24"/>
                <w:szCs w:val="24"/>
                <w:lang w:eastAsia="ru-RU"/>
              </w:rPr>
              <w:br/>
              <w:t> </w:t>
            </w:r>
            <w:r w:rsidRPr="00DF62CE">
              <w:rPr>
                <w:rFonts w:ascii="Times New Roman" w:eastAsia="Times New Roman" w:hAnsi="Times New Roman" w:cs="Times New Roman"/>
                <w:sz w:val="24"/>
                <w:szCs w:val="24"/>
                <w:lang w:eastAsia="ru-RU"/>
              </w:rPr>
              <w:br/>
              <w:t>30 % от БДО</w:t>
            </w:r>
          </w:p>
        </w:tc>
        <w:tc>
          <w:tcPr>
            <w:tcW w:w="213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В соответствии</w:t>
            </w:r>
            <w:r w:rsidRPr="00DF62CE">
              <w:rPr>
                <w:rFonts w:ascii="Times New Roman" w:eastAsia="Times New Roman" w:hAnsi="Times New Roman" w:cs="Times New Roman"/>
                <w:sz w:val="24"/>
                <w:szCs w:val="24"/>
                <w:lang w:eastAsia="ru-RU"/>
              </w:rPr>
              <w:br/>
              <w:t>с законода-</w:t>
            </w:r>
            <w:r w:rsidRPr="00DF62CE">
              <w:rPr>
                <w:rFonts w:ascii="Times New Roman" w:eastAsia="Times New Roman" w:hAnsi="Times New Roman" w:cs="Times New Roman"/>
                <w:sz w:val="24"/>
                <w:szCs w:val="24"/>
                <w:lang w:eastAsia="ru-RU"/>
              </w:rPr>
              <w:br/>
              <w:t>тельством</w:t>
            </w:r>
          </w:p>
        </w:tc>
      </w:tr>
      <w:tr w:rsidR="00DF62CE" w:rsidRPr="00DF62CE" w:rsidTr="00DF62CE">
        <w:trPr>
          <w:tblCellSpacing w:w="0" w:type="dxa"/>
        </w:trPr>
        <w:tc>
          <w:tcPr>
            <w:tcW w:w="48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lastRenderedPageBreak/>
              <w:t>12</w:t>
            </w:r>
          </w:p>
        </w:tc>
        <w:tc>
          <w:tcPr>
            <w:tcW w:w="330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tc>
        <w:tc>
          <w:tcPr>
            <w:tcW w:w="136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Доплата</w:t>
            </w:r>
            <w:r w:rsidRPr="00DF62CE">
              <w:rPr>
                <w:rFonts w:ascii="Times New Roman" w:eastAsia="Times New Roman" w:hAnsi="Times New Roman" w:cs="Times New Roman"/>
                <w:sz w:val="24"/>
                <w:szCs w:val="24"/>
                <w:lang w:eastAsia="ru-RU"/>
              </w:rPr>
              <w:br/>
              <w:t>за</w:t>
            </w:r>
            <w:r w:rsidRPr="00DF62CE">
              <w:rPr>
                <w:rFonts w:ascii="Times New Roman" w:eastAsia="Times New Roman" w:hAnsi="Times New Roman" w:cs="Times New Roman"/>
                <w:sz w:val="24"/>
                <w:szCs w:val="24"/>
                <w:lang w:eastAsia="ru-RU"/>
              </w:rPr>
              <w:br/>
              <w:t>квалифи-</w:t>
            </w:r>
            <w:r w:rsidRPr="00DF62CE">
              <w:rPr>
                <w:rFonts w:ascii="Times New Roman" w:eastAsia="Times New Roman" w:hAnsi="Times New Roman" w:cs="Times New Roman"/>
                <w:sz w:val="24"/>
                <w:szCs w:val="24"/>
                <w:lang w:eastAsia="ru-RU"/>
              </w:rPr>
              <w:br/>
              <w:t>кационную</w:t>
            </w:r>
            <w:r w:rsidRPr="00DF62CE">
              <w:rPr>
                <w:rFonts w:ascii="Times New Roman" w:eastAsia="Times New Roman" w:hAnsi="Times New Roman" w:cs="Times New Roman"/>
                <w:sz w:val="24"/>
                <w:szCs w:val="24"/>
                <w:lang w:eastAsia="ru-RU"/>
              </w:rPr>
              <w:br/>
              <w:t>категорию</w:t>
            </w:r>
          </w:p>
        </w:tc>
        <w:tc>
          <w:tcPr>
            <w:tcW w:w="150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tc>
        <w:tc>
          <w:tcPr>
            <w:tcW w:w="213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Доплата уста-</w:t>
            </w:r>
            <w:r w:rsidRPr="00DF62CE">
              <w:rPr>
                <w:rFonts w:ascii="Times New Roman" w:eastAsia="Times New Roman" w:hAnsi="Times New Roman" w:cs="Times New Roman"/>
                <w:sz w:val="24"/>
                <w:szCs w:val="24"/>
                <w:lang w:eastAsia="ru-RU"/>
              </w:rPr>
              <w:br/>
              <w:t>навливается на</w:t>
            </w:r>
            <w:r w:rsidRPr="00DF62CE">
              <w:rPr>
                <w:rFonts w:ascii="Times New Roman" w:eastAsia="Times New Roman" w:hAnsi="Times New Roman" w:cs="Times New Roman"/>
                <w:sz w:val="24"/>
                <w:szCs w:val="24"/>
                <w:lang w:eastAsia="ru-RU"/>
              </w:rPr>
              <w:br/>
              <w:t>основе резуль-</w:t>
            </w:r>
            <w:r w:rsidRPr="00DF62CE">
              <w:rPr>
                <w:rFonts w:ascii="Times New Roman" w:eastAsia="Times New Roman" w:hAnsi="Times New Roman" w:cs="Times New Roman"/>
                <w:sz w:val="24"/>
                <w:szCs w:val="24"/>
                <w:lang w:eastAsia="ru-RU"/>
              </w:rPr>
              <w:br/>
              <w:t>татов аттеста-</w:t>
            </w:r>
            <w:r w:rsidRPr="00DF62CE">
              <w:rPr>
                <w:rFonts w:ascii="Times New Roman" w:eastAsia="Times New Roman" w:hAnsi="Times New Roman" w:cs="Times New Roman"/>
                <w:sz w:val="24"/>
                <w:szCs w:val="24"/>
                <w:lang w:eastAsia="ru-RU"/>
              </w:rPr>
              <w:br/>
              <w:t>ции работни-</w:t>
            </w:r>
            <w:r w:rsidRPr="00DF62CE">
              <w:rPr>
                <w:rFonts w:ascii="Times New Roman" w:eastAsia="Times New Roman" w:hAnsi="Times New Roman" w:cs="Times New Roman"/>
                <w:sz w:val="24"/>
                <w:szCs w:val="24"/>
                <w:lang w:eastAsia="ru-RU"/>
              </w:rPr>
              <w:br/>
              <w:t>ков, в поряд-</w:t>
            </w:r>
            <w:r w:rsidRPr="00DF62CE">
              <w:rPr>
                <w:rFonts w:ascii="Times New Roman" w:eastAsia="Times New Roman" w:hAnsi="Times New Roman" w:cs="Times New Roman"/>
                <w:sz w:val="24"/>
                <w:szCs w:val="24"/>
                <w:lang w:eastAsia="ru-RU"/>
              </w:rPr>
              <w:br/>
              <w:t>ке, установ-</w:t>
            </w:r>
            <w:r w:rsidRPr="00DF62CE">
              <w:rPr>
                <w:rFonts w:ascii="Times New Roman" w:eastAsia="Times New Roman" w:hAnsi="Times New Roman" w:cs="Times New Roman"/>
                <w:sz w:val="24"/>
                <w:szCs w:val="24"/>
                <w:lang w:eastAsia="ru-RU"/>
              </w:rPr>
              <w:br/>
              <w:t>ленном уполно-</w:t>
            </w:r>
            <w:r w:rsidRPr="00DF62CE">
              <w:rPr>
                <w:rFonts w:ascii="Times New Roman" w:eastAsia="Times New Roman" w:hAnsi="Times New Roman" w:cs="Times New Roman"/>
                <w:sz w:val="24"/>
                <w:szCs w:val="24"/>
                <w:lang w:eastAsia="ru-RU"/>
              </w:rPr>
              <w:br/>
              <w:t>моченным</w:t>
            </w:r>
            <w:r w:rsidRPr="00DF62CE">
              <w:rPr>
                <w:rFonts w:ascii="Times New Roman" w:eastAsia="Times New Roman" w:hAnsi="Times New Roman" w:cs="Times New Roman"/>
                <w:sz w:val="24"/>
                <w:szCs w:val="24"/>
                <w:lang w:eastAsia="ru-RU"/>
              </w:rPr>
              <w:br/>
              <w:t>центральным</w:t>
            </w:r>
            <w:r w:rsidRPr="00DF62CE">
              <w:rPr>
                <w:rFonts w:ascii="Times New Roman" w:eastAsia="Times New Roman" w:hAnsi="Times New Roman" w:cs="Times New Roman"/>
                <w:sz w:val="24"/>
                <w:szCs w:val="24"/>
                <w:lang w:eastAsia="ru-RU"/>
              </w:rPr>
              <w:br/>
              <w:t>государствен-</w:t>
            </w:r>
            <w:r w:rsidRPr="00DF62CE">
              <w:rPr>
                <w:rFonts w:ascii="Times New Roman" w:eastAsia="Times New Roman" w:hAnsi="Times New Roman" w:cs="Times New Roman"/>
                <w:sz w:val="24"/>
                <w:szCs w:val="24"/>
                <w:lang w:eastAsia="ru-RU"/>
              </w:rPr>
              <w:br/>
              <w:t>ным органом</w:t>
            </w:r>
          </w:p>
        </w:tc>
      </w:tr>
      <w:tr w:rsidR="00DF62CE" w:rsidRPr="00DF62CE" w:rsidTr="00DF62CE">
        <w:trPr>
          <w:tblCellSpacing w:w="0" w:type="dxa"/>
        </w:trPr>
        <w:tc>
          <w:tcPr>
            <w:tcW w:w="48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1)</w:t>
            </w:r>
          </w:p>
        </w:tc>
        <w:tc>
          <w:tcPr>
            <w:tcW w:w="330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Руководителям, замес-</w:t>
            </w:r>
            <w:r w:rsidRPr="00DF62CE">
              <w:rPr>
                <w:rFonts w:ascii="Times New Roman" w:eastAsia="Times New Roman" w:hAnsi="Times New Roman" w:cs="Times New Roman"/>
                <w:sz w:val="24"/>
                <w:szCs w:val="24"/>
                <w:lang w:eastAsia="ru-RU"/>
              </w:rPr>
              <w:br/>
              <w:t>тителям руководителей,</w:t>
            </w:r>
            <w:r w:rsidRPr="00DF62CE">
              <w:rPr>
                <w:rFonts w:ascii="Times New Roman" w:eastAsia="Times New Roman" w:hAnsi="Times New Roman" w:cs="Times New Roman"/>
                <w:sz w:val="24"/>
                <w:szCs w:val="24"/>
                <w:lang w:eastAsia="ru-RU"/>
              </w:rPr>
              <w:br/>
              <w:t>руководителям струк-</w:t>
            </w:r>
            <w:r w:rsidRPr="00DF62CE">
              <w:rPr>
                <w:rFonts w:ascii="Times New Roman" w:eastAsia="Times New Roman" w:hAnsi="Times New Roman" w:cs="Times New Roman"/>
                <w:sz w:val="24"/>
                <w:szCs w:val="24"/>
                <w:lang w:eastAsia="ru-RU"/>
              </w:rPr>
              <w:br/>
              <w:t>турных подразделений</w:t>
            </w:r>
            <w:r w:rsidRPr="00DF62CE">
              <w:rPr>
                <w:rFonts w:ascii="Times New Roman" w:eastAsia="Times New Roman" w:hAnsi="Times New Roman" w:cs="Times New Roman"/>
                <w:sz w:val="24"/>
                <w:szCs w:val="24"/>
                <w:lang w:eastAsia="ru-RU"/>
              </w:rPr>
              <w:br/>
              <w:t>(за исключением клини-</w:t>
            </w:r>
            <w:r w:rsidRPr="00DF62CE">
              <w:rPr>
                <w:rFonts w:ascii="Times New Roman" w:eastAsia="Times New Roman" w:hAnsi="Times New Roman" w:cs="Times New Roman"/>
                <w:sz w:val="24"/>
                <w:szCs w:val="24"/>
                <w:lang w:eastAsia="ru-RU"/>
              </w:rPr>
              <w:br/>
              <w:t>ческих подразделений)</w:t>
            </w:r>
            <w:r w:rsidRPr="00DF62CE">
              <w:rPr>
                <w:rFonts w:ascii="Times New Roman" w:eastAsia="Times New Roman" w:hAnsi="Times New Roman" w:cs="Times New Roman"/>
                <w:sz w:val="24"/>
                <w:szCs w:val="24"/>
                <w:lang w:eastAsia="ru-RU"/>
              </w:rPr>
              <w:br/>
              <w:t>за категорию по</w:t>
            </w:r>
            <w:r w:rsidRPr="00DF62CE">
              <w:rPr>
                <w:rFonts w:ascii="Times New Roman" w:eastAsia="Times New Roman" w:hAnsi="Times New Roman" w:cs="Times New Roman"/>
                <w:sz w:val="24"/>
                <w:szCs w:val="24"/>
                <w:lang w:eastAsia="ru-RU"/>
              </w:rPr>
              <w:br/>
              <w:t>организации</w:t>
            </w:r>
            <w:r w:rsidRPr="00DF62CE">
              <w:rPr>
                <w:rFonts w:ascii="Times New Roman" w:eastAsia="Times New Roman" w:hAnsi="Times New Roman" w:cs="Times New Roman"/>
                <w:sz w:val="24"/>
                <w:szCs w:val="24"/>
                <w:lang w:eastAsia="ru-RU"/>
              </w:rPr>
              <w:br/>
              <w:t>здравоохранения:</w:t>
            </w:r>
            <w:r w:rsidRPr="00DF62CE">
              <w:rPr>
                <w:rFonts w:ascii="Times New Roman" w:eastAsia="Times New Roman" w:hAnsi="Times New Roman" w:cs="Times New Roman"/>
                <w:sz w:val="24"/>
                <w:szCs w:val="24"/>
                <w:lang w:eastAsia="ru-RU"/>
              </w:rPr>
              <w:br/>
              <w:t>высшей категории</w:t>
            </w:r>
            <w:r w:rsidRPr="00DF62CE">
              <w:rPr>
                <w:rFonts w:ascii="Times New Roman" w:eastAsia="Times New Roman" w:hAnsi="Times New Roman" w:cs="Times New Roman"/>
                <w:sz w:val="24"/>
                <w:szCs w:val="24"/>
                <w:lang w:eastAsia="ru-RU"/>
              </w:rPr>
              <w:br/>
              <w:t> </w:t>
            </w:r>
            <w:r w:rsidRPr="00DF62CE">
              <w:rPr>
                <w:rFonts w:ascii="Times New Roman" w:eastAsia="Times New Roman" w:hAnsi="Times New Roman" w:cs="Times New Roman"/>
                <w:sz w:val="24"/>
                <w:szCs w:val="24"/>
                <w:lang w:eastAsia="ru-RU"/>
              </w:rPr>
              <w:br/>
              <w:t>первой категории</w:t>
            </w:r>
            <w:r w:rsidRPr="00DF62CE">
              <w:rPr>
                <w:rFonts w:ascii="Times New Roman" w:eastAsia="Times New Roman" w:hAnsi="Times New Roman" w:cs="Times New Roman"/>
                <w:sz w:val="24"/>
                <w:szCs w:val="24"/>
                <w:lang w:eastAsia="ru-RU"/>
              </w:rPr>
              <w:br/>
              <w:t> </w:t>
            </w:r>
            <w:r w:rsidRPr="00DF62CE">
              <w:rPr>
                <w:rFonts w:ascii="Times New Roman" w:eastAsia="Times New Roman" w:hAnsi="Times New Roman" w:cs="Times New Roman"/>
                <w:sz w:val="24"/>
                <w:szCs w:val="24"/>
                <w:lang w:eastAsia="ru-RU"/>
              </w:rPr>
              <w:br/>
              <w:t>второй категории</w:t>
            </w:r>
          </w:p>
        </w:tc>
        <w:tc>
          <w:tcPr>
            <w:tcW w:w="136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tc>
        <w:tc>
          <w:tcPr>
            <w:tcW w:w="150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br/>
              <w:t> </w:t>
            </w:r>
            <w:r w:rsidRPr="00DF62CE">
              <w:rPr>
                <w:rFonts w:ascii="Times New Roman" w:eastAsia="Times New Roman" w:hAnsi="Times New Roman" w:cs="Times New Roman"/>
                <w:sz w:val="24"/>
                <w:szCs w:val="24"/>
                <w:lang w:eastAsia="ru-RU"/>
              </w:rPr>
              <w:br/>
              <w:t> </w:t>
            </w:r>
            <w:r w:rsidRPr="00DF62CE">
              <w:rPr>
                <w:rFonts w:ascii="Times New Roman" w:eastAsia="Times New Roman" w:hAnsi="Times New Roman" w:cs="Times New Roman"/>
                <w:sz w:val="24"/>
                <w:szCs w:val="24"/>
                <w:lang w:eastAsia="ru-RU"/>
              </w:rPr>
              <w:br/>
              <w:t> </w:t>
            </w:r>
            <w:r w:rsidRPr="00DF62CE">
              <w:rPr>
                <w:rFonts w:ascii="Times New Roman" w:eastAsia="Times New Roman" w:hAnsi="Times New Roman" w:cs="Times New Roman"/>
                <w:sz w:val="24"/>
                <w:szCs w:val="24"/>
                <w:lang w:eastAsia="ru-RU"/>
              </w:rPr>
              <w:br/>
              <w:t> </w:t>
            </w:r>
            <w:r w:rsidRPr="00DF62CE">
              <w:rPr>
                <w:rFonts w:ascii="Times New Roman" w:eastAsia="Times New Roman" w:hAnsi="Times New Roman" w:cs="Times New Roman"/>
                <w:sz w:val="24"/>
                <w:szCs w:val="24"/>
                <w:lang w:eastAsia="ru-RU"/>
              </w:rPr>
              <w:br/>
              <w:t> </w:t>
            </w:r>
          </w:p>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br/>
              <w:t> </w:t>
            </w:r>
            <w:r w:rsidRPr="00DF62CE">
              <w:rPr>
                <w:rFonts w:ascii="Times New Roman" w:eastAsia="Times New Roman" w:hAnsi="Times New Roman" w:cs="Times New Roman"/>
                <w:sz w:val="24"/>
                <w:szCs w:val="24"/>
                <w:lang w:eastAsia="ru-RU"/>
              </w:rPr>
              <w:br/>
              <w:t>120 % от</w:t>
            </w:r>
            <w:r w:rsidRPr="00DF62CE">
              <w:rPr>
                <w:rFonts w:ascii="Times New Roman" w:eastAsia="Times New Roman" w:hAnsi="Times New Roman" w:cs="Times New Roman"/>
                <w:sz w:val="24"/>
                <w:szCs w:val="24"/>
                <w:lang w:eastAsia="ru-RU"/>
              </w:rPr>
              <w:br/>
              <w:t>БДО</w:t>
            </w:r>
            <w:r w:rsidRPr="00DF62CE">
              <w:rPr>
                <w:rFonts w:ascii="Times New Roman" w:eastAsia="Times New Roman" w:hAnsi="Times New Roman" w:cs="Times New Roman"/>
                <w:sz w:val="24"/>
                <w:szCs w:val="24"/>
                <w:lang w:eastAsia="ru-RU"/>
              </w:rPr>
              <w:br/>
              <w:t>90 % от БДО</w:t>
            </w:r>
            <w:r w:rsidRPr="00DF62CE">
              <w:rPr>
                <w:rFonts w:ascii="Times New Roman" w:eastAsia="Times New Roman" w:hAnsi="Times New Roman" w:cs="Times New Roman"/>
                <w:sz w:val="24"/>
                <w:szCs w:val="24"/>
                <w:lang w:eastAsia="ru-RU"/>
              </w:rPr>
              <w:br/>
              <w:t>70 % от БДО</w:t>
            </w:r>
          </w:p>
        </w:tc>
        <w:tc>
          <w:tcPr>
            <w:tcW w:w="213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tc>
      </w:tr>
      <w:tr w:rsidR="00DF62CE" w:rsidRPr="00DF62CE" w:rsidTr="00DF62CE">
        <w:trPr>
          <w:trHeight w:val="990"/>
          <w:tblCellSpacing w:w="0" w:type="dxa"/>
        </w:trPr>
        <w:tc>
          <w:tcPr>
            <w:tcW w:w="48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2)</w:t>
            </w:r>
          </w:p>
        </w:tc>
        <w:tc>
          <w:tcPr>
            <w:tcW w:w="330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Заведующим клиничес-</w:t>
            </w:r>
            <w:r w:rsidRPr="00DF62CE">
              <w:rPr>
                <w:rFonts w:ascii="Times New Roman" w:eastAsia="Times New Roman" w:hAnsi="Times New Roman" w:cs="Times New Roman"/>
                <w:sz w:val="24"/>
                <w:szCs w:val="24"/>
                <w:lang w:eastAsia="ru-RU"/>
              </w:rPr>
              <w:br/>
              <w:t>кими отделениями:</w:t>
            </w:r>
            <w:r w:rsidRPr="00DF62CE">
              <w:rPr>
                <w:rFonts w:ascii="Times New Roman" w:eastAsia="Times New Roman" w:hAnsi="Times New Roman" w:cs="Times New Roman"/>
                <w:sz w:val="24"/>
                <w:szCs w:val="24"/>
                <w:lang w:eastAsia="ru-RU"/>
              </w:rPr>
              <w:br/>
              <w:t>высшей категории</w:t>
            </w:r>
            <w:r w:rsidRPr="00DF62CE">
              <w:rPr>
                <w:rFonts w:ascii="Times New Roman" w:eastAsia="Times New Roman" w:hAnsi="Times New Roman" w:cs="Times New Roman"/>
                <w:sz w:val="24"/>
                <w:szCs w:val="24"/>
                <w:lang w:eastAsia="ru-RU"/>
              </w:rPr>
              <w:br/>
              <w:t> </w:t>
            </w:r>
            <w:r w:rsidRPr="00DF62CE">
              <w:rPr>
                <w:rFonts w:ascii="Times New Roman" w:eastAsia="Times New Roman" w:hAnsi="Times New Roman" w:cs="Times New Roman"/>
                <w:sz w:val="24"/>
                <w:szCs w:val="24"/>
                <w:lang w:eastAsia="ru-RU"/>
              </w:rPr>
              <w:br/>
              <w:t>первой категории</w:t>
            </w:r>
            <w:r w:rsidRPr="00DF62CE">
              <w:rPr>
                <w:rFonts w:ascii="Times New Roman" w:eastAsia="Times New Roman" w:hAnsi="Times New Roman" w:cs="Times New Roman"/>
                <w:sz w:val="24"/>
                <w:szCs w:val="24"/>
                <w:lang w:eastAsia="ru-RU"/>
              </w:rPr>
              <w:br/>
              <w:t> </w:t>
            </w:r>
            <w:r w:rsidRPr="00DF62CE">
              <w:rPr>
                <w:rFonts w:ascii="Times New Roman" w:eastAsia="Times New Roman" w:hAnsi="Times New Roman" w:cs="Times New Roman"/>
                <w:sz w:val="24"/>
                <w:szCs w:val="24"/>
                <w:lang w:eastAsia="ru-RU"/>
              </w:rPr>
              <w:br/>
              <w:t>второй категории</w:t>
            </w:r>
          </w:p>
        </w:tc>
        <w:tc>
          <w:tcPr>
            <w:tcW w:w="136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tc>
        <w:tc>
          <w:tcPr>
            <w:tcW w:w="150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150 % от</w:t>
            </w:r>
            <w:r w:rsidRPr="00DF62CE">
              <w:rPr>
                <w:rFonts w:ascii="Times New Roman" w:eastAsia="Times New Roman" w:hAnsi="Times New Roman" w:cs="Times New Roman"/>
                <w:sz w:val="24"/>
                <w:szCs w:val="24"/>
                <w:lang w:eastAsia="ru-RU"/>
              </w:rPr>
              <w:br/>
              <w:t>БДО</w:t>
            </w:r>
            <w:r w:rsidRPr="00DF62CE">
              <w:rPr>
                <w:rFonts w:ascii="Times New Roman" w:eastAsia="Times New Roman" w:hAnsi="Times New Roman" w:cs="Times New Roman"/>
                <w:sz w:val="24"/>
                <w:szCs w:val="24"/>
                <w:lang w:eastAsia="ru-RU"/>
              </w:rPr>
              <w:br/>
              <w:t>120 % от</w:t>
            </w:r>
            <w:r w:rsidRPr="00DF62CE">
              <w:rPr>
                <w:rFonts w:ascii="Times New Roman" w:eastAsia="Times New Roman" w:hAnsi="Times New Roman" w:cs="Times New Roman"/>
                <w:sz w:val="24"/>
                <w:szCs w:val="24"/>
                <w:lang w:eastAsia="ru-RU"/>
              </w:rPr>
              <w:br/>
              <w:t>БДО</w:t>
            </w:r>
            <w:r w:rsidRPr="00DF62CE">
              <w:rPr>
                <w:rFonts w:ascii="Times New Roman" w:eastAsia="Times New Roman" w:hAnsi="Times New Roman" w:cs="Times New Roman"/>
                <w:sz w:val="24"/>
                <w:szCs w:val="24"/>
                <w:lang w:eastAsia="ru-RU"/>
              </w:rPr>
              <w:br/>
              <w:t>100 % от</w:t>
            </w:r>
            <w:r w:rsidRPr="00DF62CE">
              <w:rPr>
                <w:rFonts w:ascii="Times New Roman" w:eastAsia="Times New Roman" w:hAnsi="Times New Roman" w:cs="Times New Roman"/>
                <w:sz w:val="24"/>
                <w:szCs w:val="24"/>
                <w:lang w:eastAsia="ru-RU"/>
              </w:rPr>
              <w:br/>
              <w:t>БДО</w:t>
            </w:r>
          </w:p>
        </w:tc>
        <w:tc>
          <w:tcPr>
            <w:tcW w:w="213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tc>
      </w:tr>
      <w:tr w:rsidR="00DF62CE" w:rsidRPr="00DF62CE" w:rsidTr="00DF62CE">
        <w:trPr>
          <w:trHeight w:val="240"/>
          <w:tblCellSpacing w:w="0" w:type="dxa"/>
        </w:trPr>
        <w:tc>
          <w:tcPr>
            <w:tcW w:w="480" w:type="dxa"/>
            <w:vMerge w:val="restart"/>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3)</w:t>
            </w:r>
          </w:p>
        </w:tc>
        <w:tc>
          <w:tcPr>
            <w:tcW w:w="330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Специалистам высшего</w:t>
            </w:r>
            <w:r w:rsidRPr="00DF62CE">
              <w:rPr>
                <w:rFonts w:ascii="Times New Roman" w:eastAsia="Times New Roman" w:hAnsi="Times New Roman" w:cs="Times New Roman"/>
                <w:sz w:val="24"/>
                <w:szCs w:val="24"/>
                <w:lang w:eastAsia="ru-RU"/>
              </w:rPr>
              <w:br/>
              <w:t>уровня квалификации:</w:t>
            </w:r>
          </w:p>
        </w:tc>
        <w:tc>
          <w:tcPr>
            <w:tcW w:w="136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tc>
        <w:tc>
          <w:tcPr>
            <w:tcW w:w="150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tc>
        <w:tc>
          <w:tcPr>
            <w:tcW w:w="2130" w:type="dxa"/>
            <w:vMerge w:val="restart"/>
            <w:tcBorders>
              <w:top w:val="outset" w:sz="6" w:space="0" w:color="000000"/>
              <w:left w:val="outset" w:sz="6" w:space="0" w:color="000000"/>
              <w:bottom w:val="outset" w:sz="6" w:space="0" w:color="000000"/>
              <w:right w:val="outset" w:sz="6" w:space="0" w:color="000000"/>
            </w:tcBorders>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tc>
      </w:tr>
      <w:tr w:rsidR="00DF62CE" w:rsidRPr="00DF62CE" w:rsidTr="00DF62CE">
        <w:trPr>
          <w:trHeight w:val="240"/>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F62CE" w:rsidRPr="00DF62CE" w:rsidRDefault="00DF62CE" w:rsidP="00DF62CE">
            <w:pPr>
              <w:spacing w:after="0" w:line="240" w:lineRule="auto"/>
              <w:rPr>
                <w:rFonts w:ascii="Times New Roman" w:eastAsia="Times New Roman" w:hAnsi="Times New Roman" w:cs="Times New Roman"/>
                <w:sz w:val="24"/>
                <w:szCs w:val="24"/>
                <w:lang w:eastAsia="ru-RU"/>
              </w:rPr>
            </w:pPr>
          </w:p>
        </w:tc>
        <w:tc>
          <w:tcPr>
            <w:tcW w:w="330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врачебному медицинско-</w:t>
            </w:r>
            <w:r w:rsidRPr="00DF62CE">
              <w:rPr>
                <w:rFonts w:ascii="Times New Roman" w:eastAsia="Times New Roman" w:hAnsi="Times New Roman" w:cs="Times New Roman"/>
                <w:sz w:val="24"/>
                <w:szCs w:val="24"/>
                <w:lang w:eastAsia="ru-RU"/>
              </w:rPr>
              <w:br/>
              <w:t>му персоналу:</w:t>
            </w:r>
          </w:p>
        </w:tc>
        <w:tc>
          <w:tcPr>
            <w:tcW w:w="136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tc>
        <w:tc>
          <w:tcPr>
            <w:tcW w:w="150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tc>
        <w:tc>
          <w:tcPr>
            <w:tcW w:w="0" w:type="auto"/>
            <w:vMerge/>
            <w:tcBorders>
              <w:top w:val="outset" w:sz="6" w:space="0" w:color="000000"/>
              <w:left w:val="outset" w:sz="6" w:space="0" w:color="000000"/>
              <w:bottom w:val="outset" w:sz="6" w:space="0" w:color="000000"/>
              <w:right w:val="outset" w:sz="6" w:space="0" w:color="000000"/>
            </w:tcBorders>
            <w:hideMark/>
          </w:tcPr>
          <w:p w:rsidR="00DF62CE" w:rsidRPr="00DF62CE" w:rsidRDefault="00DF62CE" w:rsidP="00DF62CE">
            <w:pPr>
              <w:spacing w:after="0" w:line="240" w:lineRule="auto"/>
              <w:rPr>
                <w:rFonts w:ascii="Times New Roman" w:eastAsia="Times New Roman" w:hAnsi="Times New Roman" w:cs="Times New Roman"/>
                <w:sz w:val="24"/>
                <w:szCs w:val="24"/>
                <w:lang w:eastAsia="ru-RU"/>
              </w:rPr>
            </w:pPr>
          </w:p>
        </w:tc>
      </w:tr>
      <w:tr w:rsidR="00DF62CE" w:rsidRPr="00DF62CE" w:rsidTr="00DF62CE">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F62CE" w:rsidRPr="00DF62CE" w:rsidRDefault="00DF62CE" w:rsidP="00DF62CE">
            <w:pPr>
              <w:spacing w:after="0" w:line="240" w:lineRule="auto"/>
              <w:rPr>
                <w:rFonts w:ascii="Times New Roman" w:eastAsia="Times New Roman" w:hAnsi="Times New Roman" w:cs="Times New Roman"/>
                <w:sz w:val="24"/>
                <w:szCs w:val="24"/>
                <w:lang w:eastAsia="ru-RU"/>
              </w:rPr>
            </w:pPr>
          </w:p>
        </w:tc>
        <w:tc>
          <w:tcPr>
            <w:tcW w:w="330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высшей категории</w:t>
            </w:r>
          </w:p>
        </w:tc>
        <w:tc>
          <w:tcPr>
            <w:tcW w:w="136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tc>
        <w:tc>
          <w:tcPr>
            <w:tcW w:w="150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150 % от</w:t>
            </w:r>
            <w:r w:rsidRPr="00DF62CE">
              <w:rPr>
                <w:rFonts w:ascii="Times New Roman" w:eastAsia="Times New Roman" w:hAnsi="Times New Roman" w:cs="Times New Roman"/>
                <w:sz w:val="24"/>
                <w:szCs w:val="24"/>
                <w:lang w:eastAsia="ru-RU"/>
              </w:rPr>
              <w:br/>
              <w:t>БДО</w:t>
            </w:r>
          </w:p>
        </w:tc>
        <w:tc>
          <w:tcPr>
            <w:tcW w:w="0" w:type="auto"/>
            <w:vMerge/>
            <w:tcBorders>
              <w:top w:val="outset" w:sz="6" w:space="0" w:color="000000"/>
              <w:left w:val="outset" w:sz="6" w:space="0" w:color="000000"/>
              <w:bottom w:val="outset" w:sz="6" w:space="0" w:color="000000"/>
              <w:right w:val="outset" w:sz="6" w:space="0" w:color="000000"/>
            </w:tcBorders>
            <w:hideMark/>
          </w:tcPr>
          <w:p w:rsidR="00DF62CE" w:rsidRPr="00DF62CE" w:rsidRDefault="00DF62CE" w:rsidP="00DF62CE">
            <w:pPr>
              <w:spacing w:after="0" w:line="240" w:lineRule="auto"/>
              <w:rPr>
                <w:rFonts w:ascii="Times New Roman" w:eastAsia="Times New Roman" w:hAnsi="Times New Roman" w:cs="Times New Roman"/>
                <w:sz w:val="24"/>
                <w:szCs w:val="24"/>
                <w:lang w:eastAsia="ru-RU"/>
              </w:rPr>
            </w:pPr>
          </w:p>
        </w:tc>
      </w:tr>
      <w:tr w:rsidR="00DF62CE" w:rsidRPr="00DF62CE" w:rsidTr="00DF62CE">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F62CE" w:rsidRPr="00DF62CE" w:rsidRDefault="00DF62CE" w:rsidP="00DF62CE">
            <w:pPr>
              <w:spacing w:after="0" w:line="240" w:lineRule="auto"/>
              <w:rPr>
                <w:rFonts w:ascii="Times New Roman" w:eastAsia="Times New Roman" w:hAnsi="Times New Roman" w:cs="Times New Roman"/>
                <w:sz w:val="24"/>
                <w:szCs w:val="24"/>
                <w:lang w:eastAsia="ru-RU"/>
              </w:rPr>
            </w:pPr>
          </w:p>
        </w:tc>
        <w:tc>
          <w:tcPr>
            <w:tcW w:w="330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первой категории</w:t>
            </w:r>
          </w:p>
        </w:tc>
        <w:tc>
          <w:tcPr>
            <w:tcW w:w="136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tc>
        <w:tc>
          <w:tcPr>
            <w:tcW w:w="150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120 % от</w:t>
            </w:r>
            <w:r w:rsidRPr="00DF62CE">
              <w:rPr>
                <w:rFonts w:ascii="Times New Roman" w:eastAsia="Times New Roman" w:hAnsi="Times New Roman" w:cs="Times New Roman"/>
                <w:sz w:val="24"/>
                <w:szCs w:val="24"/>
                <w:lang w:eastAsia="ru-RU"/>
              </w:rPr>
              <w:br/>
              <w:t>БДО</w:t>
            </w:r>
          </w:p>
        </w:tc>
        <w:tc>
          <w:tcPr>
            <w:tcW w:w="0" w:type="auto"/>
            <w:vMerge/>
            <w:tcBorders>
              <w:top w:val="outset" w:sz="6" w:space="0" w:color="000000"/>
              <w:left w:val="outset" w:sz="6" w:space="0" w:color="000000"/>
              <w:bottom w:val="outset" w:sz="6" w:space="0" w:color="000000"/>
              <w:right w:val="outset" w:sz="6" w:space="0" w:color="000000"/>
            </w:tcBorders>
            <w:hideMark/>
          </w:tcPr>
          <w:p w:rsidR="00DF62CE" w:rsidRPr="00DF62CE" w:rsidRDefault="00DF62CE" w:rsidP="00DF62CE">
            <w:pPr>
              <w:spacing w:after="0" w:line="240" w:lineRule="auto"/>
              <w:rPr>
                <w:rFonts w:ascii="Times New Roman" w:eastAsia="Times New Roman" w:hAnsi="Times New Roman" w:cs="Times New Roman"/>
                <w:sz w:val="24"/>
                <w:szCs w:val="24"/>
                <w:lang w:eastAsia="ru-RU"/>
              </w:rPr>
            </w:pPr>
          </w:p>
        </w:tc>
      </w:tr>
      <w:tr w:rsidR="00DF62CE" w:rsidRPr="00DF62CE" w:rsidTr="00DF62CE">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F62CE" w:rsidRPr="00DF62CE" w:rsidRDefault="00DF62CE" w:rsidP="00DF62CE">
            <w:pPr>
              <w:spacing w:after="0" w:line="240" w:lineRule="auto"/>
              <w:rPr>
                <w:rFonts w:ascii="Times New Roman" w:eastAsia="Times New Roman" w:hAnsi="Times New Roman" w:cs="Times New Roman"/>
                <w:sz w:val="24"/>
                <w:szCs w:val="24"/>
                <w:lang w:eastAsia="ru-RU"/>
              </w:rPr>
            </w:pPr>
          </w:p>
        </w:tc>
        <w:tc>
          <w:tcPr>
            <w:tcW w:w="330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второй категории</w:t>
            </w:r>
          </w:p>
        </w:tc>
        <w:tc>
          <w:tcPr>
            <w:tcW w:w="136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tc>
        <w:tc>
          <w:tcPr>
            <w:tcW w:w="150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100 % от</w:t>
            </w:r>
            <w:r w:rsidRPr="00DF62CE">
              <w:rPr>
                <w:rFonts w:ascii="Times New Roman" w:eastAsia="Times New Roman" w:hAnsi="Times New Roman" w:cs="Times New Roman"/>
                <w:sz w:val="24"/>
                <w:szCs w:val="24"/>
                <w:lang w:eastAsia="ru-RU"/>
              </w:rPr>
              <w:br/>
              <w:t>БДО</w:t>
            </w:r>
          </w:p>
        </w:tc>
        <w:tc>
          <w:tcPr>
            <w:tcW w:w="0" w:type="auto"/>
            <w:vMerge/>
            <w:tcBorders>
              <w:top w:val="outset" w:sz="6" w:space="0" w:color="000000"/>
              <w:left w:val="outset" w:sz="6" w:space="0" w:color="000000"/>
              <w:bottom w:val="outset" w:sz="6" w:space="0" w:color="000000"/>
              <w:right w:val="outset" w:sz="6" w:space="0" w:color="000000"/>
            </w:tcBorders>
            <w:hideMark/>
          </w:tcPr>
          <w:p w:rsidR="00DF62CE" w:rsidRPr="00DF62CE" w:rsidRDefault="00DF62CE" w:rsidP="00DF62CE">
            <w:pPr>
              <w:spacing w:after="0" w:line="240" w:lineRule="auto"/>
              <w:rPr>
                <w:rFonts w:ascii="Times New Roman" w:eastAsia="Times New Roman" w:hAnsi="Times New Roman" w:cs="Times New Roman"/>
                <w:sz w:val="24"/>
                <w:szCs w:val="24"/>
                <w:lang w:eastAsia="ru-RU"/>
              </w:rPr>
            </w:pPr>
          </w:p>
        </w:tc>
      </w:tr>
      <w:tr w:rsidR="00DF62CE" w:rsidRPr="00DF62CE" w:rsidTr="00DF62CE">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F62CE" w:rsidRPr="00DF62CE" w:rsidRDefault="00DF62CE" w:rsidP="00DF62CE">
            <w:pPr>
              <w:spacing w:after="0" w:line="240" w:lineRule="auto"/>
              <w:rPr>
                <w:rFonts w:ascii="Times New Roman" w:eastAsia="Times New Roman" w:hAnsi="Times New Roman" w:cs="Times New Roman"/>
                <w:sz w:val="24"/>
                <w:szCs w:val="24"/>
                <w:lang w:eastAsia="ru-RU"/>
              </w:rPr>
            </w:pPr>
          </w:p>
        </w:tc>
        <w:tc>
          <w:tcPr>
            <w:tcW w:w="330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учителям:</w:t>
            </w:r>
          </w:p>
        </w:tc>
        <w:tc>
          <w:tcPr>
            <w:tcW w:w="136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tc>
        <w:tc>
          <w:tcPr>
            <w:tcW w:w="150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tc>
        <w:tc>
          <w:tcPr>
            <w:tcW w:w="0" w:type="auto"/>
            <w:vMerge/>
            <w:tcBorders>
              <w:top w:val="outset" w:sz="6" w:space="0" w:color="000000"/>
              <w:left w:val="outset" w:sz="6" w:space="0" w:color="000000"/>
              <w:bottom w:val="outset" w:sz="6" w:space="0" w:color="000000"/>
              <w:right w:val="outset" w:sz="6" w:space="0" w:color="000000"/>
            </w:tcBorders>
            <w:hideMark/>
          </w:tcPr>
          <w:p w:rsidR="00DF62CE" w:rsidRPr="00DF62CE" w:rsidRDefault="00DF62CE" w:rsidP="00DF62CE">
            <w:pPr>
              <w:spacing w:after="0" w:line="240" w:lineRule="auto"/>
              <w:rPr>
                <w:rFonts w:ascii="Times New Roman" w:eastAsia="Times New Roman" w:hAnsi="Times New Roman" w:cs="Times New Roman"/>
                <w:sz w:val="24"/>
                <w:szCs w:val="24"/>
                <w:lang w:eastAsia="ru-RU"/>
              </w:rPr>
            </w:pPr>
          </w:p>
        </w:tc>
      </w:tr>
      <w:tr w:rsidR="00DF62CE" w:rsidRPr="00DF62CE" w:rsidTr="00DF62CE">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F62CE" w:rsidRPr="00DF62CE" w:rsidRDefault="00DF62CE" w:rsidP="00DF62CE">
            <w:pPr>
              <w:spacing w:after="0" w:line="240" w:lineRule="auto"/>
              <w:rPr>
                <w:rFonts w:ascii="Times New Roman" w:eastAsia="Times New Roman" w:hAnsi="Times New Roman" w:cs="Times New Roman"/>
                <w:sz w:val="24"/>
                <w:szCs w:val="24"/>
                <w:lang w:eastAsia="ru-RU"/>
              </w:rPr>
            </w:pPr>
          </w:p>
        </w:tc>
        <w:tc>
          <w:tcPr>
            <w:tcW w:w="330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высшей категории</w:t>
            </w:r>
          </w:p>
        </w:tc>
        <w:tc>
          <w:tcPr>
            <w:tcW w:w="136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tc>
        <w:tc>
          <w:tcPr>
            <w:tcW w:w="150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60 % от БДО</w:t>
            </w:r>
          </w:p>
        </w:tc>
        <w:tc>
          <w:tcPr>
            <w:tcW w:w="0" w:type="auto"/>
            <w:vMerge/>
            <w:tcBorders>
              <w:top w:val="outset" w:sz="6" w:space="0" w:color="000000"/>
              <w:left w:val="outset" w:sz="6" w:space="0" w:color="000000"/>
              <w:bottom w:val="outset" w:sz="6" w:space="0" w:color="000000"/>
              <w:right w:val="outset" w:sz="6" w:space="0" w:color="000000"/>
            </w:tcBorders>
            <w:hideMark/>
          </w:tcPr>
          <w:p w:rsidR="00DF62CE" w:rsidRPr="00DF62CE" w:rsidRDefault="00DF62CE" w:rsidP="00DF62CE">
            <w:pPr>
              <w:spacing w:after="0" w:line="240" w:lineRule="auto"/>
              <w:rPr>
                <w:rFonts w:ascii="Times New Roman" w:eastAsia="Times New Roman" w:hAnsi="Times New Roman" w:cs="Times New Roman"/>
                <w:sz w:val="24"/>
                <w:szCs w:val="24"/>
                <w:lang w:eastAsia="ru-RU"/>
              </w:rPr>
            </w:pPr>
          </w:p>
        </w:tc>
      </w:tr>
      <w:tr w:rsidR="00DF62CE" w:rsidRPr="00DF62CE" w:rsidTr="00DF62CE">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F62CE" w:rsidRPr="00DF62CE" w:rsidRDefault="00DF62CE" w:rsidP="00DF62CE">
            <w:pPr>
              <w:spacing w:after="0" w:line="240" w:lineRule="auto"/>
              <w:rPr>
                <w:rFonts w:ascii="Times New Roman" w:eastAsia="Times New Roman" w:hAnsi="Times New Roman" w:cs="Times New Roman"/>
                <w:sz w:val="24"/>
                <w:szCs w:val="24"/>
                <w:lang w:eastAsia="ru-RU"/>
              </w:rPr>
            </w:pPr>
          </w:p>
        </w:tc>
        <w:tc>
          <w:tcPr>
            <w:tcW w:w="330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первой категории</w:t>
            </w:r>
          </w:p>
        </w:tc>
        <w:tc>
          <w:tcPr>
            <w:tcW w:w="136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tc>
        <w:tc>
          <w:tcPr>
            <w:tcW w:w="150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35 % от БДО</w:t>
            </w:r>
          </w:p>
        </w:tc>
        <w:tc>
          <w:tcPr>
            <w:tcW w:w="0" w:type="auto"/>
            <w:vMerge/>
            <w:tcBorders>
              <w:top w:val="outset" w:sz="6" w:space="0" w:color="000000"/>
              <w:left w:val="outset" w:sz="6" w:space="0" w:color="000000"/>
              <w:bottom w:val="outset" w:sz="6" w:space="0" w:color="000000"/>
              <w:right w:val="outset" w:sz="6" w:space="0" w:color="000000"/>
            </w:tcBorders>
            <w:hideMark/>
          </w:tcPr>
          <w:p w:rsidR="00DF62CE" w:rsidRPr="00DF62CE" w:rsidRDefault="00DF62CE" w:rsidP="00DF62CE">
            <w:pPr>
              <w:spacing w:after="0" w:line="240" w:lineRule="auto"/>
              <w:rPr>
                <w:rFonts w:ascii="Times New Roman" w:eastAsia="Times New Roman" w:hAnsi="Times New Roman" w:cs="Times New Roman"/>
                <w:sz w:val="24"/>
                <w:szCs w:val="24"/>
                <w:lang w:eastAsia="ru-RU"/>
              </w:rPr>
            </w:pPr>
          </w:p>
        </w:tc>
      </w:tr>
      <w:tr w:rsidR="00DF62CE" w:rsidRPr="00DF62CE" w:rsidTr="00DF62CE">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F62CE" w:rsidRPr="00DF62CE" w:rsidRDefault="00DF62CE" w:rsidP="00DF62CE">
            <w:pPr>
              <w:spacing w:after="0" w:line="240" w:lineRule="auto"/>
              <w:rPr>
                <w:rFonts w:ascii="Times New Roman" w:eastAsia="Times New Roman" w:hAnsi="Times New Roman" w:cs="Times New Roman"/>
                <w:sz w:val="24"/>
                <w:szCs w:val="24"/>
                <w:lang w:eastAsia="ru-RU"/>
              </w:rPr>
            </w:pPr>
          </w:p>
        </w:tc>
        <w:tc>
          <w:tcPr>
            <w:tcW w:w="330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второй категории</w:t>
            </w:r>
          </w:p>
        </w:tc>
        <w:tc>
          <w:tcPr>
            <w:tcW w:w="136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tc>
        <w:tc>
          <w:tcPr>
            <w:tcW w:w="150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20 % от БДО</w:t>
            </w:r>
          </w:p>
        </w:tc>
        <w:tc>
          <w:tcPr>
            <w:tcW w:w="0" w:type="auto"/>
            <w:vMerge/>
            <w:tcBorders>
              <w:top w:val="outset" w:sz="6" w:space="0" w:color="000000"/>
              <w:left w:val="outset" w:sz="6" w:space="0" w:color="000000"/>
              <w:bottom w:val="outset" w:sz="6" w:space="0" w:color="000000"/>
              <w:right w:val="outset" w:sz="6" w:space="0" w:color="000000"/>
            </w:tcBorders>
            <w:hideMark/>
          </w:tcPr>
          <w:p w:rsidR="00DF62CE" w:rsidRPr="00DF62CE" w:rsidRDefault="00DF62CE" w:rsidP="00DF62CE">
            <w:pPr>
              <w:spacing w:after="0" w:line="240" w:lineRule="auto"/>
              <w:rPr>
                <w:rFonts w:ascii="Times New Roman" w:eastAsia="Times New Roman" w:hAnsi="Times New Roman" w:cs="Times New Roman"/>
                <w:sz w:val="24"/>
                <w:szCs w:val="24"/>
                <w:lang w:eastAsia="ru-RU"/>
              </w:rPr>
            </w:pPr>
          </w:p>
        </w:tc>
      </w:tr>
      <w:tr w:rsidR="00DF62CE" w:rsidRPr="00DF62CE" w:rsidTr="00DF62CE">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F62CE" w:rsidRPr="00DF62CE" w:rsidRDefault="00DF62CE" w:rsidP="00DF62CE">
            <w:pPr>
              <w:spacing w:after="0" w:line="240" w:lineRule="auto"/>
              <w:rPr>
                <w:rFonts w:ascii="Times New Roman" w:eastAsia="Times New Roman" w:hAnsi="Times New Roman" w:cs="Times New Roman"/>
                <w:sz w:val="24"/>
                <w:szCs w:val="24"/>
                <w:lang w:eastAsia="ru-RU"/>
              </w:rPr>
            </w:pPr>
          </w:p>
        </w:tc>
        <w:tc>
          <w:tcPr>
            <w:tcW w:w="330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других сфер</w:t>
            </w:r>
            <w:r w:rsidRPr="00DF62CE">
              <w:rPr>
                <w:rFonts w:ascii="Times New Roman" w:eastAsia="Times New Roman" w:hAnsi="Times New Roman" w:cs="Times New Roman"/>
                <w:sz w:val="24"/>
                <w:szCs w:val="24"/>
                <w:lang w:eastAsia="ru-RU"/>
              </w:rPr>
              <w:br/>
              <w:t>деятельности:</w:t>
            </w:r>
          </w:p>
        </w:tc>
        <w:tc>
          <w:tcPr>
            <w:tcW w:w="136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tc>
        <w:tc>
          <w:tcPr>
            <w:tcW w:w="150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tc>
        <w:tc>
          <w:tcPr>
            <w:tcW w:w="0" w:type="auto"/>
            <w:vMerge/>
            <w:tcBorders>
              <w:top w:val="outset" w:sz="6" w:space="0" w:color="000000"/>
              <w:left w:val="outset" w:sz="6" w:space="0" w:color="000000"/>
              <w:bottom w:val="outset" w:sz="6" w:space="0" w:color="000000"/>
              <w:right w:val="outset" w:sz="6" w:space="0" w:color="000000"/>
            </w:tcBorders>
            <w:hideMark/>
          </w:tcPr>
          <w:p w:rsidR="00DF62CE" w:rsidRPr="00DF62CE" w:rsidRDefault="00DF62CE" w:rsidP="00DF62CE">
            <w:pPr>
              <w:spacing w:after="0" w:line="240" w:lineRule="auto"/>
              <w:rPr>
                <w:rFonts w:ascii="Times New Roman" w:eastAsia="Times New Roman" w:hAnsi="Times New Roman" w:cs="Times New Roman"/>
                <w:sz w:val="24"/>
                <w:szCs w:val="24"/>
                <w:lang w:eastAsia="ru-RU"/>
              </w:rPr>
            </w:pPr>
          </w:p>
        </w:tc>
      </w:tr>
      <w:tr w:rsidR="00DF62CE" w:rsidRPr="00DF62CE" w:rsidTr="00DF62CE">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F62CE" w:rsidRPr="00DF62CE" w:rsidRDefault="00DF62CE" w:rsidP="00DF62CE">
            <w:pPr>
              <w:spacing w:after="0" w:line="240" w:lineRule="auto"/>
              <w:rPr>
                <w:rFonts w:ascii="Times New Roman" w:eastAsia="Times New Roman" w:hAnsi="Times New Roman" w:cs="Times New Roman"/>
                <w:sz w:val="24"/>
                <w:szCs w:val="24"/>
                <w:lang w:eastAsia="ru-RU"/>
              </w:rPr>
            </w:pPr>
          </w:p>
        </w:tc>
        <w:tc>
          <w:tcPr>
            <w:tcW w:w="330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высшей категории</w:t>
            </w:r>
          </w:p>
        </w:tc>
        <w:tc>
          <w:tcPr>
            <w:tcW w:w="136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tc>
        <w:tc>
          <w:tcPr>
            <w:tcW w:w="150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50 % от БДО</w:t>
            </w:r>
          </w:p>
        </w:tc>
        <w:tc>
          <w:tcPr>
            <w:tcW w:w="0" w:type="auto"/>
            <w:vMerge/>
            <w:tcBorders>
              <w:top w:val="outset" w:sz="6" w:space="0" w:color="000000"/>
              <w:left w:val="outset" w:sz="6" w:space="0" w:color="000000"/>
              <w:bottom w:val="outset" w:sz="6" w:space="0" w:color="000000"/>
              <w:right w:val="outset" w:sz="6" w:space="0" w:color="000000"/>
            </w:tcBorders>
            <w:hideMark/>
          </w:tcPr>
          <w:p w:rsidR="00DF62CE" w:rsidRPr="00DF62CE" w:rsidRDefault="00DF62CE" w:rsidP="00DF62CE">
            <w:pPr>
              <w:spacing w:after="0" w:line="240" w:lineRule="auto"/>
              <w:rPr>
                <w:rFonts w:ascii="Times New Roman" w:eastAsia="Times New Roman" w:hAnsi="Times New Roman" w:cs="Times New Roman"/>
                <w:sz w:val="24"/>
                <w:szCs w:val="24"/>
                <w:lang w:eastAsia="ru-RU"/>
              </w:rPr>
            </w:pPr>
          </w:p>
        </w:tc>
      </w:tr>
      <w:tr w:rsidR="00DF62CE" w:rsidRPr="00DF62CE" w:rsidTr="00DF62CE">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F62CE" w:rsidRPr="00DF62CE" w:rsidRDefault="00DF62CE" w:rsidP="00DF62CE">
            <w:pPr>
              <w:spacing w:after="0" w:line="240" w:lineRule="auto"/>
              <w:rPr>
                <w:rFonts w:ascii="Times New Roman" w:eastAsia="Times New Roman" w:hAnsi="Times New Roman" w:cs="Times New Roman"/>
                <w:sz w:val="24"/>
                <w:szCs w:val="24"/>
                <w:lang w:eastAsia="ru-RU"/>
              </w:rPr>
            </w:pPr>
          </w:p>
        </w:tc>
        <w:tc>
          <w:tcPr>
            <w:tcW w:w="330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первой категории</w:t>
            </w:r>
          </w:p>
        </w:tc>
        <w:tc>
          <w:tcPr>
            <w:tcW w:w="136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tc>
        <w:tc>
          <w:tcPr>
            <w:tcW w:w="150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25 % от БДО</w:t>
            </w:r>
          </w:p>
        </w:tc>
        <w:tc>
          <w:tcPr>
            <w:tcW w:w="0" w:type="auto"/>
            <w:vMerge/>
            <w:tcBorders>
              <w:top w:val="outset" w:sz="6" w:space="0" w:color="000000"/>
              <w:left w:val="outset" w:sz="6" w:space="0" w:color="000000"/>
              <w:bottom w:val="outset" w:sz="6" w:space="0" w:color="000000"/>
              <w:right w:val="outset" w:sz="6" w:space="0" w:color="000000"/>
            </w:tcBorders>
            <w:hideMark/>
          </w:tcPr>
          <w:p w:rsidR="00DF62CE" w:rsidRPr="00DF62CE" w:rsidRDefault="00DF62CE" w:rsidP="00DF62CE">
            <w:pPr>
              <w:spacing w:after="0" w:line="240" w:lineRule="auto"/>
              <w:rPr>
                <w:rFonts w:ascii="Times New Roman" w:eastAsia="Times New Roman" w:hAnsi="Times New Roman" w:cs="Times New Roman"/>
                <w:sz w:val="24"/>
                <w:szCs w:val="24"/>
                <w:lang w:eastAsia="ru-RU"/>
              </w:rPr>
            </w:pPr>
          </w:p>
        </w:tc>
      </w:tr>
      <w:tr w:rsidR="00DF62CE" w:rsidRPr="00DF62CE" w:rsidTr="00DF62CE">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F62CE" w:rsidRPr="00DF62CE" w:rsidRDefault="00DF62CE" w:rsidP="00DF62CE">
            <w:pPr>
              <w:spacing w:after="0" w:line="240" w:lineRule="auto"/>
              <w:rPr>
                <w:rFonts w:ascii="Times New Roman" w:eastAsia="Times New Roman" w:hAnsi="Times New Roman" w:cs="Times New Roman"/>
                <w:sz w:val="24"/>
                <w:szCs w:val="24"/>
                <w:lang w:eastAsia="ru-RU"/>
              </w:rPr>
            </w:pPr>
          </w:p>
        </w:tc>
        <w:tc>
          <w:tcPr>
            <w:tcW w:w="330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второй категории</w:t>
            </w:r>
          </w:p>
        </w:tc>
        <w:tc>
          <w:tcPr>
            <w:tcW w:w="136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tc>
        <w:tc>
          <w:tcPr>
            <w:tcW w:w="150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15 % от БДО</w:t>
            </w:r>
          </w:p>
        </w:tc>
        <w:tc>
          <w:tcPr>
            <w:tcW w:w="0" w:type="auto"/>
            <w:vMerge/>
            <w:tcBorders>
              <w:top w:val="outset" w:sz="6" w:space="0" w:color="000000"/>
              <w:left w:val="outset" w:sz="6" w:space="0" w:color="000000"/>
              <w:bottom w:val="outset" w:sz="6" w:space="0" w:color="000000"/>
              <w:right w:val="outset" w:sz="6" w:space="0" w:color="000000"/>
            </w:tcBorders>
            <w:hideMark/>
          </w:tcPr>
          <w:p w:rsidR="00DF62CE" w:rsidRPr="00DF62CE" w:rsidRDefault="00DF62CE" w:rsidP="00DF62CE">
            <w:pPr>
              <w:spacing w:after="0" w:line="240" w:lineRule="auto"/>
              <w:rPr>
                <w:rFonts w:ascii="Times New Roman" w:eastAsia="Times New Roman" w:hAnsi="Times New Roman" w:cs="Times New Roman"/>
                <w:sz w:val="24"/>
                <w:szCs w:val="24"/>
                <w:lang w:eastAsia="ru-RU"/>
              </w:rPr>
            </w:pPr>
          </w:p>
        </w:tc>
      </w:tr>
      <w:tr w:rsidR="00DF62CE" w:rsidRPr="00DF62CE" w:rsidTr="00DF62CE">
        <w:trPr>
          <w:trHeight w:val="240"/>
          <w:tblCellSpacing w:w="0" w:type="dxa"/>
        </w:trPr>
        <w:tc>
          <w:tcPr>
            <w:tcW w:w="480" w:type="dxa"/>
            <w:vMerge w:val="restart"/>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4)</w:t>
            </w:r>
          </w:p>
        </w:tc>
        <w:tc>
          <w:tcPr>
            <w:tcW w:w="330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Специалистам среднего</w:t>
            </w:r>
            <w:r w:rsidRPr="00DF62CE">
              <w:rPr>
                <w:rFonts w:ascii="Times New Roman" w:eastAsia="Times New Roman" w:hAnsi="Times New Roman" w:cs="Times New Roman"/>
                <w:sz w:val="24"/>
                <w:szCs w:val="24"/>
                <w:lang w:eastAsia="ru-RU"/>
              </w:rPr>
              <w:br/>
              <w:t>уровня квалификации:</w:t>
            </w:r>
          </w:p>
        </w:tc>
        <w:tc>
          <w:tcPr>
            <w:tcW w:w="136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tc>
        <w:tc>
          <w:tcPr>
            <w:tcW w:w="150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tc>
        <w:tc>
          <w:tcPr>
            <w:tcW w:w="2130" w:type="dxa"/>
            <w:vMerge w:val="restart"/>
            <w:tcBorders>
              <w:top w:val="outset" w:sz="6" w:space="0" w:color="000000"/>
              <w:left w:val="outset" w:sz="6" w:space="0" w:color="000000"/>
              <w:bottom w:val="outset" w:sz="6" w:space="0" w:color="000000"/>
              <w:right w:val="outset" w:sz="6" w:space="0" w:color="000000"/>
            </w:tcBorders>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tc>
      </w:tr>
      <w:tr w:rsidR="00DF62CE" w:rsidRPr="00DF62CE" w:rsidTr="00DF62CE">
        <w:trPr>
          <w:trHeight w:val="240"/>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F62CE" w:rsidRPr="00DF62CE" w:rsidRDefault="00DF62CE" w:rsidP="00DF62CE">
            <w:pPr>
              <w:spacing w:after="0" w:line="240" w:lineRule="auto"/>
              <w:rPr>
                <w:rFonts w:ascii="Times New Roman" w:eastAsia="Times New Roman" w:hAnsi="Times New Roman" w:cs="Times New Roman"/>
                <w:sz w:val="24"/>
                <w:szCs w:val="24"/>
                <w:lang w:eastAsia="ru-RU"/>
              </w:rPr>
            </w:pPr>
          </w:p>
        </w:tc>
        <w:tc>
          <w:tcPr>
            <w:tcW w:w="330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среднему медицинскому</w:t>
            </w:r>
            <w:r w:rsidRPr="00DF62CE">
              <w:rPr>
                <w:rFonts w:ascii="Times New Roman" w:eastAsia="Times New Roman" w:hAnsi="Times New Roman" w:cs="Times New Roman"/>
                <w:sz w:val="24"/>
                <w:szCs w:val="24"/>
                <w:lang w:eastAsia="ru-RU"/>
              </w:rPr>
              <w:br/>
              <w:t>персоналу:</w:t>
            </w:r>
          </w:p>
        </w:tc>
        <w:tc>
          <w:tcPr>
            <w:tcW w:w="136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tc>
        <w:tc>
          <w:tcPr>
            <w:tcW w:w="150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tc>
        <w:tc>
          <w:tcPr>
            <w:tcW w:w="0" w:type="auto"/>
            <w:vMerge/>
            <w:tcBorders>
              <w:top w:val="outset" w:sz="6" w:space="0" w:color="000000"/>
              <w:left w:val="outset" w:sz="6" w:space="0" w:color="000000"/>
              <w:bottom w:val="outset" w:sz="6" w:space="0" w:color="000000"/>
              <w:right w:val="outset" w:sz="6" w:space="0" w:color="000000"/>
            </w:tcBorders>
            <w:hideMark/>
          </w:tcPr>
          <w:p w:rsidR="00DF62CE" w:rsidRPr="00DF62CE" w:rsidRDefault="00DF62CE" w:rsidP="00DF62CE">
            <w:pPr>
              <w:spacing w:after="0" w:line="240" w:lineRule="auto"/>
              <w:rPr>
                <w:rFonts w:ascii="Times New Roman" w:eastAsia="Times New Roman" w:hAnsi="Times New Roman" w:cs="Times New Roman"/>
                <w:sz w:val="24"/>
                <w:szCs w:val="24"/>
                <w:lang w:eastAsia="ru-RU"/>
              </w:rPr>
            </w:pPr>
          </w:p>
        </w:tc>
      </w:tr>
      <w:tr w:rsidR="00DF62CE" w:rsidRPr="00DF62CE" w:rsidTr="00DF62CE">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F62CE" w:rsidRPr="00DF62CE" w:rsidRDefault="00DF62CE" w:rsidP="00DF62CE">
            <w:pPr>
              <w:spacing w:after="0" w:line="240" w:lineRule="auto"/>
              <w:rPr>
                <w:rFonts w:ascii="Times New Roman" w:eastAsia="Times New Roman" w:hAnsi="Times New Roman" w:cs="Times New Roman"/>
                <w:sz w:val="24"/>
                <w:szCs w:val="24"/>
                <w:lang w:eastAsia="ru-RU"/>
              </w:rPr>
            </w:pPr>
          </w:p>
        </w:tc>
        <w:tc>
          <w:tcPr>
            <w:tcW w:w="330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высшей категории</w:t>
            </w:r>
          </w:p>
        </w:tc>
        <w:tc>
          <w:tcPr>
            <w:tcW w:w="136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tc>
        <w:tc>
          <w:tcPr>
            <w:tcW w:w="150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100 % от</w:t>
            </w:r>
            <w:r w:rsidRPr="00DF62CE">
              <w:rPr>
                <w:rFonts w:ascii="Times New Roman" w:eastAsia="Times New Roman" w:hAnsi="Times New Roman" w:cs="Times New Roman"/>
                <w:sz w:val="24"/>
                <w:szCs w:val="24"/>
                <w:lang w:eastAsia="ru-RU"/>
              </w:rPr>
              <w:br/>
              <w:t>БДО</w:t>
            </w:r>
          </w:p>
        </w:tc>
        <w:tc>
          <w:tcPr>
            <w:tcW w:w="0" w:type="auto"/>
            <w:vMerge/>
            <w:tcBorders>
              <w:top w:val="outset" w:sz="6" w:space="0" w:color="000000"/>
              <w:left w:val="outset" w:sz="6" w:space="0" w:color="000000"/>
              <w:bottom w:val="outset" w:sz="6" w:space="0" w:color="000000"/>
              <w:right w:val="outset" w:sz="6" w:space="0" w:color="000000"/>
            </w:tcBorders>
            <w:hideMark/>
          </w:tcPr>
          <w:p w:rsidR="00DF62CE" w:rsidRPr="00DF62CE" w:rsidRDefault="00DF62CE" w:rsidP="00DF62CE">
            <w:pPr>
              <w:spacing w:after="0" w:line="240" w:lineRule="auto"/>
              <w:rPr>
                <w:rFonts w:ascii="Times New Roman" w:eastAsia="Times New Roman" w:hAnsi="Times New Roman" w:cs="Times New Roman"/>
                <w:sz w:val="24"/>
                <w:szCs w:val="24"/>
                <w:lang w:eastAsia="ru-RU"/>
              </w:rPr>
            </w:pPr>
          </w:p>
        </w:tc>
      </w:tr>
      <w:tr w:rsidR="00DF62CE" w:rsidRPr="00DF62CE" w:rsidTr="00DF62CE">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F62CE" w:rsidRPr="00DF62CE" w:rsidRDefault="00DF62CE" w:rsidP="00DF62CE">
            <w:pPr>
              <w:spacing w:after="0" w:line="240" w:lineRule="auto"/>
              <w:rPr>
                <w:rFonts w:ascii="Times New Roman" w:eastAsia="Times New Roman" w:hAnsi="Times New Roman" w:cs="Times New Roman"/>
                <w:sz w:val="24"/>
                <w:szCs w:val="24"/>
                <w:lang w:eastAsia="ru-RU"/>
              </w:rPr>
            </w:pPr>
          </w:p>
        </w:tc>
        <w:tc>
          <w:tcPr>
            <w:tcW w:w="330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первой категории</w:t>
            </w:r>
          </w:p>
        </w:tc>
        <w:tc>
          <w:tcPr>
            <w:tcW w:w="136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tc>
        <w:tc>
          <w:tcPr>
            <w:tcW w:w="150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70 % от БДО</w:t>
            </w:r>
          </w:p>
        </w:tc>
        <w:tc>
          <w:tcPr>
            <w:tcW w:w="0" w:type="auto"/>
            <w:vMerge/>
            <w:tcBorders>
              <w:top w:val="outset" w:sz="6" w:space="0" w:color="000000"/>
              <w:left w:val="outset" w:sz="6" w:space="0" w:color="000000"/>
              <w:bottom w:val="outset" w:sz="6" w:space="0" w:color="000000"/>
              <w:right w:val="outset" w:sz="6" w:space="0" w:color="000000"/>
            </w:tcBorders>
            <w:hideMark/>
          </w:tcPr>
          <w:p w:rsidR="00DF62CE" w:rsidRPr="00DF62CE" w:rsidRDefault="00DF62CE" w:rsidP="00DF62CE">
            <w:pPr>
              <w:spacing w:after="0" w:line="240" w:lineRule="auto"/>
              <w:rPr>
                <w:rFonts w:ascii="Times New Roman" w:eastAsia="Times New Roman" w:hAnsi="Times New Roman" w:cs="Times New Roman"/>
                <w:sz w:val="24"/>
                <w:szCs w:val="24"/>
                <w:lang w:eastAsia="ru-RU"/>
              </w:rPr>
            </w:pPr>
          </w:p>
        </w:tc>
      </w:tr>
      <w:tr w:rsidR="00DF62CE" w:rsidRPr="00DF62CE" w:rsidTr="00DF62CE">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F62CE" w:rsidRPr="00DF62CE" w:rsidRDefault="00DF62CE" w:rsidP="00DF62CE">
            <w:pPr>
              <w:spacing w:after="0" w:line="240" w:lineRule="auto"/>
              <w:rPr>
                <w:rFonts w:ascii="Times New Roman" w:eastAsia="Times New Roman" w:hAnsi="Times New Roman" w:cs="Times New Roman"/>
                <w:sz w:val="24"/>
                <w:szCs w:val="24"/>
                <w:lang w:eastAsia="ru-RU"/>
              </w:rPr>
            </w:pPr>
          </w:p>
        </w:tc>
        <w:tc>
          <w:tcPr>
            <w:tcW w:w="330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второй категории</w:t>
            </w:r>
          </w:p>
        </w:tc>
        <w:tc>
          <w:tcPr>
            <w:tcW w:w="136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tc>
        <w:tc>
          <w:tcPr>
            <w:tcW w:w="150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50 % от БДО</w:t>
            </w:r>
          </w:p>
        </w:tc>
        <w:tc>
          <w:tcPr>
            <w:tcW w:w="0" w:type="auto"/>
            <w:vMerge/>
            <w:tcBorders>
              <w:top w:val="outset" w:sz="6" w:space="0" w:color="000000"/>
              <w:left w:val="outset" w:sz="6" w:space="0" w:color="000000"/>
              <w:bottom w:val="outset" w:sz="6" w:space="0" w:color="000000"/>
              <w:right w:val="outset" w:sz="6" w:space="0" w:color="000000"/>
            </w:tcBorders>
            <w:hideMark/>
          </w:tcPr>
          <w:p w:rsidR="00DF62CE" w:rsidRPr="00DF62CE" w:rsidRDefault="00DF62CE" w:rsidP="00DF62CE">
            <w:pPr>
              <w:spacing w:after="0" w:line="240" w:lineRule="auto"/>
              <w:rPr>
                <w:rFonts w:ascii="Times New Roman" w:eastAsia="Times New Roman" w:hAnsi="Times New Roman" w:cs="Times New Roman"/>
                <w:sz w:val="24"/>
                <w:szCs w:val="24"/>
                <w:lang w:eastAsia="ru-RU"/>
              </w:rPr>
            </w:pPr>
          </w:p>
        </w:tc>
      </w:tr>
      <w:tr w:rsidR="00DF62CE" w:rsidRPr="00DF62CE" w:rsidTr="00DF62CE">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F62CE" w:rsidRPr="00DF62CE" w:rsidRDefault="00DF62CE" w:rsidP="00DF62CE">
            <w:pPr>
              <w:spacing w:after="0" w:line="240" w:lineRule="auto"/>
              <w:rPr>
                <w:rFonts w:ascii="Times New Roman" w:eastAsia="Times New Roman" w:hAnsi="Times New Roman" w:cs="Times New Roman"/>
                <w:sz w:val="24"/>
                <w:szCs w:val="24"/>
                <w:lang w:eastAsia="ru-RU"/>
              </w:rPr>
            </w:pPr>
          </w:p>
        </w:tc>
        <w:tc>
          <w:tcPr>
            <w:tcW w:w="330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учителям:</w:t>
            </w:r>
          </w:p>
        </w:tc>
        <w:tc>
          <w:tcPr>
            <w:tcW w:w="136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tc>
        <w:tc>
          <w:tcPr>
            <w:tcW w:w="150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tc>
        <w:tc>
          <w:tcPr>
            <w:tcW w:w="0" w:type="auto"/>
            <w:vMerge/>
            <w:tcBorders>
              <w:top w:val="outset" w:sz="6" w:space="0" w:color="000000"/>
              <w:left w:val="outset" w:sz="6" w:space="0" w:color="000000"/>
              <w:bottom w:val="outset" w:sz="6" w:space="0" w:color="000000"/>
              <w:right w:val="outset" w:sz="6" w:space="0" w:color="000000"/>
            </w:tcBorders>
            <w:hideMark/>
          </w:tcPr>
          <w:p w:rsidR="00DF62CE" w:rsidRPr="00DF62CE" w:rsidRDefault="00DF62CE" w:rsidP="00DF62CE">
            <w:pPr>
              <w:spacing w:after="0" w:line="240" w:lineRule="auto"/>
              <w:rPr>
                <w:rFonts w:ascii="Times New Roman" w:eastAsia="Times New Roman" w:hAnsi="Times New Roman" w:cs="Times New Roman"/>
                <w:sz w:val="24"/>
                <w:szCs w:val="24"/>
                <w:lang w:eastAsia="ru-RU"/>
              </w:rPr>
            </w:pPr>
          </w:p>
        </w:tc>
      </w:tr>
      <w:tr w:rsidR="00DF62CE" w:rsidRPr="00DF62CE" w:rsidTr="00DF62CE">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F62CE" w:rsidRPr="00DF62CE" w:rsidRDefault="00DF62CE" w:rsidP="00DF62CE">
            <w:pPr>
              <w:spacing w:after="0" w:line="240" w:lineRule="auto"/>
              <w:rPr>
                <w:rFonts w:ascii="Times New Roman" w:eastAsia="Times New Roman" w:hAnsi="Times New Roman" w:cs="Times New Roman"/>
                <w:sz w:val="24"/>
                <w:szCs w:val="24"/>
                <w:lang w:eastAsia="ru-RU"/>
              </w:rPr>
            </w:pPr>
          </w:p>
        </w:tc>
        <w:tc>
          <w:tcPr>
            <w:tcW w:w="330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высшей категории</w:t>
            </w:r>
          </w:p>
        </w:tc>
        <w:tc>
          <w:tcPr>
            <w:tcW w:w="136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tc>
        <w:tc>
          <w:tcPr>
            <w:tcW w:w="150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50 % от БДО</w:t>
            </w:r>
          </w:p>
        </w:tc>
        <w:tc>
          <w:tcPr>
            <w:tcW w:w="0" w:type="auto"/>
            <w:vMerge/>
            <w:tcBorders>
              <w:top w:val="outset" w:sz="6" w:space="0" w:color="000000"/>
              <w:left w:val="outset" w:sz="6" w:space="0" w:color="000000"/>
              <w:bottom w:val="outset" w:sz="6" w:space="0" w:color="000000"/>
              <w:right w:val="outset" w:sz="6" w:space="0" w:color="000000"/>
            </w:tcBorders>
            <w:hideMark/>
          </w:tcPr>
          <w:p w:rsidR="00DF62CE" w:rsidRPr="00DF62CE" w:rsidRDefault="00DF62CE" w:rsidP="00DF62CE">
            <w:pPr>
              <w:spacing w:after="0" w:line="240" w:lineRule="auto"/>
              <w:rPr>
                <w:rFonts w:ascii="Times New Roman" w:eastAsia="Times New Roman" w:hAnsi="Times New Roman" w:cs="Times New Roman"/>
                <w:sz w:val="24"/>
                <w:szCs w:val="24"/>
                <w:lang w:eastAsia="ru-RU"/>
              </w:rPr>
            </w:pPr>
          </w:p>
        </w:tc>
      </w:tr>
      <w:tr w:rsidR="00DF62CE" w:rsidRPr="00DF62CE" w:rsidTr="00DF62CE">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F62CE" w:rsidRPr="00DF62CE" w:rsidRDefault="00DF62CE" w:rsidP="00DF62CE">
            <w:pPr>
              <w:spacing w:after="0" w:line="240" w:lineRule="auto"/>
              <w:rPr>
                <w:rFonts w:ascii="Times New Roman" w:eastAsia="Times New Roman" w:hAnsi="Times New Roman" w:cs="Times New Roman"/>
                <w:sz w:val="24"/>
                <w:szCs w:val="24"/>
                <w:lang w:eastAsia="ru-RU"/>
              </w:rPr>
            </w:pPr>
          </w:p>
        </w:tc>
        <w:tc>
          <w:tcPr>
            <w:tcW w:w="330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первой категории</w:t>
            </w:r>
          </w:p>
        </w:tc>
        <w:tc>
          <w:tcPr>
            <w:tcW w:w="136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tc>
        <w:tc>
          <w:tcPr>
            <w:tcW w:w="150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30 % от БДО</w:t>
            </w:r>
          </w:p>
        </w:tc>
        <w:tc>
          <w:tcPr>
            <w:tcW w:w="0" w:type="auto"/>
            <w:vMerge/>
            <w:tcBorders>
              <w:top w:val="outset" w:sz="6" w:space="0" w:color="000000"/>
              <w:left w:val="outset" w:sz="6" w:space="0" w:color="000000"/>
              <w:bottom w:val="outset" w:sz="6" w:space="0" w:color="000000"/>
              <w:right w:val="outset" w:sz="6" w:space="0" w:color="000000"/>
            </w:tcBorders>
            <w:hideMark/>
          </w:tcPr>
          <w:p w:rsidR="00DF62CE" w:rsidRPr="00DF62CE" w:rsidRDefault="00DF62CE" w:rsidP="00DF62CE">
            <w:pPr>
              <w:spacing w:after="0" w:line="240" w:lineRule="auto"/>
              <w:rPr>
                <w:rFonts w:ascii="Times New Roman" w:eastAsia="Times New Roman" w:hAnsi="Times New Roman" w:cs="Times New Roman"/>
                <w:sz w:val="24"/>
                <w:szCs w:val="24"/>
                <w:lang w:eastAsia="ru-RU"/>
              </w:rPr>
            </w:pPr>
          </w:p>
        </w:tc>
      </w:tr>
      <w:tr w:rsidR="00DF62CE" w:rsidRPr="00DF62CE" w:rsidTr="00DF62CE">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F62CE" w:rsidRPr="00DF62CE" w:rsidRDefault="00DF62CE" w:rsidP="00DF62CE">
            <w:pPr>
              <w:spacing w:after="0" w:line="240" w:lineRule="auto"/>
              <w:rPr>
                <w:rFonts w:ascii="Times New Roman" w:eastAsia="Times New Roman" w:hAnsi="Times New Roman" w:cs="Times New Roman"/>
                <w:sz w:val="24"/>
                <w:szCs w:val="24"/>
                <w:lang w:eastAsia="ru-RU"/>
              </w:rPr>
            </w:pPr>
          </w:p>
        </w:tc>
        <w:tc>
          <w:tcPr>
            <w:tcW w:w="330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второй категории</w:t>
            </w:r>
          </w:p>
        </w:tc>
        <w:tc>
          <w:tcPr>
            <w:tcW w:w="136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tc>
        <w:tc>
          <w:tcPr>
            <w:tcW w:w="150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20 % от БДО</w:t>
            </w:r>
          </w:p>
        </w:tc>
        <w:tc>
          <w:tcPr>
            <w:tcW w:w="0" w:type="auto"/>
            <w:vMerge/>
            <w:tcBorders>
              <w:top w:val="outset" w:sz="6" w:space="0" w:color="000000"/>
              <w:left w:val="outset" w:sz="6" w:space="0" w:color="000000"/>
              <w:bottom w:val="outset" w:sz="6" w:space="0" w:color="000000"/>
              <w:right w:val="outset" w:sz="6" w:space="0" w:color="000000"/>
            </w:tcBorders>
            <w:hideMark/>
          </w:tcPr>
          <w:p w:rsidR="00DF62CE" w:rsidRPr="00DF62CE" w:rsidRDefault="00DF62CE" w:rsidP="00DF62CE">
            <w:pPr>
              <w:spacing w:after="0" w:line="240" w:lineRule="auto"/>
              <w:rPr>
                <w:rFonts w:ascii="Times New Roman" w:eastAsia="Times New Roman" w:hAnsi="Times New Roman" w:cs="Times New Roman"/>
                <w:sz w:val="24"/>
                <w:szCs w:val="24"/>
                <w:lang w:eastAsia="ru-RU"/>
              </w:rPr>
            </w:pPr>
          </w:p>
        </w:tc>
      </w:tr>
      <w:tr w:rsidR="00DF62CE" w:rsidRPr="00DF62CE" w:rsidTr="00DF62CE">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F62CE" w:rsidRPr="00DF62CE" w:rsidRDefault="00DF62CE" w:rsidP="00DF62CE">
            <w:pPr>
              <w:spacing w:after="0" w:line="240" w:lineRule="auto"/>
              <w:rPr>
                <w:rFonts w:ascii="Times New Roman" w:eastAsia="Times New Roman" w:hAnsi="Times New Roman" w:cs="Times New Roman"/>
                <w:sz w:val="24"/>
                <w:szCs w:val="24"/>
                <w:lang w:eastAsia="ru-RU"/>
              </w:rPr>
            </w:pPr>
          </w:p>
        </w:tc>
        <w:tc>
          <w:tcPr>
            <w:tcW w:w="330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других сфер</w:t>
            </w:r>
            <w:r w:rsidRPr="00DF62CE">
              <w:rPr>
                <w:rFonts w:ascii="Times New Roman" w:eastAsia="Times New Roman" w:hAnsi="Times New Roman" w:cs="Times New Roman"/>
                <w:sz w:val="24"/>
                <w:szCs w:val="24"/>
                <w:lang w:eastAsia="ru-RU"/>
              </w:rPr>
              <w:br/>
              <w:t>деятельности:</w:t>
            </w:r>
          </w:p>
        </w:tc>
        <w:tc>
          <w:tcPr>
            <w:tcW w:w="136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tc>
        <w:tc>
          <w:tcPr>
            <w:tcW w:w="150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tc>
        <w:tc>
          <w:tcPr>
            <w:tcW w:w="0" w:type="auto"/>
            <w:vMerge/>
            <w:tcBorders>
              <w:top w:val="outset" w:sz="6" w:space="0" w:color="000000"/>
              <w:left w:val="outset" w:sz="6" w:space="0" w:color="000000"/>
              <w:bottom w:val="outset" w:sz="6" w:space="0" w:color="000000"/>
              <w:right w:val="outset" w:sz="6" w:space="0" w:color="000000"/>
            </w:tcBorders>
            <w:hideMark/>
          </w:tcPr>
          <w:p w:rsidR="00DF62CE" w:rsidRPr="00DF62CE" w:rsidRDefault="00DF62CE" w:rsidP="00DF62CE">
            <w:pPr>
              <w:spacing w:after="0" w:line="240" w:lineRule="auto"/>
              <w:rPr>
                <w:rFonts w:ascii="Times New Roman" w:eastAsia="Times New Roman" w:hAnsi="Times New Roman" w:cs="Times New Roman"/>
                <w:sz w:val="24"/>
                <w:szCs w:val="24"/>
                <w:lang w:eastAsia="ru-RU"/>
              </w:rPr>
            </w:pPr>
          </w:p>
        </w:tc>
      </w:tr>
      <w:tr w:rsidR="00DF62CE" w:rsidRPr="00DF62CE" w:rsidTr="00DF62CE">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F62CE" w:rsidRPr="00DF62CE" w:rsidRDefault="00DF62CE" w:rsidP="00DF62CE">
            <w:pPr>
              <w:spacing w:after="0" w:line="240" w:lineRule="auto"/>
              <w:rPr>
                <w:rFonts w:ascii="Times New Roman" w:eastAsia="Times New Roman" w:hAnsi="Times New Roman" w:cs="Times New Roman"/>
                <w:sz w:val="24"/>
                <w:szCs w:val="24"/>
                <w:lang w:eastAsia="ru-RU"/>
              </w:rPr>
            </w:pPr>
          </w:p>
        </w:tc>
        <w:tc>
          <w:tcPr>
            <w:tcW w:w="330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высшей категории</w:t>
            </w:r>
          </w:p>
        </w:tc>
        <w:tc>
          <w:tcPr>
            <w:tcW w:w="136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tc>
        <w:tc>
          <w:tcPr>
            <w:tcW w:w="150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50 % от БДО</w:t>
            </w:r>
          </w:p>
        </w:tc>
        <w:tc>
          <w:tcPr>
            <w:tcW w:w="0" w:type="auto"/>
            <w:vMerge/>
            <w:tcBorders>
              <w:top w:val="outset" w:sz="6" w:space="0" w:color="000000"/>
              <w:left w:val="outset" w:sz="6" w:space="0" w:color="000000"/>
              <w:bottom w:val="outset" w:sz="6" w:space="0" w:color="000000"/>
              <w:right w:val="outset" w:sz="6" w:space="0" w:color="000000"/>
            </w:tcBorders>
            <w:hideMark/>
          </w:tcPr>
          <w:p w:rsidR="00DF62CE" w:rsidRPr="00DF62CE" w:rsidRDefault="00DF62CE" w:rsidP="00DF62CE">
            <w:pPr>
              <w:spacing w:after="0" w:line="240" w:lineRule="auto"/>
              <w:rPr>
                <w:rFonts w:ascii="Times New Roman" w:eastAsia="Times New Roman" w:hAnsi="Times New Roman" w:cs="Times New Roman"/>
                <w:sz w:val="24"/>
                <w:szCs w:val="24"/>
                <w:lang w:eastAsia="ru-RU"/>
              </w:rPr>
            </w:pPr>
          </w:p>
        </w:tc>
      </w:tr>
      <w:tr w:rsidR="00DF62CE" w:rsidRPr="00DF62CE" w:rsidTr="00DF62CE">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F62CE" w:rsidRPr="00DF62CE" w:rsidRDefault="00DF62CE" w:rsidP="00DF62CE">
            <w:pPr>
              <w:spacing w:after="0" w:line="240" w:lineRule="auto"/>
              <w:rPr>
                <w:rFonts w:ascii="Times New Roman" w:eastAsia="Times New Roman" w:hAnsi="Times New Roman" w:cs="Times New Roman"/>
                <w:sz w:val="24"/>
                <w:szCs w:val="24"/>
                <w:lang w:eastAsia="ru-RU"/>
              </w:rPr>
            </w:pPr>
          </w:p>
        </w:tc>
        <w:tc>
          <w:tcPr>
            <w:tcW w:w="330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первой категории</w:t>
            </w:r>
          </w:p>
        </w:tc>
        <w:tc>
          <w:tcPr>
            <w:tcW w:w="136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tc>
        <w:tc>
          <w:tcPr>
            <w:tcW w:w="150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20 % от БДО</w:t>
            </w:r>
          </w:p>
        </w:tc>
        <w:tc>
          <w:tcPr>
            <w:tcW w:w="0" w:type="auto"/>
            <w:vMerge/>
            <w:tcBorders>
              <w:top w:val="outset" w:sz="6" w:space="0" w:color="000000"/>
              <w:left w:val="outset" w:sz="6" w:space="0" w:color="000000"/>
              <w:bottom w:val="outset" w:sz="6" w:space="0" w:color="000000"/>
              <w:right w:val="outset" w:sz="6" w:space="0" w:color="000000"/>
            </w:tcBorders>
            <w:hideMark/>
          </w:tcPr>
          <w:p w:rsidR="00DF62CE" w:rsidRPr="00DF62CE" w:rsidRDefault="00DF62CE" w:rsidP="00DF62CE">
            <w:pPr>
              <w:spacing w:after="0" w:line="240" w:lineRule="auto"/>
              <w:rPr>
                <w:rFonts w:ascii="Times New Roman" w:eastAsia="Times New Roman" w:hAnsi="Times New Roman" w:cs="Times New Roman"/>
                <w:sz w:val="24"/>
                <w:szCs w:val="24"/>
                <w:lang w:eastAsia="ru-RU"/>
              </w:rPr>
            </w:pPr>
          </w:p>
        </w:tc>
      </w:tr>
      <w:tr w:rsidR="00DF62CE" w:rsidRPr="00DF62CE" w:rsidTr="00DF62CE">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F62CE" w:rsidRPr="00DF62CE" w:rsidRDefault="00DF62CE" w:rsidP="00DF62CE">
            <w:pPr>
              <w:spacing w:after="0" w:line="240" w:lineRule="auto"/>
              <w:rPr>
                <w:rFonts w:ascii="Times New Roman" w:eastAsia="Times New Roman" w:hAnsi="Times New Roman" w:cs="Times New Roman"/>
                <w:sz w:val="24"/>
                <w:szCs w:val="24"/>
                <w:lang w:eastAsia="ru-RU"/>
              </w:rPr>
            </w:pPr>
          </w:p>
        </w:tc>
        <w:tc>
          <w:tcPr>
            <w:tcW w:w="330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второй категории</w:t>
            </w:r>
          </w:p>
        </w:tc>
        <w:tc>
          <w:tcPr>
            <w:tcW w:w="136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tc>
        <w:tc>
          <w:tcPr>
            <w:tcW w:w="150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10 % от БДО</w:t>
            </w:r>
          </w:p>
        </w:tc>
        <w:tc>
          <w:tcPr>
            <w:tcW w:w="0" w:type="auto"/>
            <w:vMerge/>
            <w:tcBorders>
              <w:top w:val="outset" w:sz="6" w:space="0" w:color="000000"/>
              <w:left w:val="outset" w:sz="6" w:space="0" w:color="000000"/>
              <w:bottom w:val="outset" w:sz="6" w:space="0" w:color="000000"/>
              <w:right w:val="outset" w:sz="6" w:space="0" w:color="000000"/>
            </w:tcBorders>
            <w:hideMark/>
          </w:tcPr>
          <w:p w:rsidR="00DF62CE" w:rsidRPr="00DF62CE" w:rsidRDefault="00DF62CE" w:rsidP="00DF62CE">
            <w:pPr>
              <w:spacing w:after="0" w:line="240" w:lineRule="auto"/>
              <w:rPr>
                <w:rFonts w:ascii="Times New Roman" w:eastAsia="Times New Roman" w:hAnsi="Times New Roman" w:cs="Times New Roman"/>
                <w:sz w:val="24"/>
                <w:szCs w:val="24"/>
                <w:lang w:eastAsia="ru-RU"/>
              </w:rPr>
            </w:pPr>
          </w:p>
        </w:tc>
      </w:tr>
    </w:tbl>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r w:rsidRPr="00DF62CE">
        <w:rPr>
          <w:rFonts w:ascii="Times New Roman" w:eastAsia="Times New Roman" w:hAnsi="Times New Roman" w:cs="Times New Roman"/>
          <w:b/>
          <w:bCs/>
          <w:sz w:val="24"/>
          <w:szCs w:val="24"/>
          <w:lang w:eastAsia="ru-RU"/>
        </w:rPr>
        <w:t>Примечания:</w:t>
      </w:r>
      <w:r w:rsidRPr="00DF62CE">
        <w:rPr>
          <w:rFonts w:ascii="Times New Roman" w:eastAsia="Times New Roman" w:hAnsi="Times New Roman" w:cs="Times New Roman"/>
          <w:sz w:val="24"/>
          <w:szCs w:val="24"/>
          <w:lang w:eastAsia="ru-RU"/>
        </w:rPr>
        <w:br/>
        <w:t>      * от должностного оклада (ставки)</w:t>
      </w:r>
      <w:r w:rsidRPr="00DF62CE">
        <w:rPr>
          <w:rFonts w:ascii="Times New Roman" w:eastAsia="Times New Roman" w:hAnsi="Times New Roman" w:cs="Times New Roman"/>
          <w:sz w:val="24"/>
          <w:szCs w:val="24"/>
          <w:lang w:eastAsia="ru-RU"/>
        </w:rPr>
        <w:br/>
        <w:t>      ** МРП - месячный расчетный показатель, установленный законодательным актом</w:t>
      </w:r>
    </w:p>
    <w:p w:rsidR="00DF62CE" w:rsidRPr="00DF62CE" w:rsidRDefault="00DF62CE" w:rsidP="00DF62CE">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Приложение 20        </w:t>
      </w:r>
      <w:r w:rsidRPr="00DF62CE">
        <w:rPr>
          <w:rFonts w:ascii="Times New Roman" w:eastAsia="Times New Roman" w:hAnsi="Times New Roman" w:cs="Times New Roman"/>
          <w:sz w:val="24"/>
          <w:szCs w:val="24"/>
          <w:lang w:eastAsia="ru-RU"/>
        </w:rPr>
        <w:br/>
        <w:t>к постановлению Правительства</w:t>
      </w:r>
      <w:r w:rsidRPr="00DF62CE">
        <w:rPr>
          <w:rFonts w:ascii="Times New Roman" w:eastAsia="Times New Roman" w:hAnsi="Times New Roman" w:cs="Times New Roman"/>
          <w:sz w:val="24"/>
          <w:szCs w:val="24"/>
          <w:lang w:eastAsia="ru-RU"/>
        </w:rPr>
        <w:br/>
        <w:t>Республики Казахстан    </w:t>
      </w:r>
      <w:r w:rsidRPr="00DF62CE">
        <w:rPr>
          <w:rFonts w:ascii="Times New Roman" w:eastAsia="Times New Roman" w:hAnsi="Times New Roman" w:cs="Times New Roman"/>
          <w:sz w:val="24"/>
          <w:szCs w:val="24"/>
          <w:lang w:eastAsia="ru-RU"/>
        </w:rPr>
        <w:br/>
        <w:t>от 29 декабря 2007 года N 1400</w:t>
      </w:r>
    </w:p>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r w:rsidRPr="00DF62CE">
        <w:rPr>
          <w:rFonts w:ascii="Times New Roman" w:eastAsia="Times New Roman" w:hAnsi="Times New Roman" w:cs="Times New Roman"/>
          <w:b/>
          <w:bCs/>
          <w:sz w:val="24"/>
          <w:szCs w:val="24"/>
          <w:lang w:eastAsia="ru-RU"/>
        </w:rPr>
        <w:t>Почасовая оплата труда работников, привлекаемых к</w:t>
      </w:r>
      <w:r w:rsidRPr="00DF62CE">
        <w:rPr>
          <w:rFonts w:ascii="Times New Roman" w:eastAsia="Times New Roman" w:hAnsi="Times New Roman" w:cs="Times New Roman"/>
          <w:sz w:val="24"/>
          <w:szCs w:val="24"/>
          <w:lang w:eastAsia="ru-RU"/>
        </w:rPr>
        <w:br/>
        <w:t>  </w:t>
      </w:r>
      <w:r w:rsidRPr="00DF62CE">
        <w:rPr>
          <w:rFonts w:ascii="Times New Roman" w:eastAsia="Times New Roman" w:hAnsi="Times New Roman" w:cs="Times New Roman"/>
          <w:b/>
          <w:bCs/>
          <w:sz w:val="24"/>
          <w:szCs w:val="24"/>
          <w:lang w:eastAsia="ru-RU"/>
        </w:rPr>
        <w:t>проведению учебных занятий в государственных учреждениях</w:t>
      </w:r>
    </w:p>
    <w:tbl>
      <w:tblPr>
        <w:tblW w:w="0" w:type="auto"/>
        <w:tblCellSpacing w:w="0" w:type="dxa"/>
        <w:tblBorders>
          <w:top w:val="outset" w:sz="6" w:space="0" w:color="000000"/>
          <w:left w:val="outset" w:sz="6" w:space="0" w:color="000000"/>
          <w:bottom w:val="outset" w:sz="6" w:space="0" w:color="000000"/>
          <w:right w:val="outset" w:sz="6" w:space="0" w:color="000000"/>
        </w:tblBorders>
        <w:tblCellMar>
          <w:top w:w="45" w:type="dxa"/>
          <w:left w:w="45" w:type="dxa"/>
          <w:bottom w:w="45" w:type="dxa"/>
          <w:right w:w="45" w:type="dxa"/>
        </w:tblCellMar>
        <w:tblLook w:val="04A0" w:firstRow="1" w:lastRow="0" w:firstColumn="1" w:lastColumn="0" w:noHBand="0" w:noVBand="1"/>
      </w:tblPr>
      <w:tblGrid>
        <w:gridCol w:w="4800"/>
        <w:gridCol w:w="1530"/>
        <w:gridCol w:w="1515"/>
        <w:gridCol w:w="1515"/>
      </w:tblGrid>
      <w:tr w:rsidR="00DF62CE" w:rsidRPr="00DF62CE" w:rsidTr="00DF62CE">
        <w:trPr>
          <w:tblCellSpacing w:w="0" w:type="dxa"/>
        </w:trPr>
        <w:tc>
          <w:tcPr>
            <w:tcW w:w="4800" w:type="dxa"/>
            <w:vMerge w:val="restart"/>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Контингент обучающихся</w:t>
            </w:r>
          </w:p>
        </w:tc>
        <w:tc>
          <w:tcPr>
            <w:tcW w:w="1530"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Размер почасовой оплаты*</w:t>
            </w:r>
          </w:p>
        </w:tc>
      </w:tr>
      <w:tr w:rsidR="00DF62CE" w:rsidRPr="00DF62CE" w:rsidTr="00DF62CE">
        <w:trPr>
          <w:trHeight w:val="690"/>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F62CE" w:rsidRPr="00DF62CE" w:rsidRDefault="00DF62CE" w:rsidP="00DF62CE">
            <w:pPr>
              <w:spacing w:after="0" w:line="240" w:lineRule="auto"/>
              <w:rPr>
                <w:rFonts w:ascii="Times New Roman" w:eastAsia="Times New Roman" w:hAnsi="Times New Roman" w:cs="Times New Roman"/>
                <w:sz w:val="24"/>
                <w:szCs w:val="24"/>
                <w:lang w:eastAsia="ru-RU"/>
              </w:rPr>
            </w:pPr>
          </w:p>
        </w:tc>
        <w:tc>
          <w:tcPr>
            <w:tcW w:w="153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Профессор,</w:t>
            </w:r>
            <w:r w:rsidRPr="00DF62CE">
              <w:rPr>
                <w:rFonts w:ascii="Times New Roman" w:eastAsia="Times New Roman" w:hAnsi="Times New Roman" w:cs="Times New Roman"/>
                <w:sz w:val="24"/>
                <w:szCs w:val="24"/>
                <w:lang w:eastAsia="ru-RU"/>
              </w:rPr>
              <w:br/>
              <w:t>доктор</w:t>
            </w:r>
            <w:r w:rsidRPr="00DF62CE">
              <w:rPr>
                <w:rFonts w:ascii="Times New Roman" w:eastAsia="Times New Roman" w:hAnsi="Times New Roman" w:cs="Times New Roman"/>
                <w:sz w:val="24"/>
                <w:szCs w:val="24"/>
                <w:lang w:eastAsia="ru-RU"/>
              </w:rPr>
              <w:br/>
            </w:r>
            <w:r w:rsidRPr="00DF62CE">
              <w:rPr>
                <w:rFonts w:ascii="Times New Roman" w:eastAsia="Times New Roman" w:hAnsi="Times New Roman" w:cs="Times New Roman"/>
                <w:sz w:val="24"/>
                <w:szCs w:val="24"/>
                <w:lang w:eastAsia="ru-RU"/>
              </w:rPr>
              <w:lastRenderedPageBreak/>
              <w:t>наук</w:t>
            </w:r>
          </w:p>
        </w:tc>
        <w:tc>
          <w:tcPr>
            <w:tcW w:w="151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lastRenderedPageBreak/>
              <w:t>Доцент,</w:t>
            </w:r>
            <w:r w:rsidRPr="00DF62CE">
              <w:rPr>
                <w:rFonts w:ascii="Times New Roman" w:eastAsia="Times New Roman" w:hAnsi="Times New Roman" w:cs="Times New Roman"/>
                <w:sz w:val="24"/>
                <w:szCs w:val="24"/>
                <w:lang w:eastAsia="ru-RU"/>
              </w:rPr>
              <w:br/>
              <w:t>кандидат</w:t>
            </w:r>
            <w:r w:rsidRPr="00DF62CE">
              <w:rPr>
                <w:rFonts w:ascii="Times New Roman" w:eastAsia="Times New Roman" w:hAnsi="Times New Roman" w:cs="Times New Roman"/>
                <w:sz w:val="24"/>
                <w:szCs w:val="24"/>
                <w:lang w:eastAsia="ru-RU"/>
              </w:rPr>
              <w:br/>
            </w:r>
            <w:r w:rsidRPr="00DF62CE">
              <w:rPr>
                <w:rFonts w:ascii="Times New Roman" w:eastAsia="Times New Roman" w:hAnsi="Times New Roman" w:cs="Times New Roman"/>
                <w:sz w:val="24"/>
                <w:szCs w:val="24"/>
                <w:lang w:eastAsia="ru-RU"/>
              </w:rPr>
              <w:lastRenderedPageBreak/>
              <w:t>наук</w:t>
            </w:r>
          </w:p>
        </w:tc>
        <w:tc>
          <w:tcPr>
            <w:tcW w:w="151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lastRenderedPageBreak/>
              <w:t>Лица, не</w:t>
            </w:r>
            <w:r w:rsidRPr="00DF62CE">
              <w:rPr>
                <w:rFonts w:ascii="Times New Roman" w:eastAsia="Times New Roman" w:hAnsi="Times New Roman" w:cs="Times New Roman"/>
                <w:sz w:val="24"/>
                <w:szCs w:val="24"/>
                <w:lang w:eastAsia="ru-RU"/>
              </w:rPr>
              <w:br/>
              <w:t>имеющие</w:t>
            </w:r>
            <w:r w:rsidRPr="00DF62CE">
              <w:rPr>
                <w:rFonts w:ascii="Times New Roman" w:eastAsia="Times New Roman" w:hAnsi="Times New Roman" w:cs="Times New Roman"/>
                <w:sz w:val="24"/>
                <w:szCs w:val="24"/>
                <w:lang w:eastAsia="ru-RU"/>
              </w:rPr>
              <w:br/>
            </w:r>
            <w:r w:rsidRPr="00DF62CE">
              <w:rPr>
                <w:rFonts w:ascii="Times New Roman" w:eastAsia="Times New Roman" w:hAnsi="Times New Roman" w:cs="Times New Roman"/>
                <w:sz w:val="24"/>
                <w:szCs w:val="24"/>
                <w:lang w:eastAsia="ru-RU"/>
              </w:rPr>
              <w:lastRenderedPageBreak/>
              <w:t>ученой</w:t>
            </w:r>
            <w:r w:rsidRPr="00DF62CE">
              <w:rPr>
                <w:rFonts w:ascii="Times New Roman" w:eastAsia="Times New Roman" w:hAnsi="Times New Roman" w:cs="Times New Roman"/>
                <w:sz w:val="24"/>
                <w:szCs w:val="24"/>
                <w:lang w:eastAsia="ru-RU"/>
              </w:rPr>
              <w:br/>
              <w:t>степени</w:t>
            </w:r>
          </w:p>
        </w:tc>
      </w:tr>
      <w:tr w:rsidR="00DF62CE" w:rsidRPr="00DF62CE" w:rsidTr="00DF62CE">
        <w:trPr>
          <w:trHeight w:val="1695"/>
          <w:tblCellSpacing w:w="0" w:type="dxa"/>
        </w:trPr>
        <w:tc>
          <w:tcPr>
            <w:tcW w:w="480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lastRenderedPageBreak/>
              <w:t>Обучающиеся организаций началь-</w:t>
            </w:r>
            <w:r w:rsidRPr="00DF62CE">
              <w:rPr>
                <w:rFonts w:ascii="Times New Roman" w:eastAsia="Times New Roman" w:hAnsi="Times New Roman" w:cs="Times New Roman"/>
                <w:sz w:val="24"/>
                <w:szCs w:val="24"/>
                <w:lang w:eastAsia="ru-RU"/>
              </w:rPr>
              <w:br/>
              <w:t>ного, основного среднего, общего</w:t>
            </w:r>
            <w:r w:rsidRPr="00DF62CE">
              <w:rPr>
                <w:rFonts w:ascii="Times New Roman" w:eastAsia="Times New Roman" w:hAnsi="Times New Roman" w:cs="Times New Roman"/>
                <w:sz w:val="24"/>
                <w:szCs w:val="24"/>
                <w:lang w:eastAsia="ru-RU"/>
              </w:rPr>
              <w:br/>
              <w:t>среднего, технического и профес-</w:t>
            </w:r>
            <w:r w:rsidRPr="00DF62CE">
              <w:rPr>
                <w:rFonts w:ascii="Times New Roman" w:eastAsia="Times New Roman" w:hAnsi="Times New Roman" w:cs="Times New Roman"/>
                <w:sz w:val="24"/>
                <w:szCs w:val="24"/>
                <w:lang w:eastAsia="ru-RU"/>
              </w:rPr>
              <w:br/>
              <w:t>сионального, послесреднего</w:t>
            </w:r>
            <w:r w:rsidRPr="00DF62CE">
              <w:rPr>
                <w:rFonts w:ascii="Times New Roman" w:eastAsia="Times New Roman" w:hAnsi="Times New Roman" w:cs="Times New Roman"/>
                <w:sz w:val="24"/>
                <w:szCs w:val="24"/>
                <w:lang w:eastAsia="ru-RU"/>
              </w:rPr>
              <w:br/>
              <w:t>образования и другие аналогичные</w:t>
            </w:r>
            <w:r w:rsidRPr="00DF62CE">
              <w:rPr>
                <w:rFonts w:ascii="Times New Roman" w:eastAsia="Times New Roman" w:hAnsi="Times New Roman" w:cs="Times New Roman"/>
                <w:sz w:val="24"/>
                <w:szCs w:val="24"/>
                <w:lang w:eastAsia="ru-RU"/>
              </w:rPr>
              <w:br/>
              <w:t>категории обучающихся, рабочие,</w:t>
            </w:r>
            <w:r w:rsidRPr="00DF62CE">
              <w:rPr>
                <w:rFonts w:ascii="Times New Roman" w:eastAsia="Times New Roman" w:hAnsi="Times New Roman" w:cs="Times New Roman"/>
                <w:sz w:val="24"/>
                <w:szCs w:val="24"/>
                <w:lang w:eastAsia="ru-RU"/>
              </w:rPr>
              <w:br/>
              <w:t>работники, занимающие должности,</w:t>
            </w:r>
            <w:r w:rsidRPr="00DF62CE">
              <w:rPr>
                <w:rFonts w:ascii="Times New Roman" w:eastAsia="Times New Roman" w:hAnsi="Times New Roman" w:cs="Times New Roman"/>
                <w:sz w:val="24"/>
                <w:szCs w:val="24"/>
                <w:lang w:eastAsia="ru-RU"/>
              </w:rPr>
              <w:br/>
              <w:t>требующие технического и профес-</w:t>
            </w:r>
            <w:r w:rsidRPr="00DF62CE">
              <w:rPr>
                <w:rFonts w:ascii="Times New Roman" w:eastAsia="Times New Roman" w:hAnsi="Times New Roman" w:cs="Times New Roman"/>
                <w:sz w:val="24"/>
                <w:szCs w:val="24"/>
                <w:lang w:eastAsia="ru-RU"/>
              </w:rPr>
              <w:br/>
              <w:t>сионального, послесреднего</w:t>
            </w:r>
            <w:r w:rsidRPr="00DF62CE">
              <w:rPr>
                <w:rFonts w:ascii="Times New Roman" w:eastAsia="Times New Roman" w:hAnsi="Times New Roman" w:cs="Times New Roman"/>
                <w:sz w:val="24"/>
                <w:szCs w:val="24"/>
                <w:lang w:eastAsia="ru-RU"/>
              </w:rPr>
              <w:br/>
              <w:t>образования, слушатели курсов;</w:t>
            </w:r>
          </w:p>
        </w:tc>
        <w:tc>
          <w:tcPr>
            <w:tcW w:w="153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0,09***</w:t>
            </w:r>
          </w:p>
        </w:tc>
        <w:tc>
          <w:tcPr>
            <w:tcW w:w="151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0,08***</w:t>
            </w:r>
          </w:p>
        </w:tc>
        <w:tc>
          <w:tcPr>
            <w:tcW w:w="151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0,07***</w:t>
            </w:r>
          </w:p>
        </w:tc>
      </w:tr>
      <w:tr w:rsidR="00DF62CE" w:rsidRPr="00DF62CE" w:rsidTr="00DF62CE">
        <w:trPr>
          <w:tblCellSpacing w:w="0" w:type="dxa"/>
        </w:trPr>
        <w:tc>
          <w:tcPr>
            <w:tcW w:w="480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студенты;</w:t>
            </w:r>
          </w:p>
        </w:tc>
        <w:tc>
          <w:tcPr>
            <w:tcW w:w="153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0,10****</w:t>
            </w:r>
          </w:p>
        </w:tc>
        <w:tc>
          <w:tcPr>
            <w:tcW w:w="151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0,09****</w:t>
            </w:r>
          </w:p>
        </w:tc>
        <w:tc>
          <w:tcPr>
            <w:tcW w:w="151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0,08****</w:t>
            </w:r>
          </w:p>
        </w:tc>
      </w:tr>
      <w:tr w:rsidR="00DF62CE" w:rsidRPr="00DF62CE" w:rsidTr="00DF62CE">
        <w:trPr>
          <w:trHeight w:val="735"/>
          <w:tblCellSpacing w:w="0" w:type="dxa"/>
        </w:trPr>
        <w:tc>
          <w:tcPr>
            <w:tcW w:w="480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аспиранты, слушатели учебных</w:t>
            </w:r>
            <w:r w:rsidRPr="00DF62CE">
              <w:rPr>
                <w:rFonts w:ascii="Times New Roman" w:eastAsia="Times New Roman" w:hAnsi="Times New Roman" w:cs="Times New Roman"/>
                <w:sz w:val="24"/>
                <w:szCs w:val="24"/>
                <w:lang w:eastAsia="ru-RU"/>
              </w:rPr>
              <w:br/>
              <w:t>заведений по повышению квалифи-</w:t>
            </w:r>
            <w:r w:rsidRPr="00DF62CE">
              <w:rPr>
                <w:rFonts w:ascii="Times New Roman" w:eastAsia="Times New Roman" w:hAnsi="Times New Roman" w:cs="Times New Roman"/>
                <w:sz w:val="24"/>
                <w:szCs w:val="24"/>
                <w:lang w:eastAsia="ru-RU"/>
              </w:rPr>
              <w:br/>
              <w:t>кации руководящих работников и</w:t>
            </w:r>
            <w:r w:rsidRPr="00DF62CE">
              <w:rPr>
                <w:rFonts w:ascii="Times New Roman" w:eastAsia="Times New Roman" w:hAnsi="Times New Roman" w:cs="Times New Roman"/>
                <w:sz w:val="24"/>
                <w:szCs w:val="24"/>
                <w:lang w:eastAsia="ru-RU"/>
              </w:rPr>
              <w:br/>
              <w:t>специалистов, проведение врачами</w:t>
            </w:r>
            <w:r w:rsidRPr="00DF62CE">
              <w:rPr>
                <w:rFonts w:ascii="Times New Roman" w:eastAsia="Times New Roman" w:hAnsi="Times New Roman" w:cs="Times New Roman"/>
                <w:sz w:val="24"/>
                <w:szCs w:val="24"/>
                <w:lang w:eastAsia="ru-RU"/>
              </w:rPr>
              <w:br/>
              <w:t>консультаций</w:t>
            </w:r>
          </w:p>
        </w:tc>
        <w:tc>
          <w:tcPr>
            <w:tcW w:w="153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0,12*****</w:t>
            </w:r>
          </w:p>
        </w:tc>
        <w:tc>
          <w:tcPr>
            <w:tcW w:w="151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0,10*****</w:t>
            </w:r>
          </w:p>
        </w:tc>
        <w:tc>
          <w:tcPr>
            <w:tcW w:w="151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0,09*****</w:t>
            </w:r>
          </w:p>
        </w:tc>
      </w:tr>
    </w:tbl>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tbl>
      <w:tblPr>
        <w:tblW w:w="0" w:type="auto"/>
        <w:tblCellSpacing w:w="0" w:type="dxa"/>
        <w:tblBorders>
          <w:top w:val="outset" w:sz="6" w:space="0" w:color="000000"/>
          <w:left w:val="outset" w:sz="6" w:space="0" w:color="000000"/>
          <w:bottom w:val="outset" w:sz="6" w:space="0" w:color="000000"/>
          <w:right w:val="outset" w:sz="6" w:space="0" w:color="000000"/>
        </w:tblBorders>
        <w:tblCellMar>
          <w:top w:w="45" w:type="dxa"/>
          <w:left w:w="45" w:type="dxa"/>
          <w:bottom w:w="45" w:type="dxa"/>
          <w:right w:w="45" w:type="dxa"/>
        </w:tblCellMar>
        <w:tblLook w:val="04A0" w:firstRow="1" w:lastRow="0" w:firstColumn="1" w:lastColumn="0" w:noHBand="0" w:noVBand="1"/>
      </w:tblPr>
      <w:tblGrid>
        <w:gridCol w:w="8025"/>
        <w:gridCol w:w="1365"/>
      </w:tblGrid>
      <w:tr w:rsidR="00DF62CE" w:rsidRPr="00DF62CE" w:rsidTr="00DF62CE">
        <w:trPr>
          <w:tblCellSpacing w:w="0" w:type="dxa"/>
        </w:trPr>
        <w:tc>
          <w:tcPr>
            <w:tcW w:w="802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Категория работников</w:t>
            </w:r>
          </w:p>
        </w:tc>
        <w:tc>
          <w:tcPr>
            <w:tcW w:w="136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Размер</w:t>
            </w:r>
            <w:r w:rsidRPr="00DF62CE">
              <w:rPr>
                <w:rFonts w:ascii="Times New Roman" w:eastAsia="Times New Roman" w:hAnsi="Times New Roman" w:cs="Times New Roman"/>
                <w:sz w:val="24"/>
                <w:szCs w:val="24"/>
                <w:lang w:eastAsia="ru-RU"/>
              </w:rPr>
              <w:br/>
              <w:t>почасовой</w:t>
            </w:r>
            <w:r w:rsidRPr="00DF62CE">
              <w:rPr>
                <w:rFonts w:ascii="Times New Roman" w:eastAsia="Times New Roman" w:hAnsi="Times New Roman" w:cs="Times New Roman"/>
                <w:sz w:val="24"/>
                <w:szCs w:val="24"/>
                <w:lang w:eastAsia="ru-RU"/>
              </w:rPr>
              <w:br/>
              <w:t>оплаты*</w:t>
            </w:r>
          </w:p>
        </w:tc>
      </w:tr>
      <w:tr w:rsidR="00DF62CE" w:rsidRPr="00DF62CE" w:rsidTr="00DF62CE">
        <w:trPr>
          <w:tblCellSpacing w:w="0" w:type="dxa"/>
        </w:trPr>
        <w:tc>
          <w:tcPr>
            <w:tcW w:w="802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Демонстраторам пластических поз, участвующим в прове-</w:t>
            </w:r>
            <w:r w:rsidRPr="00DF62CE">
              <w:rPr>
                <w:rFonts w:ascii="Times New Roman" w:eastAsia="Times New Roman" w:hAnsi="Times New Roman" w:cs="Times New Roman"/>
                <w:sz w:val="24"/>
                <w:szCs w:val="24"/>
                <w:lang w:eastAsia="ru-RU"/>
              </w:rPr>
              <w:br/>
              <w:t>дении учебных занятий, ставки почасовой оплаты труда</w:t>
            </w:r>
            <w:r w:rsidRPr="00DF62CE">
              <w:rPr>
                <w:rFonts w:ascii="Times New Roman" w:eastAsia="Times New Roman" w:hAnsi="Times New Roman" w:cs="Times New Roman"/>
                <w:sz w:val="24"/>
                <w:szCs w:val="24"/>
                <w:lang w:eastAsia="ru-RU"/>
              </w:rPr>
              <w:br/>
              <w:t>устанавливаются в следующих размерах:</w:t>
            </w:r>
            <w:r w:rsidRPr="00DF62CE">
              <w:rPr>
                <w:rFonts w:ascii="Times New Roman" w:eastAsia="Times New Roman" w:hAnsi="Times New Roman" w:cs="Times New Roman"/>
                <w:sz w:val="24"/>
                <w:szCs w:val="24"/>
                <w:lang w:eastAsia="ru-RU"/>
              </w:rPr>
              <w:br/>
              <w:t>  за позирование без одежды или в сложной позе</w:t>
            </w:r>
            <w:r w:rsidRPr="00DF62CE">
              <w:rPr>
                <w:rFonts w:ascii="Times New Roman" w:eastAsia="Times New Roman" w:hAnsi="Times New Roman" w:cs="Times New Roman"/>
                <w:sz w:val="24"/>
                <w:szCs w:val="24"/>
                <w:lang w:eastAsia="ru-RU"/>
              </w:rPr>
              <w:br/>
              <w:t>  за позирование в одежде</w:t>
            </w:r>
          </w:p>
        </w:tc>
        <w:tc>
          <w:tcPr>
            <w:tcW w:w="136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br/>
              <w:t> </w:t>
            </w:r>
            <w:r w:rsidRPr="00DF62CE">
              <w:rPr>
                <w:rFonts w:ascii="Times New Roman" w:eastAsia="Times New Roman" w:hAnsi="Times New Roman" w:cs="Times New Roman"/>
                <w:sz w:val="24"/>
                <w:szCs w:val="24"/>
                <w:lang w:eastAsia="ru-RU"/>
              </w:rPr>
              <w:br/>
              <w:t> </w:t>
            </w:r>
            <w:r w:rsidRPr="00DF62CE">
              <w:rPr>
                <w:rFonts w:ascii="Times New Roman" w:eastAsia="Times New Roman" w:hAnsi="Times New Roman" w:cs="Times New Roman"/>
                <w:sz w:val="24"/>
                <w:szCs w:val="24"/>
                <w:lang w:eastAsia="ru-RU"/>
              </w:rPr>
              <w:br/>
              <w:t>0,04</w:t>
            </w:r>
            <w:r w:rsidRPr="00DF62CE">
              <w:rPr>
                <w:rFonts w:ascii="Times New Roman" w:eastAsia="Times New Roman" w:hAnsi="Times New Roman" w:cs="Times New Roman"/>
                <w:sz w:val="24"/>
                <w:szCs w:val="24"/>
                <w:lang w:eastAsia="ru-RU"/>
              </w:rPr>
              <w:br/>
              <w:t>0,03</w:t>
            </w:r>
          </w:p>
        </w:tc>
      </w:tr>
    </w:tbl>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tbl>
      <w:tblPr>
        <w:tblW w:w="0" w:type="auto"/>
        <w:tblCellSpacing w:w="0" w:type="dxa"/>
        <w:tblBorders>
          <w:top w:val="outset" w:sz="6" w:space="0" w:color="000000"/>
          <w:left w:val="outset" w:sz="6" w:space="0" w:color="000000"/>
          <w:bottom w:val="outset" w:sz="6" w:space="0" w:color="000000"/>
          <w:right w:val="outset" w:sz="6" w:space="0" w:color="000000"/>
        </w:tblBorders>
        <w:tblCellMar>
          <w:top w:w="45" w:type="dxa"/>
          <w:left w:w="45" w:type="dxa"/>
          <w:bottom w:w="45" w:type="dxa"/>
          <w:right w:w="45" w:type="dxa"/>
        </w:tblCellMar>
        <w:tblLook w:val="04A0" w:firstRow="1" w:lastRow="0" w:firstColumn="1" w:lastColumn="0" w:noHBand="0" w:noVBand="1"/>
      </w:tblPr>
      <w:tblGrid>
        <w:gridCol w:w="8025"/>
        <w:gridCol w:w="1365"/>
      </w:tblGrid>
      <w:tr w:rsidR="00DF62CE" w:rsidRPr="00DF62CE" w:rsidTr="00DF62CE">
        <w:trPr>
          <w:tblCellSpacing w:w="0" w:type="dxa"/>
        </w:trPr>
        <w:tc>
          <w:tcPr>
            <w:tcW w:w="802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Категория работников</w:t>
            </w:r>
          </w:p>
        </w:tc>
        <w:tc>
          <w:tcPr>
            <w:tcW w:w="136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Размер</w:t>
            </w:r>
            <w:r w:rsidRPr="00DF62CE">
              <w:rPr>
                <w:rFonts w:ascii="Times New Roman" w:eastAsia="Times New Roman" w:hAnsi="Times New Roman" w:cs="Times New Roman"/>
                <w:sz w:val="24"/>
                <w:szCs w:val="24"/>
                <w:lang w:eastAsia="ru-RU"/>
              </w:rPr>
              <w:br/>
              <w:t>почасовой</w:t>
            </w:r>
            <w:r w:rsidRPr="00DF62CE">
              <w:rPr>
                <w:rFonts w:ascii="Times New Roman" w:eastAsia="Times New Roman" w:hAnsi="Times New Roman" w:cs="Times New Roman"/>
                <w:sz w:val="24"/>
                <w:szCs w:val="24"/>
                <w:lang w:eastAsia="ru-RU"/>
              </w:rPr>
              <w:br/>
              <w:t>оплаты</w:t>
            </w:r>
          </w:p>
        </w:tc>
      </w:tr>
      <w:tr w:rsidR="00DF62CE" w:rsidRPr="00DF62CE" w:rsidTr="00DF62CE">
        <w:trPr>
          <w:tblCellSpacing w:w="0" w:type="dxa"/>
        </w:trPr>
        <w:tc>
          <w:tcPr>
            <w:tcW w:w="802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Лицам из числа учебно-вспомогательного персонала,</w:t>
            </w:r>
            <w:r w:rsidRPr="00DF62CE">
              <w:rPr>
                <w:rFonts w:ascii="Times New Roman" w:eastAsia="Times New Roman" w:hAnsi="Times New Roman" w:cs="Times New Roman"/>
                <w:sz w:val="24"/>
                <w:szCs w:val="24"/>
                <w:lang w:eastAsia="ru-RU"/>
              </w:rPr>
              <w:br/>
              <w:t>участвующим в проведении учебных занятий, ставка</w:t>
            </w:r>
            <w:r w:rsidRPr="00DF62CE">
              <w:rPr>
                <w:rFonts w:ascii="Times New Roman" w:eastAsia="Times New Roman" w:hAnsi="Times New Roman" w:cs="Times New Roman"/>
                <w:sz w:val="24"/>
                <w:szCs w:val="24"/>
                <w:lang w:eastAsia="ru-RU"/>
              </w:rPr>
              <w:br/>
              <w:t>почасовой оплаты труда устанавливается в размере</w:t>
            </w:r>
            <w:r w:rsidRPr="00DF62CE">
              <w:rPr>
                <w:rFonts w:ascii="Times New Roman" w:eastAsia="Times New Roman" w:hAnsi="Times New Roman" w:cs="Times New Roman"/>
                <w:sz w:val="24"/>
                <w:szCs w:val="24"/>
                <w:lang w:eastAsia="ru-RU"/>
              </w:rPr>
              <w:br/>
              <w:t>50-процентов ставки почасовой оплаты труда,</w:t>
            </w:r>
            <w:r w:rsidRPr="00DF62CE">
              <w:rPr>
                <w:rFonts w:ascii="Times New Roman" w:eastAsia="Times New Roman" w:hAnsi="Times New Roman" w:cs="Times New Roman"/>
                <w:sz w:val="24"/>
                <w:szCs w:val="24"/>
                <w:lang w:eastAsia="ru-RU"/>
              </w:rPr>
              <w:br/>
              <w:t>предусмотренной для лиц, не имеющих ученой степени</w:t>
            </w:r>
          </w:p>
        </w:tc>
        <w:tc>
          <w:tcPr>
            <w:tcW w:w="136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50 %</w:t>
            </w:r>
          </w:p>
        </w:tc>
      </w:tr>
    </w:tbl>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tbl>
      <w:tblPr>
        <w:tblW w:w="0" w:type="auto"/>
        <w:tblCellSpacing w:w="0" w:type="dxa"/>
        <w:tblBorders>
          <w:top w:val="outset" w:sz="6" w:space="0" w:color="000000"/>
          <w:left w:val="outset" w:sz="6" w:space="0" w:color="000000"/>
          <w:bottom w:val="outset" w:sz="6" w:space="0" w:color="000000"/>
          <w:right w:val="outset" w:sz="6" w:space="0" w:color="000000"/>
        </w:tblBorders>
        <w:tblCellMar>
          <w:top w:w="45" w:type="dxa"/>
          <w:left w:w="45" w:type="dxa"/>
          <w:bottom w:w="45" w:type="dxa"/>
          <w:right w:w="45" w:type="dxa"/>
        </w:tblCellMar>
        <w:tblLook w:val="04A0" w:firstRow="1" w:lastRow="0" w:firstColumn="1" w:lastColumn="0" w:noHBand="0" w:noVBand="1"/>
      </w:tblPr>
      <w:tblGrid>
        <w:gridCol w:w="8040"/>
        <w:gridCol w:w="1350"/>
      </w:tblGrid>
      <w:tr w:rsidR="00DF62CE" w:rsidRPr="00DF62CE" w:rsidTr="00DF62CE">
        <w:trPr>
          <w:tblCellSpacing w:w="0" w:type="dxa"/>
        </w:trPr>
        <w:tc>
          <w:tcPr>
            <w:tcW w:w="804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Категория работников</w:t>
            </w:r>
          </w:p>
        </w:tc>
        <w:tc>
          <w:tcPr>
            <w:tcW w:w="135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Размер</w:t>
            </w:r>
            <w:r w:rsidRPr="00DF62CE">
              <w:rPr>
                <w:rFonts w:ascii="Times New Roman" w:eastAsia="Times New Roman" w:hAnsi="Times New Roman" w:cs="Times New Roman"/>
                <w:sz w:val="24"/>
                <w:szCs w:val="24"/>
                <w:lang w:eastAsia="ru-RU"/>
              </w:rPr>
              <w:br/>
              <w:t>почасовой</w:t>
            </w:r>
            <w:r w:rsidRPr="00DF62CE">
              <w:rPr>
                <w:rFonts w:ascii="Times New Roman" w:eastAsia="Times New Roman" w:hAnsi="Times New Roman" w:cs="Times New Roman"/>
                <w:sz w:val="24"/>
                <w:szCs w:val="24"/>
                <w:lang w:eastAsia="ru-RU"/>
              </w:rPr>
              <w:br/>
              <w:t>оплаты**</w:t>
            </w:r>
          </w:p>
        </w:tc>
      </w:tr>
      <w:tr w:rsidR="00DF62CE" w:rsidRPr="00DF62CE" w:rsidTr="00DF62CE">
        <w:trPr>
          <w:tblCellSpacing w:w="0" w:type="dxa"/>
        </w:trPr>
        <w:tc>
          <w:tcPr>
            <w:tcW w:w="804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Консультантам учреждений здравоохранения и социально-</w:t>
            </w:r>
            <w:r w:rsidRPr="00DF62CE">
              <w:rPr>
                <w:rFonts w:ascii="Times New Roman" w:eastAsia="Times New Roman" w:hAnsi="Times New Roman" w:cs="Times New Roman"/>
                <w:sz w:val="24"/>
                <w:szCs w:val="24"/>
                <w:lang w:eastAsia="ru-RU"/>
              </w:rPr>
              <w:br/>
            </w:r>
            <w:r w:rsidRPr="00DF62CE">
              <w:rPr>
                <w:rFonts w:ascii="Times New Roman" w:eastAsia="Times New Roman" w:hAnsi="Times New Roman" w:cs="Times New Roman"/>
                <w:sz w:val="24"/>
                <w:szCs w:val="24"/>
                <w:lang w:eastAsia="ru-RU"/>
              </w:rPr>
              <w:lastRenderedPageBreak/>
              <w:t>го обеспечения независимо от наличия ученой степени и</w:t>
            </w:r>
            <w:r w:rsidRPr="00DF62CE">
              <w:rPr>
                <w:rFonts w:ascii="Times New Roman" w:eastAsia="Times New Roman" w:hAnsi="Times New Roman" w:cs="Times New Roman"/>
                <w:sz w:val="24"/>
                <w:szCs w:val="24"/>
                <w:lang w:eastAsia="ru-RU"/>
              </w:rPr>
              <w:br/>
              <w:t>звания</w:t>
            </w:r>
            <w:r w:rsidRPr="00DF62CE">
              <w:rPr>
                <w:rFonts w:ascii="Times New Roman" w:eastAsia="Times New Roman" w:hAnsi="Times New Roman" w:cs="Times New Roman"/>
                <w:sz w:val="24"/>
                <w:szCs w:val="24"/>
                <w:lang w:eastAsia="ru-RU"/>
              </w:rPr>
              <w:br/>
              <w:t>Действительным членам и членам-корреспондентам</w:t>
            </w:r>
            <w:r w:rsidRPr="00DF62CE">
              <w:rPr>
                <w:rFonts w:ascii="Times New Roman" w:eastAsia="Times New Roman" w:hAnsi="Times New Roman" w:cs="Times New Roman"/>
                <w:sz w:val="24"/>
                <w:szCs w:val="24"/>
                <w:lang w:eastAsia="ru-RU"/>
              </w:rPr>
              <w:br/>
              <w:t>Национальной академии наук Республики Казахстан</w:t>
            </w:r>
          </w:p>
        </w:tc>
        <w:tc>
          <w:tcPr>
            <w:tcW w:w="135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lastRenderedPageBreak/>
              <w:t>3 %</w:t>
            </w:r>
            <w:r w:rsidRPr="00DF62CE">
              <w:rPr>
                <w:rFonts w:ascii="Times New Roman" w:eastAsia="Times New Roman" w:hAnsi="Times New Roman" w:cs="Times New Roman"/>
                <w:sz w:val="24"/>
                <w:szCs w:val="24"/>
                <w:lang w:eastAsia="ru-RU"/>
              </w:rPr>
              <w:br/>
            </w:r>
            <w:r w:rsidRPr="00DF62CE">
              <w:rPr>
                <w:rFonts w:ascii="Times New Roman" w:eastAsia="Times New Roman" w:hAnsi="Times New Roman" w:cs="Times New Roman"/>
                <w:sz w:val="24"/>
                <w:szCs w:val="24"/>
                <w:lang w:eastAsia="ru-RU"/>
              </w:rPr>
              <w:lastRenderedPageBreak/>
              <w:t> </w:t>
            </w:r>
            <w:r w:rsidRPr="00DF62CE">
              <w:rPr>
                <w:rFonts w:ascii="Times New Roman" w:eastAsia="Times New Roman" w:hAnsi="Times New Roman" w:cs="Times New Roman"/>
                <w:sz w:val="24"/>
                <w:szCs w:val="24"/>
                <w:lang w:eastAsia="ru-RU"/>
              </w:rPr>
              <w:br/>
              <w:t> </w:t>
            </w:r>
            <w:r w:rsidRPr="00DF62CE">
              <w:rPr>
                <w:rFonts w:ascii="Times New Roman" w:eastAsia="Times New Roman" w:hAnsi="Times New Roman" w:cs="Times New Roman"/>
                <w:sz w:val="24"/>
                <w:szCs w:val="24"/>
                <w:lang w:eastAsia="ru-RU"/>
              </w:rPr>
              <w:br/>
              <w:t>25 %</w:t>
            </w:r>
          </w:p>
        </w:tc>
      </w:tr>
    </w:tbl>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lastRenderedPageBreak/>
        <w:t>      </w:t>
      </w:r>
      <w:r w:rsidRPr="00DF62CE">
        <w:rPr>
          <w:rFonts w:ascii="Times New Roman" w:eastAsia="Times New Roman" w:hAnsi="Times New Roman" w:cs="Times New Roman"/>
          <w:b/>
          <w:bCs/>
          <w:sz w:val="24"/>
          <w:szCs w:val="24"/>
          <w:lang w:eastAsia="ru-RU"/>
        </w:rPr>
        <w:t>Примечания:</w:t>
      </w:r>
      <w:r w:rsidRPr="00DF62CE">
        <w:rPr>
          <w:rFonts w:ascii="Times New Roman" w:eastAsia="Times New Roman" w:hAnsi="Times New Roman" w:cs="Times New Roman"/>
          <w:sz w:val="24"/>
          <w:szCs w:val="24"/>
          <w:lang w:eastAsia="ru-RU"/>
        </w:rPr>
        <w:br/>
        <w:t>      Разовая консультация продолжительностью не менее одного часа оплачивается как за один час.</w:t>
      </w:r>
      <w:r w:rsidRPr="00DF62CE">
        <w:rPr>
          <w:rFonts w:ascii="Times New Roman" w:eastAsia="Times New Roman" w:hAnsi="Times New Roman" w:cs="Times New Roman"/>
          <w:sz w:val="24"/>
          <w:szCs w:val="24"/>
          <w:lang w:eastAsia="ru-RU"/>
        </w:rPr>
        <w:br/>
        <w:t>      Почасовая оплата труда учитывает оплату отпуска.</w:t>
      </w:r>
      <w:r w:rsidRPr="00DF62CE">
        <w:rPr>
          <w:rFonts w:ascii="Times New Roman" w:eastAsia="Times New Roman" w:hAnsi="Times New Roman" w:cs="Times New Roman"/>
          <w:sz w:val="24"/>
          <w:szCs w:val="24"/>
          <w:lang w:eastAsia="ru-RU"/>
        </w:rPr>
        <w:br/>
        <w:t>      Почасовая оплата труда учитывает доплату за ученую степень доктора или кандидата наук.</w:t>
      </w:r>
      <w:r w:rsidRPr="00DF62CE">
        <w:rPr>
          <w:rFonts w:ascii="Times New Roman" w:eastAsia="Times New Roman" w:hAnsi="Times New Roman" w:cs="Times New Roman"/>
          <w:sz w:val="24"/>
          <w:szCs w:val="24"/>
          <w:lang w:eastAsia="ru-RU"/>
        </w:rPr>
        <w:br/>
        <w:t>      Работники вузов, имеющие высшее образование, могут за пределами рабочего дня по основной должности вести с разрешения ректора вуза педагогическую работу в том же учебном заведении на условиях почасовой оплаты труда в объеме не более 225 часов в учебном году.</w:t>
      </w:r>
      <w:r w:rsidRPr="00DF62CE">
        <w:rPr>
          <w:rFonts w:ascii="Times New Roman" w:eastAsia="Times New Roman" w:hAnsi="Times New Roman" w:cs="Times New Roman"/>
          <w:sz w:val="24"/>
          <w:szCs w:val="24"/>
          <w:lang w:eastAsia="ru-RU"/>
        </w:rPr>
        <w:br/>
        <w:t>      Ставки почасовой оплаты труда лицам, имеющим почетные звания "Народный", устанавливаются в размерах, предусмотренных для профессоров, докторов наук, а лицам, имеющим почетные звания "Заслуженный", устанавливаются в размерах, предусмотренных для доцентов, кандидатов наук.</w:t>
      </w:r>
      <w:r w:rsidRPr="00DF62CE">
        <w:rPr>
          <w:rFonts w:ascii="Times New Roman" w:eastAsia="Times New Roman" w:hAnsi="Times New Roman" w:cs="Times New Roman"/>
          <w:sz w:val="24"/>
          <w:szCs w:val="24"/>
          <w:lang w:eastAsia="ru-RU"/>
        </w:rPr>
        <w:br/>
        <w:t>      Оплата труда членов жюри конкурсов и смотров, а также рецензентов конкурсных работ производится по ставкам почасовой оплаты труда, предусмотренных для лиц, проводящих учебные занятия со студентами.</w:t>
      </w:r>
      <w:r w:rsidRPr="00DF62CE">
        <w:rPr>
          <w:rFonts w:ascii="Times New Roman" w:eastAsia="Times New Roman" w:hAnsi="Times New Roman" w:cs="Times New Roman"/>
          <w:sz w:val="24"/>
          <w:szCs w:val="24"/>
          <w:lang w:eastAsia="ru-RU"/>
        </w:rPr>
        <w:br/>
        <w:t>      * Ставка почасовой оплаты определяется исходя из базового должностного оклада, установленного Правительством Республики Казахстан и соответствующих размеров коэффициентов почасовой оплаты</w:t>
      </w:r>
      <w:r w:rsidRPr="00DF62CE">
        <w:rPr>
          <w:rFonts w:ascii="Times New Roman" w:eastAsia="Times New Roman" w:hAnsi="Times New Roman" w:cs="Times New Roman"/>
          <w:sz w:val="24"/>
          <w:szCs w:val="24"/>
          <w:lang w:eastAsia="ru-RU"/>
        </w:rPr>
        <w:br/>
        <w:t>      ** Ставка почасовой оплаты труда определяется в процентах от должностного оклада.</w:t>
      </w:r>
      <w:r w:rsidRPr="00DF62CE">
        <w:rPr>
          <w:rFonts w:ascii="Times New Roman" w:eastAsia="Times New Roman" w:hAnsi="Times New Roman" w:cs="Times New Roman"/>
          <w:sz w:val="24"/>
          <w:szCs w:val="24"/>
          <w:lang w:eastAsia="ru-RU"/>
        </w:rPr>
        <w:br/>
        <w:t>      *** Ставки почасовой оплаты труда могут применяться:</w:t>
      </w:r>
      <w:r w:rsidRPr="00DF62CE">
        <w:rPr>
          <w:rFonts w:ascii="Times New Roman" w:eastAsia="Times New Roman" w:hAnsi="Times New Roman" w:cs="Times New Roman"/>
          <w:sz w:val="24"/>
          <w:szCs w:val="24"/>
          <w:lang w:eastAsia="ru-RU"/>
        </w:rPr>
        <w:br/>
        <w:t>      для оплаты труда преподавателей курсов по подготовке к поступлению в вуз, секционной и тренерской работы;</w:t>
      </w:r>
      <w:r w:rsidRPr="00DF62CE">
        <w:rPr>
          <w:rFonts w:ascii="Times New Roman" w:eastAsia="Times New Roman" w:hAnsi="Times New Roman" w:cs="Times New Roman"/>
          <w:sz w:val="24"/>
          <w:szCs w:val="24"/>
          <w:lang w:eastAsia="ru-RU"/>
        </w:rPr>
        <w:br/>
        <w:t>      для оплаты труда преподавателей курсов по изучению языков;</w:t>
      </w:r>
      <w:r w:rsidRPr="00DF62CE">
        <w:rPr>
          <w:rFonts w:ascii="Times New Roman" w:eastAsia="Times New Roman" w:hAnsi="Times New Roman" w:cs="Times New Roman"/>
          <w:sz w:val="24"/>
          <w:szCs w:val="24"/>
          <w:lang w:eastAsia="ru-RU"/>
        </w:rPr>
        <w:br/>
        <w:t>      для оплаты труда работников учебно-воспитательных учреждений, в которых студенты университетов, педагогических, инженерно-педагогических институтов (факультетов) проходят педагогическую практику.</w:t>
      </w:r>
      <w:r w:rsidRPr="00DF62CE">
        <w:rPr>
          <w:rFonts w:ascii="Times New Roman" w:eastAsia="Times New Roman" w:hAnsi="Times New Roman" w:cs="Times New Roman"/>
          <w:sz w:val="24"/>
          <w:szCs w:val="24"/>
          <w:lang w:eastAsia="ru-RU"/>
        </w:rPr>
        <w:br/>
        <w:t>      **** Ставки почасовой оплаты труда могут применяться:</w:t>
      </w:r>
      <w:r w:rsidRPr="00DF62CE">
        <w:rPr>
          <w:rFonts w:ascii="Times New Roman" w:eastAsia="Times New Roman" w:hAnsi="Times New Roman" w:cs="Times New Roman"/>
          <w:sz w:val="24"/>
          <w:szCs w:val="24"/>
          <w:lang w:eastAsia="ru-RU"/>
        </w:rPr>
        <w:br/>
        <w:t>      для оплаты труда председателей и членов экзаменационной комиссии, привлекаемых из других высших учебных заведений, а также специалистов, привлекаемых с производства;</w:t>
      </w:r>
      <w:r w:rsidRPr="00DF62CE">
        <w:rPr>
          <w:rFonts w:ascii="Times New Roman" w:eastAsia="Times New Roman" w:hAnsi="Times New Roman" w:cs="Times New Roman"/>
          <w:sz w:val="24"/>
          <w:szCs w:val="24"/>
          <w:lang w:eastAsia="ru-RU"/>
        </w:rPr>
        <w:br/>
        <w:t>      для оплаты труда ректоров и проректоров за участие в Государственной экзаменационной комиссии в случаях, если они принимают государственные экзамены по дисциплине, которую преподают студентам или принимают защиту дипломного проекта, являясь руководителями дипломного проектирования;</w:t>
      </w:r>
      <w:r w:rsidRPr="00DF62CE">
        <w:rPr>
          <w:rFonts w:ascii="Times New Roman" w:eastAsia="Times New Roman" w:hAnsi="Times New Roman" w:cs="Times New Roman"/>
          <w:sz w:val="24"/>
          <w:szCs w:val="24"/>
          <w:lang w:eastAsia="ru-RU"/>
        </w:rPr>
        <w:br/>
        <w:t>      при проведении преподавателями-почасовиками индивидуальных занятий по специальным дисциплинам в вузах искусства и культуры;</w:t>
      </w:r>
      <w:r w:rsidRPr="00DF62CE">
        <w:rPr>
          <w:rFonts w:ascii="Times New Roman" w:eastAsia="Times New Roman" w:hAnsi="Times New Roman" w:cs="Times New Roman"/>
          <w:sz w:val="24"/>
          <w:szCs w:val="24"/>
          <w:lang w:eastAsia="ru-RU"/>
        </w:rPr>
        <w:br/>
        <w:t>      для оплаты труда медицинских работников, приглашенных на кафедры гражданской обороны для подготовки медицинских сестер, лиц, привлекаемых к преподавательской работе на факультетах общественных профессий;</w:t>
      </w:r>
      <w:r w:rsidRPr="00DF62CE">
        <w:rPr>
          <w:rFonts w:ascii="Times New Roman" w:eastAsia="Times New Roman" w:hAnsi="Times New Roman" w:cs="Times New Roman"/>
          <w:sz w:val="24"/>
          <w:szCs w:val="24"/>
          <w:lang w:eastAsia="ru-RU"/>
        </w:rPr>
        <w:br/>
        <w:t>      при приеме вступительных экзаменов;</w:t>
      </w:r>
      <w:r w:rsidRPr="00DF62CE">
        <w:rPr>
          <w:rFonts w:ascii="Times New Roman" w:eastAsia="Times New Roman" w:hAnsi="Times New Roman" w:cs="Times New Roman"/>
          <w:sz w:val="24"/>
          <w:szCs w:val="24"/>
          <w:lang w:eastAsia="ru-RU"/>
        </w:rPr>
        <w:br/>
        <w:t>      при приеме экзаменов по иностранному языку у работников государственных учреждений, получающих доплаты к заработной плате за применение иностранного языка в практической деятельности;</w:t>
      </w:r>
      <w:r w:rsidRPr="00DF62CE">
        <w:rPr>
          <w:rFonts w:ascii="Times New Roman" w:eastAsia="Times New Roman" w:hAnsi="Times New Roman" w:cs="Times New Roman"/>
          <w:sz w:val="24"/>
          <w:szCs w:val="24"/>
          <w:lang w:eastAsia="ru-RU"/>
        </w:rPr>
        <w:br/>
        <w:t>      при проведении занятий со слушателями курсов по интенсивному изучению иностранных языков, с магистрантами;</w:t>
      </w:r>
      <w:r w:rsidRPr="00DF62CE">
        <w:rPr>
          <w:rFonts w:ascii="Times New Roman" w:eastAsia="Times New Roman" w:hAnsi="Times New Roman" w:cs="Times New Roman"/>
          <w:sz w:val="24"/>
          <w:szCs w:val="24"/>
          <w:lang w:eastAsia="ru-RU"/>
        </w:rPr>
        <w:br/>
      </w:r>
      <w:r w:rsidRPr="00DF62CE">
        <w:rPr>
          <w:rFonts w:ascii="Times New Roman" w:eastAsia="Times New Roman" w:hAnsi="Times New Roman" w:cs="Times New Roman"/>
          <w:sz w:val="24"/>
          <w:szCs w:val="24"/>
          <w:lang w:eastAsia="ru-RU"/>
        </w:rPr>
        <w:lastRenderedPageBreak/>
        <w:t>      за руководство полевой и педагогической практики студентов преподавателями, привлекаемыми из других вузов.</w:t>
      </w:r>
      <w:r w:rsidRPr="00DF62CE">
        <w:rPr>
          <w:rFonts w:ascii="Times New Roman" w:eastAsia="Times New Roman" w:hAnsi="Times New Roman" w:cs="Times New Roman"/>
          <w:sz w:val="24"/>
          <w:szCs w:val="24"/>
          <w:lang w:eastAsia="ru-RU"/>
        </w:rPr>
        <w:br/>
        <w:t>      ***** Ставки почасовой оплаты труда могут также применяться:</w:t>
      </w:r>
      <w:r w:rsidRPr="00DF62CE">
        <w:rPr>
          <w:rFonts w:ascii="Times New Roman" w:eastAsia="Times New Roman" w:hAnsi="Times New Roman" w:cs="Times New Roman"/>
          <w:sz w:val="24"/>
          <w:szCs w:val="24"/>
          <w:lang w:eastAsia="ru-RU"/>
        </w:rPr>
        <w:br/>
        <w:t>      для оплаты труда профессорско-преподавательского состава вузов и специалистов, привлекаемых учреждениями по оказанию платных услуг по экономическим и правовым вопросам;</w:t>
      </w:r>
      <w:r w:rsidRPr="00DF62CE">
        <w:rPr>
          <w:rFonts w:ascii="Times New Roman" w:eastAsia="Times New Roman" w:hAnsi="Times New Roman" w:cs="Times New Roman"/>
          <w:sz w:val="24"/>
          <w:szCs w:val="24"/>
          <w:lang w:eastAsia="ru-RU"/>
        </w:rPr>
        <w:br/>
        <w:t>      для оплаты труда ведущих ученых и специалистов сторонних организаций, привлекаемых в качестве консультантов диссертационных исследований (50 часов в год на одного докторанта);</w:t>
      </w:r>
      <w:r w:rsidRPr="00DF62CE">
        <w:rPr>
          <w:rFonts w:ascii="Times New Roman" w:eastAsia="Times New Roman" w:hAnsi="Times New Roman" w:cs="Times New Roman"/>
          <w:sz w:val="24"/>
          <w:szCs w:val="24"/>
          <w:lang w:eastAsia="ru-RU"/>
        </w:rPr>
        <w:br/>
        <w:t>      для оплаты труда за проведение занятий (лекций) со слушателями курсов по повышению квалификации руководящих работников и специалистов;</w:t>
      </w:r>
      <w:r w:rsidRPr="00DF62CE">
        <w:rPr>
          <w:rFonts w:ascii="Times New Roman" w:eastAsia="Times New Roman" w:hAnsi="Times New Roman" w:cs="Times New Roman"/>
          <w:sz w:val="24"/>
          <w:szCs w:val="24"/>
          <w:lang w:eastAsia="ru-RU"/>
        </w:rPr>
        <w:br/>
        <w:t>      для оплаты труда за проведение занятий (лекций) с участниками международных олимпиад.</w:t>
      </w:r>
    </w:p>
    <w:p w:rsidR="00DF62CE" w:rsidRPr="00DF62CE" w:rsidRDefault="00DF62CE" w:rsidP="00DF62CE">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Приложение 21        </w:t>
      </w:r>
      <w:r w:rsidRPr="00DF62CE">
        <w:rPr>
          <w:rFonts w:ascii="Times New Roman" w:eastAsia="Times New Roman" w:hAnsi="Times New Roman" w:cs="Times New Roman"/>
          <w:sz w:val="24"/>
          <w:szCs w:val="24"/>
          <w:lang w:eastAsia="ru-RU"/>
        </w:rPr>
        <w:br/>
        <w:t>к постановлению Правительства</w:t>
      </w:r>
      <w:r w:rsidRPr="00DF62CE">
        <w:rPr>
          <w:rFonts w:ascii="Times New Roman" w:eastAsia="Times New Roman" w:hAnsi="Times New Roman" w:cs="Times New Roman"/>
          <w:sz w:val="24"/>
          <w:szCs w:val="24"/>
          <w:lang w:eastAsia="ru-RU"/>
        </w:rPr>
        <w:br/>
        <w:t>Республики Казахстан    </w:t>
      </w:r>
      <w:r w:rsidRPr="00DF62CE">
        <w:rPr>
          <w:rFonts w:ascii="Times New Roman" w:eastAsia="Times New Roman" w:hAnsi="Times New Roman" w:cs="Times New Roman"/>
          <w:sz w:val="24"/>
          <w:szCs w:val="24"/>
          <w:lang w:eastAsia="ru-RU"/>
        </w:rPr>
        <w:br/>
        <w:t>от 29 декабря 2007 года N 1400</w:t>
      </w:r>
    </w:p>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b/>
          <w:bCs/>
          <w:sz w:val="24"/>
          <w:szCs w:val="24"/>
          <w:lang w:eastAsia="ru-RU"/>
        </w:rPr>
        <w:t>Правила исчисления стажа работы по специальности</w:t>
      </w:r>
      <w:r w:rsidRPr="00DF62CE">
        <w:rPr>
          <w:rFonts w:ascii="Times New Roman" w:eastAsia="Times New Roman" w:hAnsi="Times New Roman" w:cs="Times New Roman"/>
          <w:sz w:val="24"/>
          <w:szCs w:val="24"/>
          <w:lang w:eastAsia="ru-RU"/>
        </w:rPr>
        <w:br/>
      </w:r>
      <w:r w:rsidRPr="00DF62CE">
        <w:rPr>
          <w:rFonts w:ascii="Times New Roman" w:eastAsia="Times New Roman" w:hAnsi="Times New Roman" w:cs="Times New Roman"/>
          <w:b/>
          <w:bCs/>
          <w:sz w:val="24"/>
          <w:szCs w:val="24"/>
          <w:lang w:eastAsia="ru-RU"/>
        </w:rPr>
        <w:t>для работников, осуществляющих техническое обслуживание и</w:t>
      </w:r>
      <w:r w:rsidRPr="00DF62CE">
        <w:rPr>
          <w:rFonts w:ascii="Times New Roman" w:eastAsia="Times New Roman" w:hAnsi="Times New Roman" w:cs="Times New Roman"/>
          <w:sz w:val="24"/>
          <w:szCs w:val="24"/>
          <w:lang w:eastAsia="ru-RU"/>
        </w:rPr>
        <w:br/>
      </w:r>
      <w:r w:rsidRPr="00DF62CE">
        <w:rPr>
          <w:rFonts w:ascii="Times New Roman" w:eastAsia="Times New Roman" w:hAnsi="Times New Roman" w:cs="Times New Roman"/>
          <w:b/>
          <w:bCs/>
          <w:sz w:val="24"/>
          <w:szCs w:val="24"/>
          <w:lang w:eastAsia="ru-RU"/>
        </w:rPr>
        <w:t>обеспечивающих функционирование государственных органов и</w:t>
      </w:r>
      <w:r w:rsidRPr="00DF62CE">
        <w:rPr>
          <w:rFonts w:ascii="Times New Roman" w:eastAsia="Times New Roman" w:hAnsi="Times New Roman" w:cs="Times New Roman"/>
          <w:sz w:val="24"/>
          <w:szCs w:val="24"/>
          <w:lang w:eastAsia="ru-RU"/>
        </w:rPr>
        <w:br/>
      </w:r>
      <w:r w:rsidRPr="00DF62CE">
        <w:rPr>
          <w:rFonts w:ascii="Times New Roman" w:eastAsia="Times New Roman" w:hAnsi="Times New Roman" w:cs="Times New Roman"/>
          <w:b/>
          <w:bCs/>
          <w:sz w:val="24"/>
          <w:szCs w:val="24"/>
          <w:lang w:eastAsia="ru-RU"/>
        </w:rPr>
        <w:t>не являющихся государственными служащими</w:t>
      </w:r>
    </w:p>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Стаж работы по специальности исчисляется для работников, осуществляющих техническое обслуживание и обеспечивающих функционирование государственных органов и не являющихся государственными служащими, с целью определения их должностного оклада согласно занимаемой должности, отнесенной к определенной категории должностей.</w:t>
      </w:r>
    </w:p>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1. В стаж работы по специальности, дающий право на получение должностного оклада, в соответствии с тарифно-квалификационной сеткой оплаты труда включается все время работы в государственных органах, а также включается время:</w:t>
      </w:r>
    </w:p>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1) прохождения действительной военной службы лицами офицерского состава, прапорщиками, мичманами, военнослужащими сверхсрочной службы в Вооруженных Силах, внутренних, пограничных войсках, органах управления и частях гражданской обороны Республики Казахстан и бывшего Союза ССР, в системе органов Комитета национальной безопасности Республики Казахстан и Комитета государственной безопасности СССР, в Службе охраны Президента Республики Казахстан и Республиканской гвардии Республики Казахстан, кроме лиц, уволенных со службы по отрицательным мотивам;</w:t>
      </w:r>
    </w:p>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2) прохождения службы лицами начальствующего состава в системе органов внутренних дел, службы в органах прокуратуры, работы в аппаратах судов Республики Казахстан и бывшего Союза ССР, в Государственном следственном комитете Республики Казахстан, кроме лиц, уволенных по отрицательным мотивам;</w:t>
      </w:r>
    </w:p>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3) работы на должностях, дающих право на получение надбавки за выслугу лет, в судах, органах прокуратуры, внутренних дел Республики Казахстан и бывшего Союза ССР, в органах государственной безопасности СССР, национальной безопасности и бывшего Государственного следственного комитета Республики Казахстан;</w:t>
      </w:r>
    </w:p>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lastRenderedPageBreak/>
        <w:t>      4) работы в системе Государственного банка СССР и Национального Банка Республики Казахстан;</w:t>
      </w:r>
    </w:p>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5) отпуска по беременности и родам, а также время дополнительного отпуска без сохранения заработной платы по уходу за ребенком, предоставленного в соответствии с законодательством;</w:t>
      </w:r>
    </w:p>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6) работы за границей, если перед направлением за границу работник работал в государственных органах и в течение двух месяцев со дня возвращения из-за границы, не считая времени переезда, поступил на работу в государственный орган;</w:t>
      </w:r>
    </w:p>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7) осуществления полномочий депутатов Парламента Республики Казахстан, местных представительных органов Республики Казахстан на постоянной основе;</w:t>
      </w:r>
    </w:p>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8) обучения по направлению государственных органов на курсах по подготовке, переподготовке и повышения квалификации кадров с отрывом от работы, если работник до поступления на курсы работал в государственном органе и после окончания их вернулся в государственный орган;</w:t>
      </w:r>
    </w:p>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9) последнего места работы в организациях на должностях по специальностям, идентичным специальностям в государственных органах.</w:t>
      </w:r>
    </w:p>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2. Стаж работы по специальности, засчитываемый в соответствии с настоящими Правилами, учитывается в календарном исчислении.</w:t>
      </w:r>
    </w:p>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3. Работникам, у которых в течение календарного месяца возникло право на повышение должностного оклада, исчисление должностного оклада с учетом стажа осуществляется со дня возникновения такого права.</w:t>
      </w:r>
    </w:p>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4. Стаж работы по специальности определяется комиссией по установлению трудового стажа, состав которой утверждается руководителем соответствующего государственного органа.</w:t>
      </w:r>
      <w:r w:rsidRPr="00DF62CE">
        <w:rPr>
          <w:rFonts w:ascii="Times New Roman" w:eastAsia="Times New Roman" w:hAnsi="Times New Roman" w:cs="Times New Roman"/>
          <w:sz w:val="24"/>
          <w:szCs w:val="24"/>
          <w:lang w:eastAsia="ru-RU"/>
        </w:rPr>
        <w:br/>
        <w:t>      Решение комиссии об установлении стажа работы по специальности оформляется протоколом. Выписки из решения делаются в двух экземплярах и передаются: один экземпляр - в кадровую службу, второй - в бухгалтерию.</w:t>
      </w:r>
    </w:p>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5. Основным документом для определения стажа работы по специальности является трудовая книжка (при ее наличии) или индивидуальный трудовой договор либо выписки из приказов о приеме и увольнении, послужной список. В случаях, когда нет необходимой записи либо содержатся неправильные или неточные записи о периодах работы, в подтверждение стажа работы принимаются справки, лицевые счета и ведомости на выдачу заработной платы и иные документы, содержащие сведения о периодах работы, предусмотренные законодательством. Подтверждение стажа работы по специальности свидетельскими показаниями осуществляется в установленном законодательством порядке.</w:t>
      </w:r>
    </w:p>
    <w:p w:rsidR="00DF62CE" w:rsidRPr="00DF62CE" w:rsidRDefault="00DF62CE" w:rsidP="00DF62CE">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Приложение 22        </w:t>
      </w:r>
      <w:r w:rsidRPr="00DF62CE">
        <w:rPr>
          <w:rFonts w:ascii="Times New Roman" w:eastAsia="Times New Roman" w:hAnsi="Times New Roman" w:cs="Times New Roman"/>
          <w:sz w:val="24"/>
          <w:szCs w:val="24"/>
          <w:lang w:eastAsia="ru-RU"/>
        </w:rPr>
        <w:br/>
        <w:t>к постановлению Правительства</w:t>
      </w:r>
      <w:r w:rsidRPr="00DF62CE">
        <w:rPr>
          <w:rFonts w:ascii="Times New Roman" w:eastAsia="Times New Roman" w:hAnsi="Times New Roman" w:cs="Times New Roman"/>
          <w:sz w:val="24"/>
          <w:szCs w:val="24"/>
          <w:lang w:eastAsia="ru-RU"/>
        </w:rPr>
        <w:br/>
        <w:t>Республики Казахстан    </w:t>
      </w:r>
      <w:r w:rsidRPr="00DF62CE">
        <w:rPr>
          <w:rFonts w:ascii="Times New Roman" w:eastAsia="Times New Roman" w:hAnsi="Times New Roman" w:cs="Times New Roman"/>
          <w:sz w:val="24"/>
          <w:szCs w:val="24"/>
          <w:lang w:eastAsia="ru-RU"/>
        </w:rPr>
        <w:br/>
        <w:t>от 29 декабря 2007 года N 1400</w:t>
      </w:r>
    </w:p>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lastRenderedPageBreak/>
        <w:t>  </w:t>
      </w:r>
      <w:r w:rsidRPr="00DF62CE">
        <w:rPr>
          <w:rFonts w:ascii="Times New Roman" w:eastAsia="Times New Roman" w:hAnsi="Times New Roman" w:cs="Times New Roman"/>
          <w:b/>
          <w:bCs/>
          <w:sz w:val="24"/>
          <w:szCs w:val="24"/>
          <w:lang w:eastAsia="ru-RU"/>
        </w:rPr>
        <w:t>Перечень должностей и специальностей гражданских служащих,</w:t>
      </w:r>
      <w:r w:rsidRPr="00DF62CE">
        <w:rPr>
          <w:rFonts w:ascii="Times New Roman" w:eastAsia="Times New Roman" w:hAnsi="Times New Roman" w:cs="Times New Roman"/>
          <w:sz w:val="24"/>
          <w:szCs w:val="24"/>
          <w:lang w:eastAsia="ru-RU"/>
        </w:rPr>
        <w:br/>
        <w:t>     </w:t>
      </w:r>
      <w:r w:rsidRPr="00DF62CE">
        <w:rPr>
          <w:rFonts w:ascii="Times New Roman" w:eastAsia="Times New Roman" w:hAnsi="Times New Roman" w:cs="Times New Roman"/>
          <w:b/>
          <w:bCs/>
          <w:sz w:val="24"/>
          <w:szCs w:val="24"/>
          <w:lang w:eastAsia="ru-RU"/>
        </w:rPr>
        <w:t>работников организаций, содержащихся за счет средств</w:t>
      </w:r>
      <w:r w:rsidRPr="00DF62CE">
        <w:rPr>
          <w:rFonts w:ascii="Times New Roman" w:eastAsia="Times New Roman" w:hAnsi="Times New Roman" w:cs="Times New Roman"/>
          <w:sz w:val="24"/>
          <w:szCs w:val="24"/>
          <w:lang w:eastAsia="ru-RU"/>
        </w:rPr>
        <w:br/>
        <w:t>  </w:t>
      </w:r>
      <w:r w:rsidRPr="00DF62CE">
        <w:rPr>
          <w:rFonts w:ascii="Times New Roman" w:eastAsia="Times New Roman" w:hAnsi="Times New Roman" w:cs="Times New Roman"/>
          <w:b/>
          <w:bCs/>
          <w:sz w:val="24"/>
          <w:szCs w:val="24"/>
          <w:lang w:eastAsia="ru-RU"/>
        </w:rPr>
        <w:t>государственного бюджета, работников казенных предприятий</w:t>
      </w:r>
      <w:r w:rsidRPr="00DF62CE">
        <w:rPr>
          <w:rFonts w:ascii="Times New Roman" w:eastAsia="Times New Roman" w:hAnsi="Times New Roman" w:cs="Times New Roman"/>
          <w:sz w:val="24"/>
          <w:szCs w:val="24"/>
          <w:lang w:eastAsia="ru-RU"/>
        </w:rPr>
        <w:br/>
        <w:t>         </w:t>
      </w:r>
      <w:r w:rsidRPr="00DF62CE">
        <w:rPr>
          <w:rFonts w:ascii="Times New Roman" w:eastAsia="Times New Roman" w:hAnsi="Times New Roman" w:cs="Times New Roman"/>
          <w:b/>
          <w:bCs/>
          <w:sz w:val="24"/>
          <w:szCs w:val="24"/>
          <w:lang w:eastAsia="ru-RU"/>
        </w:rPr>
        <w:t>здравоохранения и критерии, определяющие их</w:t>
      </w:r>
      <w:r w:rsidRPr="00DF62CE">
        <w:rPr>
          <w:rFonts w:ascii="Times New Roman" w:eastAsia="Times New Roman" w:hAnsi="Times New Roman" w:cs="Times New Roman"/>
          <w:sz w:val="24"/>
          <w:szCs w:val="24"/>
          <w:lang w:eastAsia="ru-RU"/>
        </w:rPr>
        <w:br/>
        <w:t>           </w:t>
      </w:r>
      <w:r w:rsidRPr="00DF62CE">
        <w:rPr>
          <w:rFonts w:ascii="Times New Roman" w:eastAsia="Times New Roman" w:hAnsi="Times New Roman" w:cs="Times New Roman"/>
          <w:b/>
          <w:bCs/>
          <w:sz w:val="24"/>
          <w:szCs w:val="24"/>
          <w:lang w:eastAsia="ru-RU"/>
        </w:rPr>
        <w:t>психоэмоциональные и физические нагрузки</w:t>
      </w:r>
    </w:p>
    <w:tbl>
      <w:tblPr>
        <w:tblW w:w="0" w:type="auto"/>
        <w:tblCellSpacing w:w="0" w:type="dxa"/>
        <w:tblBorders>
          <w:top w:val="outset" w:sz="6" w:space="0" w:color="000000"/>
          <w:left w:val="outset" w:sz="6" w:space="0" w:color="000000"/>
          <w:bottom w:val="outset" w:sz="6" w:space="0" w:color="000000"/>
          <w:right w:val="outset" w:sz="6" w:space="0" w:color="000000"/>
        </w:tblBorders>
        <w:tblCellMar>
          <w:top w:w="45" w:type="dxa"/>
          <w:left w:w="45" w:type="dxa"/>
          <w:bottom w:w="45" w:type="dxa"/>
          <w:right w:w="45" w:type="dxa"/>
        </w:tblCellMar>
        <w:tblLook w:val="04A0" w:firstRow="1" w:lastRow="0" w:firstColumn="1" w:lastColumn="0" w:noHBand="0" w:noVBand="1"/>
      </w:tblPr>
      <w:tblGrid>
        <w:gridCol w:w="450"/>
        <w:gridCol w:w="4680"/>
        <w:gridCol w:w="3540"/>
      </w:tblGrid>
      <w:tr w:rsidR="00DF62CE" w:rsidRPr="00DF62CE" w:rsidTr="00DF62CE">
        <w:trPr>
          <w:tblCellSpacing w:w="0" w:type="dxa"/>
        </w:trPr>
        <w:tc>
          <w:tcPr>
            <w:tcW w:w="45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N</w:t>
            </w:r>
            <w:r w:rsidRPr="00DF62CE">
              <w:rPr>
                <w:rFonts w:ascii="Times New Roman" w:eastAsia="Times New Roman" w:hAnsi="Times New Roman" w:cs="Times New Roman"/>
                <w:sz w:val="24"/>
                <w:szCs w:val="24"/>
                <w:lang w:eastAsia="ru-RU"/>
              </w:rPr>
              <w:br/>
              <w:t>п/п</w:t>
            </w:r>
          </w:p>
        </w:tc>
        <w:tc>
          <w:tcPr>
            <w:tcW w:w="468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Наименование</w:t>
            </w:r>
            <w:r w:rsidRPr="00DF62CE">
              <w:rPr>
                <w:rFonts w:ascii="Times New Roman" w:eastAsia="Times New Roman" w:hAnsi="Times New Roman" w:cs="Times New Roman"/>
                <w:sz w:val="24"/>
                <w:szCs w:val="24"/>
                <w:lang w:eastAsia="ru-RU"/>
              </w:rPr>
              <w:br/>
              <w:t>специальностей,</w:t>
            </w:r>
            <w:r w:rsidRPr="00DF62CE">
              <w:rPr>
                <w:rFonts w:ascii="Times New Roman" w:eastAsia="Times New Roman" w:hAnsi="Times New Roman" w:cs="Times New Roman"/>
                <w:sz w:val="24"/>
                <w:szCs w:val="24"/>
                <w:lang w:eastAsia="ru-RU"/>
              </w:rPr>
              <w:br/>
              <w:t>должностей работников</w:t>
            </w:r>
          </w:p>
        </w:tc>
        <w:tc>
          <w:tcPr>
            <w:tcW w:w="354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Критерии</w:t>
            </w:r>
            <w:r w:rsidRPr="00DF62CE">
              <w:rPr>
                <w:rFonts w:ascii="Times New Roman" w:eastAsia="Times New Roman" w:hAnsi="Times New Roman" w:cs="Times New Roman"/>
                <w:sz w:val="24"/>
                <w:szCs w:val="24"/>
                <w:lang w:eastAsia="ru-RU"/>
              </w:rPr>
              <w:br/>
              <w:t>психоэмоциональной</w:t>
            </w:r>
            <w:r w:rsidRPr="00DF62CE">
              <w:rPr>
                <w:rFonts w:ascii="Times New Roman" w:eastAsia="Times New Roman" w:hAnsi="Times New Roman" w:cs="Times New Roman"/>
                <w:sz w:val="24"/>
                <w:szCs w:val="24"/>
                <w:lang w:eastAsia="ru-RU"/>
              </w:rPr>
              <w:br/>
              <w:t>нагрузки</w:t>
            </w:r>
          </w:p>
        </w:tc>
      </w:tr>
      <w:tr w:rsidR="00DF62CE" w:rsidRPr="00DF62CE" w:rsidTr="00DF62CE">
        <w:trPr>
          <w:trHeight w:val="1650"/>
          <w:tblCellSpacing w:w="0" w:type="dxa"/>
        </w:trPr>
        <w:tc>
          <w:tcPr>
            <w:tcW w:w="45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1</w:t>
            </w:r>
          </w:p>
        </w:tc>
        <w:tc>
          <w:tcPr>
            <w:tcW w:w="468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Специалисты хирургического</w:t>
            </w:r>
            <w:r w:rsidRPr="00DF62CE">
              <w:rPr>
                <w:rFonts w:ascii="Times New Roman" w:eastAsia="Times New Roman" w:hAnsi="Times New Roman" w:cs="Times New Roman"/>
                <w:sz w:val="24"/>
                <w:szCs w:val="24"/>
                <w:lang w:eastAsia="ru-RU"/>
              </w:rPr>
              <w:br/>
              <w:t>профиля, в том числе детские,</w:t>
            </w:r>
            <w:r w:rsidRPr="00DF62CE">
              <w:rPr>
                <w:rFonts w:ascii="Times New Roman" w:eastAsia="Times New Roman" w:hAnsi="Times New Roman" w:cs="Times New Roman"/>
                <w:sz w:val="24"/>
                <w:szCs w:val="24"/>
                <w:lang w:eastAsia="ru-RU"/>
              </w:rPr>
              <w:br/>
              <w:t>работа которых сопряжена с</w:t>
            </w:r>
            <w:r w:rsidRPr="00DF62CE">
              <w:rPr>
                <w:rFonts w:ascii="Times New Roman" w:eastAsia="Times New Roman" w:hAnsi="Times New Roman" w:cs="Times New Roman"/>
                <w:sz w:val="24"/>
                <w:szCs w:val="24"/>
                <w:lang w:eastAsia="ru-RU"/>
              </w:rPr>
              <w:br/>
              <w:t>высокой степенью</w:t>
            </w:r>
            <w:r w:rsidRPr="00DF62CE">
              <w:rPr>
                <w:rFonts w:ascii="Times New Roman" w:eastAsia="Times New Roman" w:hAnsi="Times New Roman" w:cs="Times New Roman"/>
                <w:sz w:val="24"/>
                <w:szCs w:val="24"/>
                <w:lang w:eastAsia="ru-RU"/>
              </w:rPr>
              <w:br/>
              <w:t>психоэмоциональных и</w:t>
            </w:r>
            <w:r w:rsidRPr="00DF62CE">
              <w:rPr>
                <w:rFonts w:ascii="Times New Roman" w:eastAsia="Times New Roman" w:hAnsi="Times New Roman" w:cs="Times New Roman"/>
                <w:sz w:val="24"/>
                <w:szCs w:val="24"/>
                <w:lang w:eastAsia="ru-RU"/>
              </w:rPr>
              <w:br/>
              <w:t>физических нагрузок:</w:t>
            </w:r>
          </w:p>
        </w:tc>
        <w:tc>
          <w:tcPr>
            <w:tcW w:w="3540" w:type="dxa"/>
            <w:vMerge w:val="restart"/>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Постоянное нервно-</w:t>
            </w:r>
            <w:r w:rsidRPr="00DF62CE">
              <w:rPr>
                <w:rFonts w:ascii="Times New Roman" w:eastAsia="Times New Roman" w:hAnsi="Times New Roman" w:cs="Times New Roman"/>
                <w:sz w:val="24"/>
                <w:szCs w:val="24"/>
                <w:lang w:eastAsia="ru-RU"/>
              </w:rPr>
              <w:br/>
              <w:t>эмоциональное напряже-</w:t>
            </w:r>
            <w:r w:rsidRPr="00DF62CE">
              <w:rPr>
                <w:rFonts w:ascii="Times New Roman" w:eastAsia="Times New Roman" w:hAnsi="Times New Roman" w:cs="Times New Roman"/>
                <w:sz w:val="24"/>
                <w:szCs w:val="24"/>
                <w:lang w:eastAsia="ru-RU"/>
              </w:rPr>
              <w:br/>
              <w:t>ние за исход хирурги-</w:t>
            </w:r>
            <w:r w:rsidRPr="00DF62CE">
              <w:rPr>
                <w:rFonts w:ascii="Times New Roman" w:eastAsia="Times New Roman" w:hAnsi="Times New Roman" w:cs="Times New Roman"/>
                <w:sz w:val="24"/>
                <w:szCs w:val="24"/>
                <w:lang w:eastAsia="ru-RU"/>
              </w:rPr>
              <w:br/>
              <w:t>ческого вмешательства,</w:t>
            </w:r>
            <w:r w:rsidRPr="00DF62CE">
              <w:rPr>
                <w:rFonts w:ascii="Times New Roman" w:eastAsia="Times New Roman" w:hAnsi="Times New Roman" w:cs="Times New Roman"/>
                <w:sz w:val="24"/>
                <w:szCs w:val="24"/>
                <w:lang w:eastAsia="ru-RU"/>
              </w:rPr>
              <w:br/>
              <w:t>повышенная усталость,</w:t>
            </w:r>
            <w:r w:rsidRPr="00DF62CE">
              <w:rPr>
                <w:rFonts w:ascii="Times New Roman" w:eastAsia="Times New Roman" w:hAnsi="Times New Roman" w:cs="Times New Roman"/>
                <w:sz w:val="24"/>
                <w:szCs w:val="24"/>
                <w:lang w:eastAsia="ru-RU"/>
              </w:rPr>
              <w:br/>
              <w:t>связанная с дежурства-</w:t>
            </w:r>
            <w:r w:rsidRPr="00DF62CE">
              <w:rPr>
                <w:rFonts w:ascii="Times New Roman" w:eastAsia="Times New Roman" w:hAnsi="Times New Roman" w:cs="Times New Roman"/>
                <w:sz w:val="24"/>
                <w:szCs w:val="24"/>
                <w:lang w:eastAsia="ru-RU"/>
              </w:rPr>
              <w:br/>
              <w:t>ми, экстренные опера-</w:t>
            </w:r>
            <w:r w:rsidRPr="00DF62CE">
              <w:rPr>
                <w:rFonts w:ascii="Times New Roman" w:eastAsia="Times New Roman" w:hAnsi="Times New Roman" w:cs="Times New Roman"/>
                <w:sz w:val="24"/>
                <w:szCs w:val="24"/>
                <w:lang w:eastAsia="ru-RU"/>
              </w:rPr>
              <w:br/>
              <w:t>тивные вмешательства,</w:t>
            </w:r>
            <w:r w:rsidRPr="00DF62CE">
              <w:rPr>
                <w:rFonts w:ascii="Times New Roman" w:eastAsia="Times New Roman" w:hAnsi="Times New Roman" w:cs="Times New Roman"/>
                <w:sz w:val="24"/>
                <w:szCs w:val="24"/>
                <w:lang w:eastAsia="ru-RU"/>
              </w:rPr>
              <w:br/>
              <w:t>вынужденная рабочая</w:t>
            </w:r>
            <w:r w:rsidRPr="00DF62CE">
              <w:rPr>
                <w:rFonts w:ascii="Times New Roman" w:eastAsia="Times New Roman" w:hAnsi="Times New Roman" w:cs="Times New Roman"/>
                <w:sz w:val="24"/>
                <w:szCs w:val="24"/>
                <w:lang w:eastAsia="ru-RU"/>
              </w:rPr>
              <w:br/>
              <w:t>поза, чрезмерное напря-</w:t>
            </w:r>
            <w:r w:rsidRPr="00DF62CE">
              <w:rPr>
                <w:rFonts w:ascii="Times New Roman" w:eastAsia="Times New Roman" w:hAnsi="Times New Roman" w:cs="Times New Roman"/>
                <w:sz w:val="24"/>
                <w:szCs w:val="24"/>
                <w:lang w:eastAsia="ru-RU"/>
              </w:rPr>
              <w:br/>
              <w:t>жение анализаторных</w:t>
            </w:r>
            <w:r w:rsidRPr="00DF62CE">
              <w:rPr>
                <w:rFonts w:ascii="Times New Roman" w:eastAsia="Times New Roman" w:hAnsi="Times New Roman" w:cs="Times New Roman"/>
                <w:sz w:val="24"/>
                <w:szCs w:val="24"/>
                <w:lang w:eastAsia="ru-RU"/>
              </w:rPr>
              <w:br/>
              <w:t>систем, необходимость</w:t>
            </w:r>
            <w:r w:rsidRPr="00DF62CE">
              <w:rPr>
                <w:rFonts w:ascii="Times New Roman" w:eastAsia="Times New Roman" w:hAnsi="Times New Roman" w:cs="Times New Roman"/>
                <w:sz w:val="24"/>
                <w:szCs w:val="24"/>
                <w:lang w:eastAsia="ru-RU"/>
              </w:rPr>
              <w:br/>
              <w:t>срочного принятия реше-</w:t>
            </w:r>
            <w:r w:rsidRPr="00DF62CE">
              <w:rPr>
                <w:rFonts w:ascii="Times New Roman" w:eastAsia="Times New Roman" w:hAnsi="Times New Roman" w:cs="Times New Roman"/>
                <w:sz w:val="24"/>
                <w:szCs w:val="24"/>
                <w:lang w:eastAsia="ru-RU"/>
              </w:rPr>
              <w:br/>
              <w:t>ния, большая нагрузка</w:t>
            </w:r>
            <w:r w:rsidRPr="00DF62CE">
              <w:rPr>
                <w:rFonts w:ascii="Times New Roman" w:eastAsia="Times New Roman" w:hAnsi="Times New Roman" w:cs="Times New Roman"/>
                <w:sz w:val="24"/>
                <w:szCs w:val="24"/>
                <w:lang w:eastAsia="ru-RU"/>
              </w:rPr>
              <w:br/>
              <w:t>на орган зрения - тяже-</w:t>
            </w:r>
            <w:r w:rsidRPr="00DF62CE">
              <w:rPr>
                <w:rFonts w:ascii="Times New Roman" w:eastAsia="Times New Roman" w:hAnsi="Times New Roman" w:cs="Times New Roman"/>
                <w:sz w:val="24"/>
                <w:szCs w:val="24"/>
                <w:lang w:eastAsia="ru-RU"/>
              </w:rPr>
              <w:br/>
              <w:t>лой степени нагрузки</w:t>
            </w:r>
          </w:p>
        </w:tc>
      </w:tr>
      <w:tr w:rsidR="00DF62CE" w:rsidRPr="00DF62CE" w:rsidTr="00DF62CE">
        <w:trPr>
          <w:tblCellSpacing w:w="0" w:type="dxa"/>
        </w:trPr>
        <w:tc>
          <w:tcPr>
            <w:tcW w:w="450" w:type="dxa"/>
            <w:vMerge w:val="restart"/>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1)</w:t>
            </w:r>
          </w:p>
        </w:tc>
        <w:tc>
          <w:tcPr>
            <w:tcW w:w="468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врачи:</w:t>
            </w:r>
          </w:p>
        </w:tc>
        <w:tc>
          <w:tcPr>
            <w:tcW w:w="0" w:type="auto"/>
            <w:vMerge/>
            <w:tcBorders>
              <w:top w:val="outset" w:sz="6" w:space="0" w:color="000000"/>
              <w:left w:val="outset" w:sz="6" w:space="0" w:color="000000"/>
              <w:bottom w:val="outset" w:sz="6" w:space="0" w:color="000000"/>
              <w:right w:val="outset" w:sz="6" w:space="0" w:color="000000"/>
            </w:tcBorders>
            <w:hideMark/>
          </w:tcPr>
          <w:p w:rsidR="00DF62CE" w:rsidRPr="00DF62CE" w:rsidRDefault="00DF62CE" w:rsidP="00DF62CE">
            <w:pPr>
              <w:spacing w:after="0" w:line="240" w:lineRule="auto"/>
              <w:rPr>
                <w:rFonts w:ascii="Times New Roman" w:eastAsia="Times New Roman" w:hAnsi="Times New Roman" w:cs="Times New Roman"/>
                <w:sz w:val="24"/>
                <w:szCs w:val="24"/>
                <w:lang w:eastAsia="ru-RU"/>
              </w:rPr>
            </w:pPr>
          </w:p>
        </w:tc>
      </w:tr>
      <w:tr w:rsidR="00DF62CE" w:rsidRPr="00DF62CE" w:rsidTr="00DF62CE">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F62CE" w:rsidRPr="00DF62CE" w:rsidRDefault="00DF62CE" w:rsidP="00DF62CE">
            <w:pPr>
              <w:spacing w:after="0" w:line="240" w:lineRule="auto"/>
              <w:rPr>
                <w:rFonts w:ascii="Times New Roman" w:eastAsia="Times New Roman" w:hAnsi="Times New Roman" w:cs="Times New Roman"/>
                <w:sz w:val="24"/>
                <w:szCs w:val="24"/>
                <w:lang w:eastAsia="ru-RU"/>
              </w:rPr>
            </w:pPr>
          </w:p>
        </w:tc>
        <w:tc>
          <w:tcPr>
            <w:tcW w:w="468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кардиохирург</w:t>
            </w:r>
          </w:p>
        </w:tc>
        <w:tc>
          <w:tcPr>
            <w:tcW w:w="0" w:type="auto"/>
            <w:vMerge/>
            <w:tcBorders>
              <w:top w:val="outset" w:sz="6" w:space="0" w:color="000000"/>
              <w:left w:val="outset" w:sz="6" w:space="0" w:color="000000"/>
              <w:bottom w:val="outset" w:sz="6" w:space="0" w:color="000000"/>
              <w:right w:val="outset" w:sz="6" w:space="0" w:color="000000"/>
            </w:tcBorders>
            <w:hideMark/>
          </w:tcPr>
          <w:p w:rsidR="00DF62CE" w:rsidRPr="00DF62CE" w:rsidRDefault="00DF62CE" w:rsidP="00DF62CE">
            <w:pPr>
              <w:spacing w:after="0" w:line="240" w:lineRule="auto"/>
              <w:rPr>
                <w:rFonts w:ascii="Times New Roman" w:eastAsia="Times New Roman" w:hAnsi="Times New Roman" w:cs="Times New Roman"/>
                <w:sz w:val="24"/>
                <w:szCs w:val="24"/>
                <w:lang w:eastAsia="ru-RU"/>
              </w:rPr>
            </w:pPr>
          </w:p>
        </w:tc>
      </w:tr>
      <w:tr w:rsidR="00DF62CE" w:rsidRPr="00DF62CE" w:rsidTr="00DF62CE">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F62CE" w:rsidRPr="00DF62CE" w:rsidRDefault="00DF62CE" w:rsidP="00DF62CE">
            <w:pPr>
              <w:spacing w:after="0" w:line="240" w:lineRule="auto"/>
              <w:rPr>
                <w:rFonts w:ascii="Times New Roman" w:eastAsia="Times New Roman" w:hAnsi="Times New Roman" w:cs="Times New Roman"/>
                <w:sz w:val="24"/>
                <w:szCs w:val="24"/>
                <w:lang w:eastAsia="ru-RU"/>
              </w:rPr>
            </w:pPr>
          </w:p>
        </w:tc>
        <w:tc>
          <w:tcPr>
            <w:tcW w:w="468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трансплантолог</w:t>
            </w:r>
          </w:p>
        </w:tc>
        <w:tc>
          <w:tcPr>
            <w:tcW w:w="0" w:type="auto"/>
            <w:vMerge/>
            <w:tcBorders>
              <w:top w:val="outset" w:sz="6" w:space="0" w:color="000000"/>
              <w:left w:val="outset" w:sz="6" w:space="0" w:color="000000"/>
              <w:bottom w:val="outset" w:sz="6" w:space="0" w:color="000000"/>
              <w:right w:val="outset" w:sz="6" w:space="0" w:color="000000"/>
            </w:tcBorders>
            <w:hideMark/>
          </w:tcPr>
          <w:p w:rsidR="00DF62CE" w:rsidRPr="00DF62CE" w:rsidRDefault="00DF62CE" w:rsidP="00DF62CE">
            <w:pPr>
              <w:spacing w:after="0" w:line="240" w:lineRule="auto"/>
              <w:rPr>
                <w:rFonts w:ascii="Times New Roman" w:eastAsia="Times New Roman" w:hAnsi="Times New Roman" w:cs="Times New Roman"/>
                <w:sz w:val="24"/>
                <w:szCs w:val="24"/>
                <w:lang w:eastAsia="ru-RU"/>
              </w:rPr>
            </w:pPr>
          </w:p>
        </w:tc>
      </w:tr>
      <w:tr w:rsidR="00DF62CE" w:rsidRPr="00DF62CE" w:rsidTr="00DF62CE">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F62CE" w:rsidRPr="00DF62CE" w:rsidRDefault="00DF62CE" w:rsidP="00DF62CE">
            <w:pPr>
              <w:spacing w:after="0" w:line="240" w:lineRule="auto"/>
              <w:rPr>
                <w:rFonts w:ascii="Times New Roman" w:eastAsia="Times New Roman" w:hAnsi="Times New Roman" w:cs="Times New Roman"/>
                <w:sz w:val="24"/>
                <w:szCs w:val="24"/>
                <w:lang w:eastAsia="ru-RU"/>
              </w:rPr>
            </w:pPr>
          </w:p>
        </w:tc>
        <w:tc>
          <w:tcPr>
            <w:tcW w:w="468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микрохирург</w:t>
            </w:r>
          </w:p>
        </w:tc>
        <w:tc>
          <w:tcPr>
            <w:tcW w:w="0" w:type="auto"/>
            <w:vMerge/>
            <w:tcBorders>
              <w:top w:val="outset" w:sz="6" w:space="0" w:color="000000"/>
              <w:left w:val="outset" w:sz="6" w:space="0" w:color="000000"/>
              <w:bottom w:val="outset" w:sz="6" w:space="0" w:color="000000"/>
              <w:right w:val="outset" w:sz="6" w:space="0" w:color="000000"/>
            </w:tcBorders>
            <w:hideMark/>
          </w:tcPr>
          <w:p w:rsidR="00DF62CE" w:rsidRPr="00DF62CE" w:rsidRDefault="00DF62CE" w:rsidP="00DF62CE">
            <w:pPr>
              <w:spacing w:after="0" w:line="240" w:lineRule="auto"/>
              <w:rPr>
                <w:rFonts w:ascii="Times New Roman" w:eastAsia="Times New Roman" w:hAnsi="Times New Roman" w:cs="Times New Roman"/>
                <w:sz w:val="24"/>
                <w:szCs w:val="24"/>
                <w:lang w:eastAsia="ru-RU"/>
              </w:rPr>
            </w:pPr>
          </w:p>
        </w:tc>
      </w:tr>
      <w:tr w:rsidR="00DF62CE" w:rsidRPr="00DF62CE" w:rsidTr="00DF62CE">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F62CE" w:rsidRPr="00DF62CE" w:rsidRDefault="00DF62CE" w:rsidP="00DF62CE">
            <w:pPr>
              <w:spacing w:after="0" w:line="240" w:lineRule="auto"/>
              <w:rPr>
                <w:rFonts w:ascii="Times New Roman" w:eastAsia="Times New Roman" w:hAnsi="Times New Roman" w:cs="Times New Roman"/>
                <w:sz w:val="24"/>
                <w:szCs w:val="24"/>
                <w:lang w:eastAsia="ru-RU"/>
              </w:rPr>
            </w:pPr>
          </w:p>
        </w:tc>
        <w:tc>
          <w:tcPr>
            <w:tcW w:w="468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ангиохирург</w:t>
            </w:r>
          </w:p>
        </w:tc>
        <w:tc>
          <w:tcPr>
            <w:tcW w:w="0" w:type="auto"/>
            <w:vMerge/>
            <w:tcBorders>
              <w:top w:val="outset" w:sz="6" w:space="0" w:color="000000"/>
              <w:left w:val="outset" w:sz="6" w:space="0" w:color="000000"/>
              <w:bottom w:val="outset" w:sz="6" w:space="0" w:color="000000"/>
              <w:right w:val="outset" w:sz="6" w:space="0" w:color="000000"/>
            </w:tcBorders>
            <w:hideMark/>
          </w:tcPr>
          <w:p w:rsidR="00DF62CE" w:rsidRPr="00DF62CE" w:rsidRDefault="00DF62CE" w:rsidP="00DF62CE">
            <w:pPr>
              <w:spacing w:after="0" w:line="240" w:lineRule="auto"/>
              <w:rPr>
                <w:rFonts w:ascii="Times New Roman" w:eastAsia="Times New Roman" w:hAnsi="Times New Roman" w:cs="Times New Roman"/>
                <w:sz w:val="24"/>
                <w:szCs w:val="24"/>
                <w:lang w:eastAsia="ru-RU"/>
              </w:rPr>
            </w:pPr>
          </w:p>
        </w:tc>
      </w:tr>
      <w:tr w:rsidR="00DF62CE" w:rsidRPr="00DF62CE" w:rsidTr="00DF62CE">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F62CE" w:rsidRPr="00DF62CE" w:rsidRDefault="00DF62CE" w:rsidP="00DF62CE">
            <w:pPr>
              <w:spacing w:after="0" w:line="240" w:lineRule="auto"/>
              <w:rPr>
                <w:rFonts w:ascii="Times New Roman" w:eastAsia="Times New Roman" w:hAnsi="Times New Roman" w:cs="Times New Roman"/>
                <w:sz w:val="24"/>
                <w:szCs w:val="24"/>
                <w:lang w:eastAsia="ru-RU"/>
              </w:rPr>
            </w:pPr>
          </w:p>
        </w:tc>
        <w:tc>
          <w:tcPr>
            <w:tcW w:w="468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нейрохирург</w:t>
            </w:r>
          </w:p>
        </w:tc>
        <w:tc>
          <w:tcPr>
            <w:tcW w:w="0" w:type="auto"/>
            <w:vMerge/>
            <w:tcBorders>
              <w:top w:val="outset" w:sz="6" w:space="0" w:color="000000"/>
              <w:left w:val="outset" w:sz="6" w:space="0" w:color="000000"/>
              <w:bottom w:val="outset" w:sz="6" w:space="0" w:color="000000"/>
              <w:right w:val="outset" w:sz="6" w:space="0" w:color="000000"/>
            </w:tcBorders>
            <w:hideMark/>
          </w:tcPr>
          <w:p w:rsidR="00DF62CE" w:rsidRPr="00DF62CE" w:rsidRDefault="00DF62CE" w:rsidP="00DF62CE">
            <w:pPr>
              <w:spacing w:after="0" w:line="240" w:lineRule="auto"/>
              <w:rPr>
                <w:rFonts w:ascii="Times New Roman" w:eastAsia="Times New Roman" w:hAnsi="Times New Roman" w:cs="Times New Roman"/>
                <w:sz w:val="24"/>
                <w:szCs w:val="24"/>
                <w:lang w:eastAsia="ru-RU"/>
              </w:rPr>
            </w:pPr>
          </w:p>
        </w:tc>
      </w:tr>
      <w:tr w:rsidR="00DF62CE" w:rsidRPr="00DF62CE" w:rsidTr="00DF62CE">
        <w:trPr>
          <w:tblCellSpacing w:w="0" w:type="dxa"/>
        </w:trPr>
        <w:tc>
          <w:tcPr>
            <w:tcW w:w="450" w:type="dxa"/>
            <w:vMerge w:val="restart"/>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2)</w:t>
            </w:r>
          </w:p>
        </w:tc>
        <w:tc>
          <w:tcPr>
            <w:tcW w:w="468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Средний медицинский персонал:</w:t>
            </w:r>
          </w:p>
        </w:tc>
        <w:tc>
          <w:tcPr>
            <w:tcW w:w="0" w:type="auto"/>
            <w:vMerge/>
            <w:tcBorders>
              <w:top w:val="outset" w:sz="6" w:space="0" w:color="000000"/>
              <w:left w:val="outset" w:sz="6" w:space="0" w:color="000000"/>
              <w:bottom w:val="outset" w:sz="6" w:space="0" w:color="000000"/>
              <w:right w:val="outset" w:sz="6" w:space="0" w:color="000000"/>
            </w:tcBorders>
            <w:hideMark/>
          </w:tcPr>
          <w:p w:rsidR="00DF62CE" w:rsidRPr="00DF62CE" w:rsidRDefault="00DF62CE" w:rsidP="00DF62CE">
            <w:pPr>
              <w:spacing w:after="0" w:line="240" w:lineRule="auto"/>
              <w:rPr>
                <w:rFonts w:ascii="Times New Roman" w:eastAsia="Times New Roman" w:hAnsi="Times New Roman" w:cs="Times New Roman"/>
                <w:sz w:val="24"/>
                <w:szCs w:val="24"/>
                <w:lang w:eastAsia="ru-RU"/>
              </w:rPr>
            </w:pPr>
          </w:p>
        </w:tc>
      </w:tr>
      <w:tr w:rsidR="00DF62CE" w:rsidRPr="00DF62CE" w:rsidTr="00DF62CE">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F62CE" w:rsidRPr="00DF62CE" w:rsidRDefault="00DF62CE" w:rsidP="00DF62CE">
            <w:pPr>
              <w:spacing w:after="0" w:line="240" w:lineRule="auto"/>
              <w:rPr>
                <w:rFonts w:ascii="Times New Roman" w:eastAsia="Times New Roman" w:hAnsi="Times New Roman" w:cs="Times New Roman"/>
                <w:sz w:val="24"/>
                <w:szCs w:val="24"/>
                <w:lang w:eastAsia="ru-RU"/>
              </w:rPr>
            </w:pPr>
          </w:p>
        </w:tc>
        <w:tc>
          <w:tcPr>
            <w:tcW w:w="468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операционная медицинская сестра</w:t>
            </w:r>
          </w:p>
        </w:tc>
        <w:tc>
          <w:tcPr>
            <w:tcW w:w="0" w:type="auto"/>
            <w:vMerge/>
            <w:tcBorders>
              <w:top w:val="outset" w:sz="6" w:space="0" w:color="000000"/>
              <w:left w:val="outset" w:sz="6" w:space="0" w:color="000000"/>
              <w:bottom w:val="outset" w:sz="6" w:space="0" w:color="000000"/>
              <w:right w:val="outset" w:sz="6" w:space="0" w:color="000000"/>
            </w:tcBorders>
            <w:hideMark/>
          </w:tcPr>
          <w:p w:rsidR="00DF62CE" w:rsidRPr="00DF62CE" w:rsidRDefault="00DF62CE" w:rsidP="00DF62CE">
            <w:pPr>
              <w:spacing w:after="0" w:line="240" w:lineRule="auto"/>
              <w:rPr>
                <w:rFonts w:ascii="Times New Roman" w:eastAsia="Times New Roman" w:hAnsi="Times New Roman" w:cs="Times New Roman"/>
                <w:sz w:val="24"/>
                <w:szCs w:val="24"/>
                <w:lang w:eastAsia="ru-RU"/>
              </w:rPr>
            </w:pPr>
          </w:p>
        </w:tc>
      </w:tr>
      <w:tr w:rsidR="00DF62CE" w:rsidRPr="00DF62CE" w:rsidTr="00DF62CE">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F62CE" w:rsidRPr="00DF62CE" w:rsidRDefault="00DF62CE" w:rsidP="00DF62CE">
            <w:pPr>
              <w:spacing w:after="0" w:line="240" w:lineRule="auto"/>
              <w:rPr>
                <w:rFonts w:ascii="Times New Roman" w:eastAsia="Times New Roman" w:hAnsi="Times New Roman" w:cs="Times New Roman"/>
                <w:sz w:val="24"/>
                <w:szCs w:val="24"/>
                <w:lang w:eastAsia="ru-RU"/>
              </w:rPr>
            </w:pPr>
          </w:p>
        </w:tc>
        <w:tc>
          <w:tcPr>
            <w:tcW w:w="468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медицинская сестра - анестезист</w:t>
            </w:r>
            <w:r w:rsidRPr="00DF62CE">
              <w:rPr>
                <w:rFonts w:ascii="Times New Roman" w:eastAsia="Times New Roman" w:hAnsi="Times New Roman" w:cs="Times New Roman"/>
                <w:sz w:val="24"/>
                <w:szCs w:val="24"/>
                <w:lang w:eastAsia="ru-RU"/>
              </w:rPr>
              <w:br/>
              <w:t>отделений реаниматологии и</w:t>
            </w:r>
            <w:r w:rsidRPr="00DF62CE">
              <w:rPr>
                <w:rFonts w:ascii="Times New Roman" w:eastAsia="Times New Roman" w:hAnsi="Times New Roman" w:cs="Times New Roman"/>
                <w:sz w:val="24"/>
                <w:szCs w:val="24"/>
                <w:lang w:eastAsia="ru-RU"/>
              </w:rPr>
              <w:br/>
              <w:t>анестезиологии и интенсивной</w:t>
            </w:r>
            <w:r w:rsidRPr="00DF62CE">
              <w:rPr>
                <w:rFonts w:ascii="Times New Roman" w:eastAsia="Times New Roman" w:hAnsi="Times New Roman" w:cs="Times New Roman"/>
                <w:sz w:val="24"/>
                <w:szCs w:val="24"/>
                <w:lang w:eastAsia="ru-RU"/>
              </w:rPr>
              <w:br/>
              <w:t>терапии</w:t>
            </w:r>
          </w:p>
        </w:tc>
        <w:tc>
          <w:tcPr>
            <w:tcW w:w="0" w:type="auto"/>
            <w:vMerge/>
            <w:tcBorders>
              <w:top w:val="outset" w:sz="6" w:space="0" w:color="000000"/>
              <w:left w:val="outset" w:sz="6" w:space="0" w:color="000000"/>
              <w:bottom w:val="outset" w:sz="6" w:space="0" w:color="000000"/>
              <w:right w:val="outset" w:sz="6" w:space="0" w:color="000000"/>
            </w:tcBorders>
            <w:hideMark/>
          </w:tcPr>
          <w:p w:rsidR="00DF62CE" w:rsidRPr="00DF62CE" w:rsidRDefault="00DF62CE" w:rsidP="00DF62CE">
            <w:pPr>
              <w:spacing w:after="0" w:line="240" w:lineRule="auto"/>
              <w:rPr>
                <w:rFonts w:ascii="Times New Roman" w:eastAsia="Times New Roman" w:hAnsi="Times New Roman" w:cs="Times New Roman"/>
                <w:sz w:val="24"/>
                <w:szCs w:val="24"/>
                <w:lang w:eastAsia="ru-RU"/>
              </w:rPr>
            </w:pPr>
          </w:p>
        </w:tc>
      </w:tr>
      <w:tr w:rsidR="00DF62CE" w:rsidRPr="00DF62CE" w:rsidTr="00DF62CE">
        <w:trPr>
          <w:tblCellSpacing w:w="0" w:type="dxa"/>
        </w:trPr>
        <w:tc>
          <w:tcPr>
            <w:tcW w:w="45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2</w:t>
            </w:r>
          </w:p>
        </w:tc>
        <w:tc>
          <w:tcPr>
            <w:tcW w:w="468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Специалисты хирургического и</w:t>
            </w:r>
            <w:r w:rsidRPr="00DF62CE">
              <w:rPr>
                <w:rFonts w:ascii="Times New Roman" w:eastAsia="Times New Roman" w:hAnsi="Times New Roman" w:cs="Times New Roman"/>
                <w:sz w:val="24"/>
                <w:szCs w:val="24"/>
                <w:lang w:eastAsia="ru-RU"/>
              </w:rPr>
              <w:br/>
              <w:t>акушерско-гинекологического</w:t>
            </w:r>
            <w:r w:rsidRPr="00DF62CE">
              <w:rPr>
                <w:rFonts w:ascii="Times New Roman" w:eastAsia="Times New Roman" w:hAnsi="Times New Roman" w:cs="Times New Roman"/>
                <w:sz w:val="24"/>
                <w:szCs w:val="24"/>
                <w:lang w:eastAsia="ru-RU"/>
              </w:rPr>
              <w:br/>
              <w:t>профилей, в том числе детские:</w:t>
            </w:r>
          </w:p>
        </w:tc>
        <w:tc>
          <w:tcPr>
            <w:tcW w:w="3540" w:type="dxa"/>
            <w:vMerge w:val="restart"/>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Те же критерии, что и</w:t>
            </w:r>
            <w:r w:rsidRPr="00DF62CE">
              <w:rPr>
                <w:rFonts w:ascii="Times New Roman" w:eastAsia="Times New Roman" w:hAnsi="Times New Roman" w:cs="Times New Roman"/>
                <w:sz w:val="24"/>
                <w:szCs w:val="24"/>
                <w:lang w:eastAsia="ru-RU"/>
              </w:rPr>
              <w:br/>
              <w:t>в пункте 1, но в менее</w:t>
            </w:r>
            <w:r w:rsidRPr="00DF62CE">
              <w:rPr>
                <w:rFonts w:ascii="Times New Roman" w:eastAsia="Times New Roman" w:hAnsi="Times New Roman" w:cs="Times New Roman"/>
                <w:sz w:val="24"/>
                <w:szCs w:val="24"/>
                <w:lang w:eastAsia="ru-RU"/>
              </w:rPr>
              <w:br/>
              <w:t>выраженной степени -</w:t>
            </w:r>
            <w:r w:rsidRPr="00DF62CE">
              <w:rPr>
                <w:rFonts w:ascii="Times New Roman" w:eastAsia="Times New Roman" w:hAnsi="Times New Roman" w:cs="Times New Roman"/>
                <w:sz w:val="24"/>
                <w:szCs w:val="24"/>
                <w:lang w:eastAsia="ru-RU"/>
              </w:rPr>
              <w:br/>
              <w:t>средней степени</w:t>
            </w:r>
            <w:r w:rsidRPr="00DF62CE">
              <w:rPr>
                <w:rFonts w:ascii="Times New Roman" w:eastAsia="Times New Roman" w:hAnsi="Times New Roman" w:cs="Times New Roman"/>
                <w:sz w:val="24"/>
                <w:szCs w:val="24"/>
                <w:lang w:eastAsia="ru-RU"/>
              </w:rPr>
              <w:br/>
              <w:t>нагрузки</w:t>
            </w:r>
          </w:p>
        </w:tc>
      </w:tr>
      <w:tr w:rsidR="00DF62CE" w:rsidRPr="00DF62CE" w:rsidTr="00DF62CE">
        <w:trPr>
          <w:tblCellSpacing w:w="0" w:type="dxa"/>
        </w:trPr>
        <w:tc>
          <w:tcPr>
            <w:tcW w:w="450" w:type="dxa"/>
            <w:vMerge w:val="restart"/>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1)</w:t>
            </w:r>
          </w:p>
        </w:tc>
        <w:tc>
          <w:tcPr>
            <w:tcW w:w="468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врачи:</w:t>
            </w:r>
          </w:p>
        </w:tc>
        <w:tc>
          <w:tcPr>
            <w:tcW w:w="0" w:type="auto"/>
            <w:vMerge/>
            <w:tcBorders>
              <w:top w:val="outset" w:sz="6" w:space="0" w:color="000000"/>
              <w:left w:val="outset" w:sz="6" w:space="0" w:color="000000"/>
              <w:bottom w:val="outset" w:sz="6" w:space="0" w:color="000000"/>
              <w:right w:val="outset" w:sz="6" w:space="0" w:color="000000"/>
            </w:tcBorders>
            <w:hideMark/>
          </w:tcPr>
          <w:p w:rsidR="00DF62CE" w:rsidRPr="00DF62CE" w:rsidRDefault="00DF62CE" w:rsidP="00DF62CE">
            <w:pPr>
              <w:spacing w:after="0" w:line="240" w:lineRule="auto"/>
              <w:rPr>
                <w:rFonts w:ascii="Times New Roman" w:eastAsia="Times New Roman" w:hAnsi="Times New Roman" w:cs="Times New Roman"/>
                <w:sz w:val="24"/>
                <w:szCs w:val="24"/>
                <w:lang w:eastAsia="ru-RU"/>
              </w:rPr>
            </w:pPr>
          </w:p>
        </w:tc>
      </w:tr>
      <w:tr w:rsidR="00DF62CE" w:rsidRPr="00DF62CE" w:rsidTr="00DF62CE">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F62CE" w:rsidRPr="00DF62CE" w:rsidRDefault="00DF62CE" w:rsidP="00DF62CE">
            <w:pPr>
              <w:spacing w:after="0" w:line="240" w:lineRule="auto"/>
              <w:rPr>
                <w:rFonts w:ascii="Times New Roman" w:eastAsia="Times New Roman" w:hAnsi="Times New Roman" w:cs="Times New Roman"/>
                <w:sz w:val="24"/>
                <w:szCs w:val="24"/>
                <w:lang w:eastAsia="ru-RU"/>
              </w:rPr>
            </w:pPr>
          </w:p>
        </w:tc>
        <w:tc>
          <w:tcPr>
            <w:tcW w:w="468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акушер-гинеколог</w:t>
            </w:r>
          </w:p>
        </w:tc>
        <w:tc>
          <w:tcPr>
            <w:tcW w:w="0" w:type="auto"/>
            <w:vMerge/>
            <w:tcBorders>
              <w:top w:val="outset" w:sz="6" w:space="0" w:color="000000"/>
              <w:left w:val="outset" w:sz="6" w:space="0" w:color="000000"/>
              <w:bottom w:val="outset" w:sz="6" w:space="0" w:color="000000"/>
              <w:right w:val="outset" w:sz="6" w:space="0" w:color="000000"/>
            </w:tcBorders>
            <w:hideMark/>
          </w:tcPr>
          <w:p w:rsidR="00DF62CE" w:rsidRPr="00DF62CE" w:rsidRDefault="00DF62CE" w:rsidP="00DF62CE">
            <w:pPr>
              <w:spacing w:after="0" w:line="240" w:lineRule="auto"/>
              <w:rPr>
                <w:rFonts w:ascii="Times New Roman" w:eastAsia="Times New Roman" w:hAnsi="Times New Roman" w:cs="Times New Roman"/>
                <w:sz w:val="24"/>
                <w:szCs w:val="24"/>
                <w:lang w:eastAsia="ru-RU"/>
              </w:rPr>
            </w:pPr>
          </w:p>
        </w:tc>
      </w:tr>
      <w:tr w:rsidR="00DF62CE" w:rsidRPr="00DF62CE" w:rsidTr="00DF62CE">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F62CE" w:rsidRPr="00DF62CE" w:rsidRDefault="00DF62CE" w:rsidP="00DF62CE">
            <w:pPr>
              <w:spacing w:after="0" w:line="240" w:lineRule="auto"/>
              <w:rPr>
                <w:rFonts w:ascii="Times New Roman" w:eastAsia="Times New Roman" w:hAnsi="Times New Roman" w:cs="Times New Roman"/>
                <w:sz w:val="24"/>
                <w:szCs w:val="24"/>
                <w:lang w:eastAsia="ru-RU"/>
              </w:rPr>
            </w:pPr>
          </w:p>
        </w:tc>
        <w:tc>
          <w:tcPr>
            <w:tcW w:w="468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общий хирург</w:t>
            </w:r>
          </w:p>
        </w:tc>
        <w:tc>
          <w:tcPr>
            <w:tcW w:w="0" w:type="auto"/>
            <w:vMerge/>
            <w:tcBorders>
              <w:top w:val="outset" w:sz="6" w:space="0" w:color="000000"/>
              <w:left w:val="outset" w:sz="6" w:space="0" w:color="000000"/>
              <w:bottom w:val="outset" w:sz="6" w:space="0" w:color="000000"/>
              <w:right w:val="outset" w:sz="6" w:space="0" w:color="000000"/>
            </w:tcBorders>
            <w:hideMark/>
          </w:tcPr>
          <w:p w:rsidR="00DF62CE" w:rsidRPr="00DF62CE" w:rsidRDefault="00DF62CE" w:rsidP="00DF62CE">
            <w:pPr>
              <w:spacing w:after="0" w:line="240" w:lineRule="auto"/>
              <w:rPr>
                <w:rFonts w:ascii="Times New Roman" w:eastAsia="Times New Roman" w:hAnsi="Times New Roman" w:cs="Times New Roman"/>
                <w:sz w:val="24"/>
                <w:szCs w:val="24"/>
                <w:lang w:eastAsia="ru-RU"/>
              </w:rPr>
            </w:pPr>
          </w:p>
        </w:tc>
      </w:tr>
      <w:tr w:rsidR="00DF62CE" w:rsidRPr="00DF62CE" w:rsidTr="00DF62CE">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F62CE" w:rsidRPr="00DF62CE" w:rsidRDefault="00DF62CE" w:rsidP="00DF62CE">
            <w:pPr>
              <w:spacing w:after="0" w:line="240" w:lineRule="auto"/>
              <w:rPr>
                <w:rFonts w:ascii="Times New Roman" w:eastAsia="Times New Roman" w:hAnsi="Times New Roman" w:cs="Times New Roman"/>
                <w:sz w:val="24"/>
                <w:szCs w:val="24"/>
                <w:lang w:eastAsia="ru-RU"/>
              </w:rPr>
            </w:pPr>
          </w:p>
        </w:tc>
        <w:tc>
          <w:tcPr>
            <w:tcW w:w="468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абдоминальный хирург</w:t>
            </w:r>
          </w:p>
        </w:tc>
        <w:tc>
          <w:tcPr>
            <w:tcW w:w="0" w:type="auto"/>
            <w:vMerge/>
            <w:tcBorders>
              <w:top w:val="outset" w:sz="6" w:space="0" w:color="000000"/>
              <w:left w:val="outset" w:sz="6" w:space="0" w:color="000000"/>
              <w:bottom w:val="outset" w:sz="6" w:space="0" w:color="000000"/>
              <w:right w:val="outset" w:sz="6" w:space="0" w:color="000000"/>
            </w:tcBorders>
            <w:hideMark/>
          </w:tcPr>
          <w:p w:rsidR="00DF62CE" w:rsidRPr="00DF62CE" w:rsidRDefault="00DF62CE" w:rsidP="00DF62CE">
            <w:pPr>
              <w:spacing w:after="0" w:line="240" w:lineRule="auto"/>
              <w:rPr>
                <w:rFonts w:ascii="Times New Roman" w:eastAsia="Times New Roman" w:hAnsi="Times New Roman" w:cs="Times New Roman"/>
                <w:sz w:val="24"/>
                <w:szCs w:val="24"/>
                <w:lang w:eastAsia="ru-RU"/>
              </w:rPr>
            </w:pPr>
          </w:p>
        </w:tc>
      </w:tr>
      <w:tr w:rsidR="00DF62CE" w:rsidRPr="00DF62CE" w:rsidTr="00DF62CE">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F62CE" w:rsidRPr="00DF62CE" w:rsidRDefault="00DF62CE" w:rsidP="00DF62CE">
            <w:pPr>
              <w:spacing w:after="0" w:line="240" w:lineRule="auto"/>
              <w:rPr>
                <w:rFonts w:ascii="Times New Roman" w:eastAsia="Times New Roman" w:hAnsi="Times New Roman" w:cs="Times New Roman"/>
                <w:sz w:val="24"/>
                <w:szCs w:val="24"/>
                <w:lang w:eastAsia="ru-RU"/>
              </w:rPr>
            </w:pPr>
          </w:p>
        </w:tc>
        <w:tc>
          <w:tcPr>
            <w:tcW w:w="468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торакальный хирург</w:t>
            </w:r>
          </w:p>
        </w:tc>
        <w:tc>
          <w:tcPr>
            <w:tcW w:w="0" w:type="auto"/>
            <w:vMerge/>
            <w:tcBorders>
              <w:top w:val="outset" w:sz="6" w:space="0" w:color="000000"/>
              <w:left w:val="outset" w:sz="6" w:space="0" w:color="000000"/>
              <w:bottom w:val="outset" w:sz="6" w:space="0" w:color="000000"/>
              <w:right w:val="outset" w:sz="6" w:space="0" w:color="000000"/>
            </w:tcBorders>
            <w:hideMark/>
          </w:tcPr>
          <w:p w:rsidR="00DF62CE" w:rsidRPr="00DF62CE" w:rsidRDefault="00DF62CE" w:rsidP="00DF62CE">
            <w:pPr>
              <w:spacing w:after="0" w:line="240" w:lineRule="auto"/>
              <w:rPr>
                <w:rFonts w:ascii="Times New Roman" w:eastAsia="Times New Roman" w:hAnsi="Times New Roman" w:cs="Times New Roman"/>
                <w:sz w:val="24"/>
                <w:szCs w:val="24"/>
                <w:lang w:eastAsia="ru-RU"/>
              </w:rPr>
            </w:pPr>
          </w:p>
        </w:tc>
      </w:tr>
      <w:tr w:rsidR="00DF62CE" w:rsidRPr="00DF62CE" w:rsidTr="00DF62CE">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F62CE" w:rsidRPr="00DF62CE" w:rsidRDefault="00DF62CE" w:rsidP="00DF62CE">
            <w:pPr>
              <w:spacing w:after="0" w:line="240" w:lineRule="auto"/>
              <w:rPr>
                <w:rFonts w:ascii="Times New Roman" w:eastAsia="Times New Roman" w:hAnsi="Times New Roman" w:cs="Times New Roman"/>
                <w:sz w:val="24"/>
                <w:szCs w:val="24"/>
                <w:lang w:eastAsia="ru-RU"/>
              </w:rPr>
            </w:pPr>
          </w:p>
        </w:tc>
        <w:tc>
          <w:tcPr>
            <w:tcW w:w="468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ангиохирург</w:t>
            </w:r>
          </w:p>
        </w:tc>
        <w:tc>
          <w:tcPr>
            <w:tcW w:w="0" w:type="auto"/>
            <w:vMerge/>
            <w:tcBorders>
              <w:top w:val="outset" w:sz="6" w:space="0" w:color="000000"/>
              <w:left w:val="outset" w:sz="6" w:space="0" w:color="000000"/>
              <w:bottom w:val="outset" w:sz="6" w:space="0" w:color="000000"/>
              <w:right w:val="outset" w:sz="6" w:space="0" w:color="000000"/>
            </w:tcBorders>
            <w:hideMark/>
          </w:tcPr>
          <w:p w:rsidR="00DF62CE" w:rsidRPr="00DF62CE" w:rsidRDefault="00DF62CE" w:rsidP="00DF62CE">
            <w:pPr>
              <w:spacing w:after="0" w:line="240" w:lineRule="auto"/>
              <w:rPr>
                <w:rFonts w:ascii="Times New Roman" w:eastAsia="Times New Roman" w:hAnsi="Times New Roman" w:cs="Times New Roman"/>
                <w:sz w:val="24"/>
                <w:szCs w:val="24"/>
                <w:lang w:eastAsia="ru-RU"/>
              </w:rPr>
            </w:pPr>
          </w:p>
        </w:tc>
      </w:tr>
      <w:tr w:rsidR="00DF62CE" w:rsidRPr="00DF62CE" w:rsidTr="00DF62CE">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F62CE" w:rsidRPr="00DF62CE" w:rsidRDefault="00DF62CE" w:rsidP="00DF62CE">
            <w:pPr>
              <w:spacing w:after="0" w:line="240" w:lineRule="auto"/>
              <w:rPr>
                <w:rFonts w:ascii="Times New Roman" w:eastAsia="Times New Roman" w:hAnsi="Times New Roman" w:cs="Times New Roman"/>
                <w:sz w:val="24"/>
                <w:szCs w:val="24"/>
                <w:lang w:eastAsia="ru-RU"/>
              </w:rPr>
            </w:pPr>
          </w:p>
        </w:tc>
        <w:tc>
          <w:tcPr>
            <w:tcW w:w="468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нейрохирург</w:t>
            </w:r>
          </w:p>
        </w:tc>
        <w:tc>
          <w:tcPr>
            <w:tcW w:w="0" w:type="auto"/>
            <w:vMerge/>
            <w:tcBorders>
              <w:top w:val="outset" w:sz="6" w:space="0" w:color="000000"/>
              <w:left w:val="outset" w:sz="6" w:space="0" w:color="000000"/>
              <w:bottom w:val="outset" w:sz="6" w:space="0" w:color="000000"/>
              <w:right w:val="outset" w:sz="6" w:space="0" w:color="000000"/>
            </w:tcBorders>
            <w:hideMark/>
          </w:tcPr>
          <w:p w:rsidR="00DF62CE" w:rsidRPr="00DF62CE" w:rsidRDefault="00DF62CE" w:rsidP="00DF62CE">
            <w:pPr>
              <w:spacing w:after="0" w:line="240" w:lineRule="auto"/>
              <w:rPr>
                <w:rFonts w:ascii="Times New Roman" w:eastAsia="Times New Roman" w:hAnsi="Times New Roman" w:cs="Times New Roman"/>
                <w:sz w:val="24"/>
                <w:szCs w:val="24"/>
                <w:lang w:eastAsia="ru-RU"/>
              </w:rPr>
            </w:pPr>
          </w:p>
        </w:tc>
      </w:tr>
      <w:tr w:rsidR="00DF62CE" w:rsidRPr="00DF62CE" w:rsidTr="00DF62CE">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F62CE" w:rsidRPr="00DF62CE" w:rsidRDefault="00DF62CE" w:rsidP="00DF62CE">
            <w:pPr>
              <w:spacing w:after="0" w:line="240" w:lineRule="auto"/>
              <w:rPr>
                <w:rFonts w:ascii="Times New Roman" w:eastAsia="Times New Roman" w:hAnsi="Times New Roman" w:cs="Times New Roman"/>
                <w:sz w:val="24"/>
                <w:szCs w:val="24"/>
                <w:lang w:eastAsia="ru-RU"/>
              </w:rPr>
            </w:pPr>
          </w:p>
        </w:tc>
        <w:tc>
          <w:tcPr>
            <w:tcW w:w="468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анестезиолог-реаниматолог</w:t>
            </w:r>
          </w:p>
        </w:tc>
        <w:tc>
          <w:tcPr>
            <w:tcW w:w="0" w:type="auto"/>
            <w:vMerge/>
            <w:tcBorders>
              <w:top w:val="outset" w:sz="6" w:space="0" w:color="000000"/>
              <w:left w:val="outset" w:sz="6" w:space="0" w:color="000000"/>
              <w:bottom w:val="outset" w:sz="6" w:space="0" w:color="000000"/>
              <w:right w:val="outset" w:sz="6" w:space="0" w:color="000000"/>
            </w:tcBorders>
            <w:hideMark/>
          </w:tcPr>
          <w:p w:rsidR="00DF62CE" w:rsidRPr="00DF62CE" w:rsidRDefault="00DF62CE" w:rsidP="00DF62CE">
            <w:pPr>
              <w:spacing w:after="0" w:line="240" w:lineRule="auto"/>
              <w:rPr>
                <w:rFonts w:ascii="Times New Roman" w:eastAsia="Times New Roman" w:hAnsi="Times New Roman" w:cs="Times New Roman"/>
                <w:sz w:val="24"/>
                <w:szCs w:val="24"/>
                <w:lang w:eastAsia="ru-RU"/>
              </w:rPr>
            </w:pPr>
          </w:p>
        </w:tc>
      </w:tr>
      <w:tr w:rsidR="00DF62CE" w:rsidRPr="00DF62CE" w:rsidTr="00DF62CE">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F62CE" w:rsidRPr="00DF62CE" w:rsidRDefault="00DF62CE" w:rsidP="00DF62CE">
            <w:pPr>
              <w:spacing w:after="0" w:line="240" w:lineRule="auto"/>
              <w:rPr>
                <w:rFonts w:ascii="Times New Roman" w:eastAsia="Times New Roman" w:hAnsi="Times New Roman" w:cs="Times New Roman"/>
                <w:sz w:val="24"/>
                <w:szCs w:val="24"/>
                <w:lang w:eastAsia="ru-RU"/>
              </w:rPr>
            </w:pPr>
          </w:p>
        </w:tc>
        <w:tc>
          <w:tcPr>
            <w:tcW w:w="468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эндокринологический хирург</w:t>
            </w:r>
          </w:p>
        </w:tc>
        <w:tc>
          <w:tcPr>
            <w:tcW w:w="0" w:type="auto"/>
            <w:vMerge/>
            <w:tcBorders>
              <w:top w:val="outset" w:sz="6" w:space="0" w:color="000000"/>
              <w:left w:val="outset" w:sz="6" w:space="0" w:color="000000"/>
              <w:bottom w:val="outset" w:sz="6" w:space="0" w:color="000000"/>
              <w:right w:val="outset" w:sz="6" w:space="0" w:color="000000"/>
            </w:tcBorders>
            <w:hideMark/>
          </w:tcPr>
          <w:p w:rsidR="00DF62CE" w:rsidRPr="00DF62CE" w:rsidRDefault="00DF62CE" w:rsidP="00DF62CE">
            <w:pPr>
              <w:spacing w:after="0" w:line="240" w:lineRule="auto"/>
              <w:rPr>
                <w:rFonts w:ascii="Times New Roman" w:eastAsia="Times New Roman" w:hAnsi="Times New Roman" w:cs="Times New Roman"/>
                <w:sz w:val="24"/>
                <w:szCs w:val="24"/>
                <w:lang w:eastAsia="ru-RU"/>
              </w:rPr>
            </w:pPr>
          </w:p>
        </w:tc>
      </w:tr>
      <w:tr w:rsidR="00DF62CE" w:rsidRPr="00DF62CE" w:rsidTr="00DF62CE">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F62CE" w:rsidRPr="00DF62CE" w:rsidRDefault="00DF62CE" w:rsidP="00DF62CE">
            <w:pPr>
              <w:spacing w:after="0" w:line="240" w:lineRule="auto"/>
              <w:rPr>
                <w:rFonts w:ascii="Times New Roman" w:eastAsia="Times New Roman" w:hAnsi="Times New Roman" w:cs="Times New Roman"/>
                <w:sz w:val="24"/>
                <w:szCs w:val="24"/>
                <w:lang w:eastAsia="ru-RU"/>
              </w:rPr>
            </w:pPr>
          </w:p>
        </w:tc>
        <w:tc>
          <w:tcPr>
            <w:tcW w:w="468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уролог</w:t>
            </w:r>
          </w:p>
        </w:tc>
        <w:tc>
          <w:tcPr>
            <w:tcW w:w="0" w:type="auto"/>
            <w:vMerge/>
            <w:tcBorders>
              <w:top w:val="outset" w:sz="6" w:space="0" w:color="000000"/>
              <w:left w:val="outset" w:sz="6" w:space="0" w:color="000000"/>
              <w:bottom w:val="outset" w:sz="6" w:space="0" w:color="000000"/>
              <w:right w:val="outset" w:sz="6" w:space="0" w:color="000000"/>
            </w:tcBorders>
            <w:hideMark/>
          </w:tcPr>
          <w:p w:rsidR="00DF62CE" w:rsidRPr="00DF62CE" w:rsidRDefault="00DF62CE" w:rsidP="00DF62CE">
            <w:pPr>
              <w:spacing w:after="0" w:line="240" w:lineRule="auto"/>
              <w:rPr>
                <w:rFonts w:ascii="Times New Roman" w:eastAsia="Times New Roman" w:hAnsi="Times New Roman" w:cs="Times New Roman"/>
                <w:sz w:val="24"/>
                <w:szCs w:val="24"/>
                <w:lang w:eastAsia="ru-RU"/>
              </w:rPr>
            </w:pPr>
          </w:p>
        </w:tc>
      </w:tr>
      <w:tr w:rsidR="00DF62CE" w:rsidRPr="00DF62CE" w:rsidTr="00DF62CE">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F62CE" w:rsidRPr="00DF62CE" w:rsidRDefault="00DF62CE" w:rsidP="00DF62CE">
            <w:pPr>
              <w:spacing w:after="0" w:line="240" w:lineRule="auto"/>
              <w:rPr>
                <w:rFonts w:ascii="Times New Roman" w:eastAsia="Times New Roman" w:hAnsi="Times New Roman" w:cs="Times New Roman"/>
                <w:sz w:val="24"/>
                <w:szCs w:val="24"/>
                <w:lang w:eastAsia="ru-RU"/>
              </w:rPr>
            </w:pPr>
          </w:p>
        </w:tc>
        <w:tc>
          <w:tcPr>
            <w:tcW w:w="468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проктолог</w:t>
            </w:r>
          </w:p>
        </w:tc>
        <w:tc>
          <w:tcPr>
            <w:tcW w:w="0" w:type="auto"/>
            <w:vMerge/>
            <w:tcBorders>
              <w:top w:val="outset" w:sz="6" w:space="0" w:color="000000"/>
              <w:left w:val="outset" w:sz="6" w:space="0" w:color="000000"/>
              <w:bottom w:val="outset" w:sz="6" w:space="0" w:color="000000"/>
              <w:right w:val="outset" w:sz="6" w:space="0" w:color="000000"/>
            </w:tcBorders>
            <w:hideMark/>
          </w:tcPr>
          <w:p w:rsidR="00DF62CE" w:rsidRPr="00DF62CE" w:rsidRDefault="00DF62CE" w:rsidP="00DF62CE">
            <w:pPr>
              <w:spacing w:after="0" w:line="240" w:lineRule="auto"/>
              <w:rPr>
                <w:rFonts w:ascii="Times New Roman" w:eastAsia="Times New Roman" w:hAnsi="Times New Roman" w:cs="Times New Roman"/>
                <w:sz w:val="24"/>
                <w:szCs w:val="24"/>
                <w:lang w:eastAsia="ru-RU"/>
              </w:rPr>
            </w:pPr>
          </w:p>
        </w:tc>
      </w:tr>
      <w:tr w:rsidR="00DF62CE" w:rsidRPr="00DF62CE" w:rsidTr="00DF62CE">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F62CE" w:rsidRPr="00DF62CE" w:rsidRDefault="00DF62CE" w:rsidP="00DF62CE">
            <w:pPr>
              <w:spacing w:after="0" w:line="240" w:lineRule="auto"/>
              <w:rPr>
                <w:rFonts w:ascii="Times New Roman" w:eastAsia="Times New Roman" w:hAnsi="Times New Roman" w:cs="Times New Roman"/>
                <w:sz w:val="24"/>
                <w:szCs w:val="24"/>
                <w:lang w:eastAsia="ru-RU"/>
              </w:rPr>
            </w:pPr>
          </w:p>
        </w:tc>
        <w:tc>
          <w:tcPr>
            <w:tcW w:w="468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онколог-хирург</w:t>
            </w:r>
          </w:p>
        </w:tc>
        <w:tc>
          <w:tcPr>
            <w:tcW w:w="0" w:type="auto"/>
            <w:vMerge/>
            <w:tcBorders>
              <w:top w:val="outset" w:sz="6" w:space="0" w:color="000000"/>
              <w:left w:val="outset" w:sz="6" w:space="0" w:color="000000"/>
              <w:bottom w:val="outset" w:sz="6" w:space="0" w:color="000000"/>
              <w:right w:val="outset" w:sz="6" w:space="0" w:color="000000"/>
            </w:tcBorders>
            <w:hideMark/>
          </w:tcPr>
          <w:p w:rsidR="00DF62CE" w:rsidRPr="00DF62CE" w:rsidRDefault="00DF62CE" w:rsidP="00DF62CE">
            <w:pPr>
              <w:spacing w:after="0" w:line="240" w:lineRule="auto"/>
              <w:rPr>
                <w:rFonts w:ascii="Times New Roman" w:eastAsia="Times New Roman" w:hAnsi="Times New Roman" w:cs="Times New Roman"/>
                <w:sz w:val="24"/>
                <w:szCs w:val="24"/>
                <w:lang w:eastAsia="ru-RU"/>
              </w:rPr>
            </w:pPr>
          </w:p>
        </w:tc>
      </w:tr>
      <w:tr w:rsidR="00DF62CE" w:rsidRPr="00DF62CE" w:rsidTr="00DF62CE">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F62CE" w:rsidRPr="00DF62CE" w:rsidRDefault="00DF62CE" w:rsidP="00DF62CE">
            <w:pPr>
              <w:spacing w:after="0" w:line="240" w:lineRule="auto"/>
              <w:rPr>
                <w:rFonts w:ascii="Times New Roman" w:eastAsia="Times New Roman" w:hAnsi="Times New Roman" w:cs="Times New Roman"/>
                <w:sz w:val="24"/>
                <w:szCs w:val="24"/>
                <w:lang w:eastAsia="ru-RU"/>
              </w:rPr>
            </w:pPr>
          </w:p>
        </w:tc>
        <w:tc>
          <w:tcPr>
            <w:tcW w:w="468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маммолог</w:t>
            </w:r>
          </w:p>
        </w:tc>
        <w:tc>
          <w:tcPr>
            <w:tcW w:w="0" w:type="auto"/>
            <w:vMerge/>
            <w:tcBorders>
              <w:top w:val="outset" w:sz="6" w:space="0" w:color="000000"/>
              <w:left w:val="outset" w:sz="6" w:space="0" w:color="000000"/>
              <w:bottom w:val="outset" w:sz="6" w:space="0" w:color="000000"/>
              <w:right w:val="outset" w:sz="6" w:space="0" w:color="000000"/>
            </w:tcBorders>
            <w:hideMark/>
          </w:tcPr>
          <w:p w:rsidR="00DF62CE" w:rsidRPr="00DF62CE" w:rsidRDefault="00DF62CE" w:rsidP="00DF62CE">
            <w:pPr>
              <w:spacing w:after="0" w:line="240" w:lineRule="auto"/>
              <w:rPr>
                <w:rFonts w:ascii="Times New Roman" w:eastAsia="Times New Roman" w:hAnsi="Times New Roman" w:cs="Times New Roman"/>
                <w:sz w:val="24"/>
                <w:szCs w:val="24"/>
                <w:lang w:eastAsia="ru-RU"/>
              </w:rPr>
            </w:pPr>
          </w:p>
        </w:tc>
      </w:tr>
      <w:tr w:rsidR="00DF62CE" w:rsidRPr="00DF62CE" w:rsidTr="00DF62CE">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F62CE" w:rsidRPr="00DF62CE" w:rsidRDefault="00DF62CE" w:rsidP="00DF62CE">
            <w:pPr>
              <w:spacing w:after="0" w:line="240" w:lineRule="auto"/>
              <w:rPr>
                <w:rFonts w:ascii="Times New Roman" w:eastAsia="Times New Roman" w:hAnsi="Times New Roman" w:cs="Times New Roman"/>
                <w:sz w:val="24"/>
                <w:szCs w:val="24"/>
                <w:lang w:eastAsia="ru-RU"/>
              </w:rPr>
            </w:pPr>
          </w:p>
        </w:tc>
        <w:tc>
          <w:tcPr>
            <w:tcW w:w="468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травматолог-ортопед (в том</w:t>
            </w:r>
            <w:r w:rsidRPr="00DF62CE">
              <w:rPr>
                <w:rFonts w:ascii="Times New Roman" w:eastAsia="Times New Roman" w:hAnsi="Times New Roman" w:cs="Times New Roman"/>
                <w:sz w:val="24"/>
                <w:szCs w:val="24"/>
                <w:lang w:eastAsia="ru-RU"/>
              </w:rPr>
              <w:br/>
              <w:t>числе травматологических</w:t>
            </w:r>
            <w:r w:rsidRPr="00DF62CE">
              <w:rPr>
                <w:rFonts w:ascii="Times New Roman" w:eastAsia="Times New Roman" w:hAnsi="Times New Roman" w:cs="Times New Roman"/>
                <w:sz w:val="24"/>
                <w:szCs w:val="24"/>
                <w:lang w:eastAsia="ru-RU"/>
              </w:rPr>
              <w:br/>
              <w:t>пунктов)</w:t>
            </w:r>
          </w:p>
        </w:tc>
        <w:tc>
          <w:tcPr>
            <w:tcW w:w="0" w:type="auto"/>
            <w:vMerge/>
            <w:tcBorders>
              <w:top w:val="outset" w:sz="6" w:space="0" w:color="000000"/>
              <w:left w:val="outset" w:sz="6" w:space="0" w:color="000000"/>
              <w:bottom w:val="outset" w:sz="6" w:space="0" w:color="000000"/>
              <w:right w:val="outset" w:sz="6" w:space="0" w:color="000000"/>
            </w:tcBorders>
            <w:hideMark/>
          </w:tcPr>
          <w:p w:rsidR="00DF62CE" w:rsidRPr="00DF62CE" w:rsidRDefault="00DF62CE" w:rsidP="00DF62CE">
            <w:pPr>
              <w:spacing w:after="0" w:line="240" w:lineRule="auto"/>
              <w:rPr>
                <w:rFonts w:ascii="Times New Roman" w:eastAsia="Times New Roman" w:hAnsi="Times New Roman" w:cs="Times New Roman"/>
                <w:sz w:val="24"/>
                <w:szCs w:val="24"/>
                <w:lang w:eastAsia="ru-RU"/>
              </w:rPr>
            </w:pPr>
          </w:p>
        </w:tc>
      </w:tr>
      <w:tr w:rsidR="00DF62CE" w:rsidRPr="00DF62CE" w:rsidTr="00DF62CE">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F62CE" w:rsidRPr="00DF62CE" w:rsidRDefault="00DF62CE" w:rsidP="00DF62CE">
            <w:pPr>
              <w:spacing w:after="0" w:line="240" w:lineRule="auto"/>
              <w:rPr>
                <w:rFonts w:ascii="Times New Roman" w:eastAsia="Times New Roman" w:hAnsi="Times New Roman" w:cs="Times New Roman"/>
                <w:sz w:val="24"/>
                <w:szCs w:val="24"/>
                <w:lang w:eastAsia="ru-RU"/>
              </w:rPr>
            </w:pPr>
          </w:p>
        </w:tc>
        <w:tc>
          <w:tcPr>
            <w:tcW w:w="468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челюстно-лицевой хирург</w:t>
            </w:r>
          </w:p>
        </w:tc>
        <w:tc>
          <w:tcPr>
            <w:tcW w:w="0" w:type="auto"/>
            <w:vMerge/>
            <w:tcBorders>
              <w:top w:val="outset" w:sz="6" w:space="0" w:color="000000"/>
              <w:left w:val="outset" w:sz="6" w:space="0" w:color="000000"/>
              <w:bottom w:val="outset" w:sz="6" w:space="0" w:color="000000"/>
              <w:right w:val="outset" w:sz="6" w:space="0" w:color="000000"/>
            </w:tcBorders>
            <w:hideMark/>
          </w:tcPr>
          <w:p w:rsidR="00DF62CE" w:rsidRPr="00DF62CE" w:rsidRDefault="00DF62CE" w:rsidP="00DF62CE">
            <w:pPr>
              <w:spacing w:after="0" w:line="240" w:lineRule="auto"/>
              <w:rPr>
                <w:rFonts w:ascii="Times New Roman" w:eastAsia="Times New Roman" w:hAnsi="Times New Roman" w:cs="Times New Roman"/>
                <w:sz w:val="24"/>
                <w:szCs w:val="24"/>
                <w:lang w:eastAsia="ru-RU"/>
              </w:rPr>
            </w:pPr>
          </w:p>
        </w:tc>
      </w:tr>
      <w:tr w:rsidR="00DF62CE" w:rsidRPr="00DF62CE" w:rsidTr="00DF62CE">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F62CE" w:rsidRPr="00DF62CE" w:rsidRDefault="00DF62CE" w:rsidP="00DF62CE">
            <w:pPr>
              <w:spacing w:after="0" w:line="240" w:lineRule="auto"/>
              <w:rPr>
                <w:rFonts w:ascii="Times New Roman" w:eastAsia="Times New Roman" w:hAnsi="Times New Roman" w:cs="Times New Roman"/>
                <w:sz w:val="24"/>
                <w:szCs w:val="24"/>
                <w:lang w:eastAsia="ru-RU"/>
              </w:rPr>
            </w:pPr>
          </w:p>
        </w:tc>
        <w:tc>
          <w:tcPr>
            <w:tcW w:w="468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пластический хирург</w:t>
            </w:r>
          </w:p>
        </w:tc>
        <w:tc>
          <w:tcPr>
            <w:tcW w:w="0" w:type="auto"/>
            <w:vMerge/>
            <w:tcBorders>
              <w:top w:val="outset" w:sz="6" w:space="0" w:color="000000"/>
              <w:left w:val="outset" w:sz="6" w:space="0" w:color="000000"/>
              <w:bottom w:val="outset" w:sz="6" w:space="0" w:color="000000"/>
              <w:right w:val="outset" w:sz="6" w:space="0" w:color="000000"/>
            </w:tcBorders>
            <w:hideMark/>
          </w:tcPr>
          <w:p w:rsidR="00DF62CE" w:rsidRPr="00DF62CE" w:rsidRDefault="00DF62CE" w:rsidP="00DF62CE">
            <w:pPr>
              <w:spacing w:after="0" w:line="240" w:lineRule="auto"/>
              <w:rPr>
                <w:rFonts w:ascii="Times New Roman" w:eastAsia="Times New Roman" w:hAnsi="Times New Roman" w:cs="Times New Roman"/>
                <w:sz w:val="24"/>
                <w:szCs w:val="24"/>
                <w:lang w:eastAsia="ru-RU"/>
              </w:rPr>
            </w:pPr>
          </w:p>
        </w:tc>
      </w:tr>
      <w:tr w:rsidR="00DF62CE" w:rsidRPr="00DF62CE" w:rsidTr="00DF62CE">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F62CE" w:rsidRPr="00DF62CE" w:rsidRDefault="00DF62CE" w:rsidP="00DF62CE">
            <w:pPr>
              <w:spacing w:after="0" w:line="240" w:lineRule="auto"/>
              <w:rPr>
                <w:rFonts w:ascii="Times New Roman" w:eastAsia="Times New Roman" w:hAnsi="Times New Roman" w:cs="Times New Roman"/>
                <w:sz w:val="24"/>
                <w:szCs w:val="24"/>
                <w:lang w:eastAsia="ru-RU"/>
              </w:rPr>
            </w:pPr>
          </w:p>
        </w:tc>
        <w:tc>
          <w:tcPr>
            <w:tcW w:w="468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камбустиолог</w:t>
            </w:r>
          </w:p>
        </w:tc>
        <w:tc>
          <w:tcPr>
            <w:tcW w:w="0" w:type="auto"/>
            <w:vMerge/>
            <w:tcBorders>
              <w:top w:val="outset" w:sz="6" w:space="0" w:color="000000"/>
              <w:left w:val="outset" w:sz="6" w:space="0" w:color="000000"/>
              <w:bottom w:val="outset" w:sz="6" w:space="0" w:color="000000"/>
              <w:right w:val="outset" w:sz="6" w:space="0" w:color="000000"/>
            </w:tcBorders>
            <w:hideMark/>
          </w:tcPr>
          <w:p w:rsidR="00DF62CE" w:rsidRPr="00DF62CE" w:rsidRDefault="00DF62CE" w:rsidP="00DF62CE">
            <w:pPr>
              <w:spacing w:after="0" w:line="240" w:lineRule="auto"/>
              <w:rPr>
                <w:rFonts w:ascii="Times New Roman" w:eastAsia="Times New Roman" w:hAnsi="Times New Roman" w:cs="Times New Roman"/>
                <w:sz w:val="24"/>
                <w:szCs w:val="24"/>
                <w:lang w:eastAsia="ru-RU"/>
              </w:rPr>
            </w:pPr>
          </w:p>
        </w:tc>
      </w:tr>
      <w:tr w:rsidR="00DF62CE" w:rsidRPr="00DF62CE" w:rsidTr="00DF62CE">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F62CE" w:rsidRPr="00DF62CE" w:rsidRDefault="00DF62CE" w:rsidP="00DF62CE">
            <w:pPr>
              <w:spacing w:after="0" w:line="240" w:lineRule="auto"/>
              <w:rPr>
                <w:rFonts w:ascii="Times New Roman" w:eastAsia="Times New Roman" w:hAnsi="Times New Roman" w:cs="Times New Roman"/>
                <w:sz w:val="24"/>
                <w:szCs w:val="24"/>
                <w:lang w:eastAsia="ru-RU"/>
              </w:rPr>
            </w:pPr>
          </w:p>
        </w:tc>
        <w:tc>
          <w:tcPr>
            <w:tcW w:w="468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офтальмолог</w:t>
            </w:r>
          </w:p>
        </w:tc>
        <w:tc>
          <w:tcPr>
            <w:tcW w:w="0" w:type="auto"/>
            <w:vMerge/>
            <w:tcBorders>
              <w:top w:val="outset" w:sz="6" w:space="0" w:color="000000"/>
              <w:left w:val="outset" w:sz="6" w:space="0" w:color="000000"/>
              <w:bottom w:val="outset" w:sz="6" w:space="0" w:color="000000"/>
              <w:right w:val="outset" w:sz="6" w:space="0" w:color="000000"/>
            </w:tcBorders>
            <w:hideMark/>
          </w:tcPr>
          <w:p w:rsidR="00DF62CE" w:rsidRPr="00DF62CE" w:rsidRDefault="00DF62CE" w:rsidP="00DF62CE">
            <w:pPr>
              <w:spacing w:after="0" w:line="240" w:lineRule="auto"/>
              <w:rPr>
                <w:rFonts w:ascii="Times New Roman" w:eastAsia="Times New Roman" w:hAnsi="Times New Roman" w:cs="Times New Roman"/>
                <w:sz w:val="24"/>
                <w:szCs w:val="24"/>
                <w:lang w:eastAsia="ru-RU"/>
              </w:rPr>
            </w:pPr>
          </w:p>
        </w:tc>
      </w:tr>
      <w:tr w:rsidR="00DF62CE" w:rsidRPr="00DF62CE" w:rsidTr="00DF62CE">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F62CE" w:rsidRPr="00DF62CE" w:rsidRDefault="00DF62CE" w:rsidP="00DF62CE">
            <w:pPr>
              <w:spacing w:after="0" w:line="240" w:lineRule="auto"/>
              <w:rPr>
                <w:rFonts w:ascii="Times New Roman" w:eastAsia="Times New Roman" w:hAnsi="Times New Roman" w:cs="Times New Roman"/>
                <w:sz w:val="24"/>
                <w:szCs w:val="24"/>
                <w:lang w:eastAsia="ru-RU"/>
              </w:rPr>
            </w:pPr>
          </w:p>
        </w:tc>
        <w:tc>
          <w:tcPr>
            <w:tcW w:w="468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оториноларинголог</w:t>
            </w:r>
          </w:p>
        </w:tc>
        <w:tc>
          <w:tcPr>
            <w:tcW w:w="0" w:type="auto"/>
            <w:vMerge/>
            <w:tcBorders>
              <w:top w:val="outset" w:sz="6" w:space="0" w:color="000000"/>
              <w:left w:val="outset" w:sz="6" w:space="0" w:color="000000"/>
              <w:bottom w:val="outset" w:sz="6" w:space="0" w:color="000000"/>
              <w:right w:val="outset" w:sz="6" w:space="0" w:color="000000"/>
            </w:tcBorders>
            <w:hideMark/>
          </w:tcPr>
          <w:p w:rsidR="00DF62CE" w:rsidRPr="00DF62CE" w:rsidRDefault="00DF62CE" w:rsidP="00DF62CE">
            <w:pPr>
              <w:spacing w:after="0" w:line="240" w:lineRule="auto"/>
              <w:rPr>
                <w:rFonts w:ascii="Times New Roman" w:eastAsia="Times New Roman" w:hAnsi="Times New Roman" w:cs="Times New Roman"/>
                <w:sz w:val="24"/>
                <w:szCs w:val="24"/>
                <w:lang w:eastAsia="ru-RU"/>
              </w:rPr>
            </w:pPr>
          </w:p>
        </w:tc>
      </w:tr>
      <w:tr w:rsidR="00DF62CE" w:rsidRPr="00DF62CE" w:rsidTr="00DF62CE">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F62CE" w:rsidRPr="00DF62CE" w:rsidRDefault="00DF62CE" w:rsidP="00DF62CE">
            <w:pPr>
              <w:spacing w:after="0" w:line="240" w:lineRule="auto"/>
              <w:rPr>
                <w:rFonts w:ascii="Times New Roman" w:eastAsia="Times New Roman" w:hAnsi="Times New Roman" w:cs="Times New Roman"/>
                <w:sz w:val="24"/>
                <w:szCs w:val="24"/>
                <w:lang w:eastAsia="ru-RU"/>
              </w:rPr>
            </w:pPr>
          </w:p>
        </w:tc>
        <w:tc>
          <w:tcPr>
            <w:tcW w:w="468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эндоскопист</w:t>
            </w:r>
          </w:p>
        </w:tc>
        <w:tc>
          <w:tcPr>
            <w:tcW w:w="0" w:type="auto"/>
            <w:vMerge/>
            <w:tcBorders>
              <w:top w:val="outset" w:sz="6" w:space="0" w:color="000000"/>
              <w:left w:val="outset" w:sz="6" w:space="0" w:color="000000"/>
              <w:bottom w:val="outset" w:sz="6" w:space="0" w:color="000000"/>
              <w:right w:val="outset" w:sz="6" w:space="0" w:color="000000"/>
            </w:tcBorders>
            <w:hideMark/>
          </w:tcPr>
          <w:p w:rsidR="00DF62CE" w:rsidRPr="00DF62CE" w:rsidRDefault="00DF62CE" w:rsidP="00DF62CE">
            <w:pPr>
              <w:spacing w:after="0" w:line="240" w:lineRule="auto"/>
              <w:rPr>
                <w:rFonts w:ascii="Times New Roman" w:eastAsia="Times New Roman" w:hAnsi="Times New Roman" w:cs="Times New Roman"/>
                <w:sz w:val="24"/>
                <w:szCs w:val="24"/>
                <w:lang w:eastAsia="ru-RU"/>
              </w:rPr>
            </w:pPr>
          </w:p>
        </w:tc>
      </w:tr>
      <w:tr w:rsidR="00DF62CE" w:rsidRPr="00DF62CE" w:rsidTr="00DF62CE">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F62CE" w:rsidRPr="00DF62CE" w:rsidRDefault="00DF62CE" w:rsidP="00DF62CE">
            <w:pPr>
              <w:spacing w:after="0" w:line="240" w:lineRule="auto"/>
              <w:rPr>
                <w:rFonts w:ascii="Times New Roman" w:eastAsia="Times New Roman" w:hAnsi="Times New Roman" w:cs="Times New Roman"/>
                <w:sz w:val="24"/>
                <w:szCs w:val="24"/>
                <w:lang w:eastAsia="ru-RU"/>
              </w:rPr>
            </w:pPr>
          </w:p>
        </w:tc>
        <w:tc>
          <w:tcPr>
            <w:tcW w:w="468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трансфузиолог</w:t>
            </w:r>
          </w:p>
        </w:tc>
        <w:tc>
          <w:tcPr>
            <w:tcW w:w="0" w:type="auto"/>
            <w:vMerge/>
            <w:tcBorders>
              <w:top w:val="outset" w:sz="6" w:space="0" w:color="000000"/>
              <w:left w:val="outset" w:sz="6" w:space="0" w:color="000000"/>
              <w:bottom w:val="outset" w:sz="6" w:space="0" w:color="000000"/>
              <w:right w:val="outset" w:sz="6" w:space="0" w:color="000000"/>
            </w:tcBorders>
            <w:hideMark/>
          </w:tcPr>
          <w:p w:rsidR="00DF62CE" w:rsidRPr="00DF62CE" w:rsidRDefault="00DF62CE" w:rsidP="00DF62CE">
            <w:pPr>
              <w:spacing w:after="0" w:line="240" w:lineRule="auto"/>
              <w:rPr>
                <w:rFonts w:ascii="Times New Roman" w:eastAsia="Times New Roman" w:hAnsi="Times New Roman" w:cs="Times New Roman"/>
                <w:sz w:val="24"/>
                <w:szCs w:val="24"/>
                <w:lang w:eastAsia="ru-RU"/>
              </w:rPr>
            </w:pPr>
          </w:p>
        </w:tc>
      </w:tr>
      <w:tr w:rsidR="00DF62CE" w:rsidRPr="00DF62CE" w:rsidTr="00DF62CE">
        <w:trPr>
          <w:tblCellSpacing w:w="0" w:type="dxa"/>
        </w:trPr>
        <w:tc>
          <w:tcPr>
            <w:tcW w:w="450" w:type="dxa"/>
            <w:vMerge w:val="restart"/>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2)</w:t>
            </w:r>
          </w:p>
        </w:tc>
        <w:tc>
          <w:tcPr>
            <w:tcW w:w="468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Средний медицинский персонал</w:t>
            </w:r>
          </w:p>
        </w:tc>
        <w:tc>
          <w:tcPr>
            <w:tcW w:w="0" w:type="auto"/>
            <w:vMerge/>
            <w:tcBorders>
              <w:top w:val="outset" w:sz="6" w:space="0" w:color="000000"/>
              <w:left w:val="outset" w:sz="6" w:space="0" w:color="000000"/>
              <w:bottom w:val="outset" w:sz="6" w:space="0" w:color="000000"/>
              <w:right w:val="outset" w:sz="6" w:space="0" w:color="000000"/>
            </w:tcBorders>
            <w:hideMark/>
          </w:tcPr>
          <w:p w:rsidR="00DF62CE" w:rsidRPr="00DF62CE" w:rsidRDefault="00DF62CE" w:rsidP="00DF62CE">
            <w:pPr>
              <w:spacing w:after="0" w:line="240" w:lineRule="auto"/>
              <w:rPr>
                <w:rFonts w:ascii="Times New Roman" w:eastAsia="Times New Roman" w:hAnsi="Times New Roman" w:cs="Times New Roman"/>
                <w:sz w:val="24"/>
                <w:szCs w:val="24"/>
                <w:lang w:eastAsia="ru-RU"/>
              </w:rPr>
            </w:pPr>
          </w:p>
        </w:tc>
      </w:tr>
      <w:tr w:rsidR="00DF62CE" w:rsidRPr="00DF62CE" w:rsidTr="00DF62CE">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F62CE" w:rsidRPr="00DF62CE" w:rsidRDefault="00DF62CE" w:rsidP="00DF62CE">
            <w:pPr>
              <w:spacing w:after="0" w:line="240" w:lineRule="auto"/>
              <w:rPr>
                <w:rFonts w:ascii="Times New Roman" w:eastAsia="Times New Roman" w:hAnsi="Times New Roman" w:cs="Times New Roman"/>
                <w:sz w:val="24"/>
                <w:szCs w:val="24"/>
                <w:lang w:eastAsia="ru-RU"/>
              </w:rPr>
            </w:pPr>
          </w:p>
        </w:tc>
        <w:tc>
          <w:tcPr>
            <w:tcW w:w="468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операционная медицинская сестра</w:t>
            </w:r>
          </w:p>
        </w:tc>
        <w:tc>
          <w:tcPr>
            <w:tcW w:w="0" w:type="auto"/>
            <w:vMerge/>
            <w:tcBorders>
              <w:top w:val="outset" w:sz="6" w:space="0" w:color="000000"/>
              <w:left w:val="outset" w:sz="6" w:space="0" w:color="000000"/>
              <w:bottom w:val="outset" w:sz="6" w:space="0" w:color="000000"/>
              <w:right w:val="outset" w:sz="6" w:space="0" w:color="000000"/>
            </w:tcBorders>
            <w:hideMark/>
          </w:tcPr>
          <w:p w:rsidR="00DF62CE" w:rsidRPr="00DF62CE" w:rsidRDefault="00DF62CE" w:rsidP="00DF62CE">
            <w:pPr>
              <w:spacing w:after="0" w:line="240" w:lineRule="auto"/>
              <w:rPr>
                <w:rFonts w:ascii="Times New Roman" w:eastAsia="Times New Roman" w:hAnsi="Times New Roman" w:cs="Times New Roman"/>
                <w:sz w:val="24"/>
                <w:szCs w:val="24"/>
                <w:lang w:eastAsia="ru-RU"/>
              </w:rPr>
            </w:pPr>
          </w:p>
        </w:tc>
      </w:tr>
      <w:tr w:rsidR="00DF62CE" w:rsidRPr="00DF62CE" w:rsidTr="00DF62CE">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F62CE" w:rsidRPr="00DF62CE" w:rsidRDefault="00DF62CE" w:rsidP="00DF62CE">
            <w:pPr>
              <w:spacing w:after="0" w:line="240" w:lineRule="auto"/>
              <w:rPr>
                <w:rFonts w:ascii="Times New Roman" w:eastAsia="Times New Roman" w:hAnsi="Times New Roman" w:cs="Times New Roman"/>
                <w:sz w:val="24"/>
                <w:szCs w:val="24"/>
                <w:lang w:eastAsia="ru-RU"/>
              </w:rPr>
            </w:pPr>
          </w:p>
        </w:tc>
        <w:tc>
          <w:tcPr>
            <w:tcW w:w="468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акушерка родильного отделения</w:t>
            </w:r>
          </w:p>
        </w:tc>
        <w:tc>
          <w:tcPr>
            <w:tcW w:w="0" w:type="auto"/>
            <w:vMerge/>
            <w:tcBorders>
              <w:top w:val="outset" w:sz="6" w:space="0" w:color="000000"/>
              <w:left w:val="outset" w:sz="6" w:space="0" w:color="000000"/>
              <w:bottom w:val="outset" w:sz="6" w:space="0" w:color="000000"/>
              <w:right w:val="outset" w:sz="6" w:space="0" w:color="000000"/>
            </w:tcBorders>
            <w:hideMark/>
          </w:tcPr>
          <w:p w:rsidR="00DF62CE" w:rsidRPr="00DF62CE" w:rsidRDefault="00DF62CE" w:rsidP="00DF62CE">
            <w:pPr>
              <w:spacing w:after="0" w:line="240" w:lineRule="auto"/>
              <w:rPr>
                <w:rFonts w:ascii="Times New Roman" w:eastAsia="Times New Roman" w:hAnsi="Times New Roman" w:cs="Times New Roman"/>
                <w:sz w:val="24"/>
                <w:szCs w:val="24"/>
                <w:lang w:eastAsia="ru-RU"/>
              </w:rPr>
            </w:pPr>
          </w:p>
        </w:tc>
      </w:tr>
      <w:tr w:rsidR="00DF62CE" w:rsidRPr="00DF62CE" w:rsidTr="00DF62CE">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F62CE" w:rsidRPr="00DF62CE" w:rsidRDefault="00DF62CE" w:rsidP="00DF62CE">
            <w:pPr>
              <w:spacing w:after="0" w:line="240" w:lineRule="auto"/>
              <w:rPr>
                <w:rFonts w:ascii="Times New Roman" w:eastAsia="Times New Roman" w:hAnsi="Times New Roman" w:cs="Times New Roman"/>
                <w:sz w:val="24"/>
                <w:szCs w:val="24"/>
                <w:lang w:eastAsia="ru-RU"/>
              </w:rPr>
            </w:pPr>
          </w:p>
        </w:tc>
        <w:tc>
          <w:tcPr>
            <w:tcW w:w="468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медицинская сестра - анестезист</w:t>
            </w:r>
            <w:r w:rsidRPr="00DF62CE">
              <w:rPr>
                <w:rFonts w:ascii="Times New Roman" w:eastAsia="Times New Roman" w:hAnsi="Times New Roman" w:cs="Times New Roman"/>
                <w:sz w:val="24"/>
                <w:szCs w:val="24"/>
                <w:lang w:eastAsia="ru-RU"/>
              </w:rPr>
              <w:br/>
              <w:t>отделений реаниматологии и</w:t>
            </w:r>
            <w:r w:rsidRPr="00DF62CE">
              <w:rPr>
                <w:rFonts w:ascii="Times New Roman" w:eastAsia="Times New Roman" w:hAnsi="Times New Roman" w:cs="Times New Roman"/>
                <w:sz w:val="24"/>
                <w:szCs w:val="24"/>
                <w:lang w:eastAsia="ru-RU"/>
              </w:rPr>
              <w:br/>
              <w:t>анестезиологии</w:t>
            </w:r>
          </w:p>
        </w:tc>
        <w:tc>
          <w:tcPr>
            <w:tcW w:w="0" w:type="auto"/>
            <w:vMerge/>
            <w:tcBorders>
              <w:top w:val="outset" w:sz="6" w:space="0" w:color="000000"/>
              <w:left w:val="outset" w:sz="6" w:space="0" w:color="000000"/>
              <w:bottom w:val="outset" w:sz="6" w:space="0" w:color="000000"/>
              <w:right w:val="outset" w:sz="6" w:space="0" w:color="000000"/>
            </w:tcBorders>
            <w:hideMark/>
          </w:tcPr>
          <w:p w:rsidR="00DF62CE" w:rsidRPr="00DF62CE" w:rsidRDefault="00DF62CE" w:rsidP="00DF62CE">
            <w:pPr>
              <w:spacing w:after="0" w:line="240" w:lineRule="auto"/>
              <w:rPr>
                <w:rFonts w:ascii="Times New Roman" w:eastAsia="Times New Roman" w:hAnsi="Times New Roman" w:cs="Times New Roman"/>
                <w:sz w:val="24"/>
                <w:szCs w:val="24"/>
                <w:lang w:eastAsia="ru-RU"/>
              </w:rPr>
            </w:pPr>
          </w:p>
        </w:tc>
      </w:tr>
      <w:tr w:rsidR="00DF62CE" w:rsidRPr="00DF62CE" w:rsidTr="00DF62CE">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F62CE" w:rsidRPr="00DF62CE" w:rsidRDefault="00DF62CE" w:rsidP="00DF62CE">
            <w:pPr>
              <w:spacing w:after="0" w:line="240" w:lineRule="auto"/>
              <w:rPr>
                <w:rFonts w:ascii="Times New Roman" w:eastAsia="Times New Roman" w:hAnsi="Times New Roman" w:cs="Times New Roman"/>
                <w:sz w:val="24"/>
                <w:szCs w:val="24"/>
                <w:lang w:eastAsia="ru-RU"/>
              </w:rPr>
            </w:pPr>
          </w:p>
        </w:tc>
        <w:tc>
          <w:tcPr>
            <w:tcW w:w="468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медицинская сестра палаты</w:t>
            </w:r>
            <w:r w:rsidRPr="00DF62CE">
              <w:rPr>
                <w:rFonts w:ascii="Times New Roman" w:eastAsia="Times New Roman" w:hAnsi="Times New Roman" w:cs="Times New Roman"/>
                <w:sz w:val="24"/>
                <w:szCs w:val="24"/>
                <w:lang w:eastAsia="ru-RU"/>
              </w:rPr>
              <w:br/>
              <w:t>интенсивной терапии</w:t>
            </w:r>
          </w:p>
        </w:tc>
        <w:tc>
          <w:tcPr>
            <w:tcW w:w="0" w:type="auto"/>
            <w:vMerge/>
            <w:tcBorders>
              <w:top w:val="outset" w:sz="6" w:space="0" w:color="000000"/>
              <w:left w:val="outset" w:sz="6" w:space="0" w:color="000000"/>
              <w:bottom w:val="outset" w:sz="6" w:space="0" w:color="000000"/>
              <w:right w:val="outset" w:sz="6" w:space="0" w:color="000000"/>
            </w:tcBorders>
            <w:hideMark/>
          </w:tcPr>
          <w:p w:rsidR="00DF62CE" w:rsidRPr="00DF62CE" w:rsidRDefault="00DF62CE" w:rsidP="00DF62CE">
            <w:pPr>
              <w:spacing w:after="0" w:line="240" w:lineRule="auto"/>
              <w:rPr>
                <w:rFonts w:ascii="Times New Roman" w:eastAsia="Times New Roman" w:hAnsi="Times New Roman" w:cs="Times New Roman"/>
                <w:sz w:val="24"/>
                <w:szCs w:val="24"/>
                <w:lang w:eastAsia="ru-RU"/>
              </w:rPr>
            </w:pPr>
          </w:p>
        </w:tc>
      </w:tr>
      <w:tr w:rsidR="00DF62CE" w:rsidRPr="00DF62CE" w:rsidTr="00DF62CE">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F62CE" w:rsidRPr="00DF62CE" w:rsidRDefault="00DF62CE" w:rsidP="00DF62CE">
            <w:pPr>
              <w:spacing w:after="0" w:line="240" w:lineRule="auto"/>
              <w:rPr>
                <w:rFonts w:ascii="Times New Roman" w:eastAsia="Times New Roman" w:hAnsi="Times New Roman" w:cs="Times New Roman"/>
                <w:sz w:val="24"/>
                <w:szCs w:val="24"/>
                <w:lang w:eastAsia="ru-RU"/>
              </w:rPr>
            </w:pPr>
          </w:p>
        </w:tc>
        <w:tc>
          <w:tcPr>
            <w:tcW w:w="468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медицинская сестра</w:t>
            </w:r>
            <w:r w:rsidRPr="00DF62CE">
              <w:rPr>
                <w:rFonts w:ascii="Times New Roman" w:eastAsia="Times New Roman" w:hAnsi="Times New Roman" w:cs="Times New Roman"/>
                <w:sz w:val="24"/>
                <w:szCs w:val="24"/>
                <w:lang w:eastAsia="ru-RU"/>
              </w:rPr>
              <w:br/>
              <w:t>травматологических пунктов</w:t>
            </w:r>
          </w:p>
        </w:tc>
        <w:tc>
          <w:tcPr>
            <w:tcW w:w="0" w:type="auto"/>
            <w:vMerge/>
            <w:tcBorders>
              <w:top w:val="outset" w:sz="6" w:space="0" w:color="000000"/>
              <w:left w:val="outset" w:sz="6" w:space="0" w:color="000000"/>
              <w:bottom w:val="outset" w:sz="6" w:space="0" w:color="000000"/>
              <w:right w:val="outset" w:sz="6" w:space="0" w:color="000000"/>
            </w:tcBorders>
            <w:hideMark/>
          </w:tcPr>
          <w:p w:rsidR="00DF62CE" w:rsidRPr="00DF62CE" w:rsidRDefault="00DF62CE" w:rsidP="00DF62CE">
            <w:pPr>
              <w:spacing w:after="0" w:line="240" w:lineRule="auto"/>
              <w:rPr>
                <w:rFonts w:ascii="Times New Roman" w:eastAsia="Times New Roman" w:hAnsi="Times New Roman" w:cs="Times New Roman"/>
                <w:sz w:val="24"/>
                <w:szCs w:val="24"/>
                <w:lang w:eastAsia="ru-RU"/>
              </w:rPr>
            </w:pPr>
          </w:p>
        </w:tc>
      </w:tr>
      <w:tr w:rsidR="00DF62CE" w:rsidRPr="00DF62CE" w:rsidTr="00DF62CE">
        <w:trPr>
          <w:tblCellSpacing w:w="0" w:type="dxa"/>
        </w:trPr>
        <w:tc>
          <w:tcPr>
            <w:tcW w:w="45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3</w:t>
            </w:r>
          </w:p>
        </w:tc>
        <w:tc>
          <w:tcPr>
            <w:tcW w:w="468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Специалисты хирургического</w:t>
            </w:r>
            <w:r w:rsidRPr="00DF62CE">
              <w:rPr>
                <w:rFonts w:ascii="Times New Roman" w:eastAsia="Times New Roman" w:hAnsi="Times New Roman" w:cs="Times New Roman"/>
                <w:sz w:val="24"/>
                <w:szCs w:val="24"/>
                <w:lang w:eastAsia="ru-RU"/>
              </w:rPr>
              <w:br/>
              <w:t>профиля, в том числе детских</w:t>
            </w:r>
            <w:r w:rsidRPr="00DF62CE">
              <w:rPr>
                <w:rFonts w:ascii="Times New Roman" w:eastAsia="Times New Roman" w:hAnsi="Times New Roman" w:cs="Times New Roman"/>
                <w:sz w:val="24"/>
                <w:szCs w:val="24"/>
                <w:lang w:eastAsia="ru-RU"/>
              </w:rPr>
              <w:br/>
              <w:t>амбулаторных организаций:</w:t>
            </w:r>
          </w:p>
        </w:tc>
        <w:tc>
          <w:tcPr>
            <w:tcW w:w="3540" w:type="dxa"/>
            <w:vMerge w:val="restart"/>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Те же критерии, что и в</w:t>
            </w:r>
            <w:r w:rsidRPr="00DF62CE">
              <w:rPr>
                <w:rFonts w:ascii="Times New Roman" w:eastAsia="Times New Roman" w:hAnsi="Times New Roman" w:cs="Times New Roman"/>
                <w:sz w:val="24"/>
                <w:szCs w:val="24"/>
                <w:lang w:eastAsia="ru-RU"/>
              </w:rPr>
              <w:br/>
              <w:t>пункте 1, но в легкой</w:t>
            </w:r>
            <w:r w:rsidRPr="00DF62CE">
              <w:rPr>
                <w:rFonts w:ascii="Times New Roman" w:eastAsia="Times New Roman" w:hAnsi="Times New Roman" w:cs="Times New Roman"/>
                <w:sz w:val="24"/>
                <w:szCs w:val="24"/>
                <w:lang w:eastAsia="ru-RU"/>
              </w:rPr>
              <w:br/>
              <w:t>степени нагрузки</w:t>
            </w:r>
          </w:p>
        </w:tc>
      </w:tr>
      <w:tr w:rsidR="00DF62CE" w:rsidRPr="00DF62CE" w:rsidTr="00DF62CE">
        <w:trPr>
          <w:tblCellSpacing w:w="0" w:type="dxa"/>
        </w:trPr>
        <w:tc>
          <w:tcPr>
            <w:tcW w:w="450" w:type="dxa"/>
            <w:vMerge w:val="restart"/>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1)</w:t>
            </w:r>
          </w:p>
        </w:tc>
        <w:tc>
          <w:tcPr>
            <w:tcW w:w="468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врачи:</w:t>
            </w:r>
          </w:p>
        </w:tc>
        <w:tc>
          <w:tcPr>
            <w:tcW w:w="0" w:type="auto"/>
            <w:vMerge/>
            <w:tcBorders>
              <w:top w:val="outset" w:sz="6" w:space="0" w:color="000000"/>
              <w:left w:val="outset" w:sz="6" w:space="0" w:color="000000"/>
              <w:bottom w:val="outset" w:sz="6" w:space="0" w:color="000000"/>
              <w:right w:val="outset" w:sz="6" w:space="0" w:color="000000"/>
            </w:tcBorders>
            <w:hideMark/>
          </w:tcPr>
          <w:p w:rsidR="00DF62CE" w:rsidRPr="00DF62CE" w:rsidRDefault="00DF62CE" w:rsidP="00DF62CE">
            <w:pPr>
              <w:spacing w:after="0" w:line="240" w:lineRule="auto"/>
              <w:rPr>
                <w:rFonts w:ascii="Times New Roman" w:eastAsia="Times New Roman" w:hAnsi="Times New Roman" w:cs="Times New Roman"/>
                <w:sz w:val="24"/>
                <w:szCs w:val="24"/>
                <w:lang w:eastAsia="ru-RU"/>
              </w:rPr>
            </w:pPr>
          </w:p>
        </w:tc>
      </w:tr>
      <w:tr w:rsidR="00DF62CE" w:rsidRPr="00DF62CE" w:rsidTr="00DF62CE">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F62CE" w:rsidRPr="00DF62CE" w:rsidRDefault="00DF62CE" w:rsidP="00DF62CE">
            <w:pPr>
              <w:spacing w:after="0" w:line="240" w:lineRule="auto"/>
              <w:rPr>
                <w:rFonts w:ascii="Times New Roman" w:eastAsia="Times New Roman" w:hAnsi="Times New Roman" w:cs="Times New Roman"/>
                <w:sz w:val="24"/>
                <w:szCs w:val="24"/>
                <w:lang w:eastAsia="ru-RU"/>
              </w:rPr>
            </w:pPr>
          </w:p>
        </w:tc>
        <w:tc>
          <w:tcPr>
            <w:tcW w:w="468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хирург</w:t>
            </w:r>
          </w:p>
        </w:tc>
        <w:tc>
          <w:tcPr>
            <w:tcW w:w="0" w:type="auto"/>
            <w:vMerge/>
            <w:tcBorders>
              <w:top w:val="outset" w:sz="6" w:space="0" w:color="000000"/>
              <w:left w:val="outset" w:sz="6" w:space="0" w:color="000000"/>
              <w:bottom w:val="outset" w:sz="6" w:space="0" w:color="000000"/>
              <w:right w:val="outset" w:sz="6" w:space="0" w:color="000000"/>
            </w:tcBorders>
            <w:hideMark/>
          </w:tcPr>
          <w:p w:rsidR="00DF62CE" w:rsidRPr="00DF62CE" w:rsidRDefault="00DF62CE" w:rsidP="00DF62CE">
            <w:pPr>
              <w:spacing w:after="0" w:line="240" w:lineRule="auto"/>
              <w:rPr>
                <w:rFonts w:ascii="Times New Roman" w:eastAsia="Times New Roman" w:hAnsi="Times New Roman" w:cs="Times New Roman"/>
                <w:sz w:val="24"/>
                <w:szCs w:val="24"/>
                <w:lang w:eastAsia="ru-RU"/>
              </w:rPr>
            </w:pPr>
          </w:p>
        </w:tc>
      </w:tr>
      <w:tr w:rsidR="00DF62CE" w:rsidRPr="00DF62CE" w:rsidTr="00DF62CE">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F62CE" w:rsidRPr="00DF62CE" w:rsidRDefault="00DF62CE" w:rsidP="00DF62CE">
            <w:pPr>
              <w:spacing w:after="0" w:line="240" w:lineRule="auto"/>
              <w:rPr>
                <w:rFonts w:ascii="Times New Roman" w:eastAsia="Times New Roman" w:hAnsi="Times New Roman" w:cs="Times New Roman"/>
                <w:sz w:val="24"/>
                <w:szCs w:val="24"/>
                <w:lang w:eastAsia="ru-RU"/>
              </w:rPr>
            </w:pPr>
          </w:p>
        </w:tc>
        <w:tc>
          <w:tcPr>
            <w:tcW w:w="468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уролог</w:t>
            </w:r>
          </w:p>
        </w:tc>
        <w:tc>
          <w:tcPr>
            <w:tcW w:w="0" w:type="auto"/>
            <w:vMerge/>
            <w:tcBorders>
              <w:top w:val="outset" w:sz="6" w:space="0" w:color="000000"/>
              <w:left w:val="outset" w:sz="6" w:space="0" w:color="000000"/>
              <w:bottom w:val="outset" w:sz="6" w:space="0" w:color="000000"/>
              <w:right w:val="outset" w:sz="6" w:space="0" w:color="000000"/>
            </w:tcBorders>
            <w:hideMark/>
          </w:tcPr>
          <w:p w:rsidR="00DF62CE" w:rsidRPr="00DF62CE" w:rsidRDefault="00DF62CE" w:rsidP="00DF62CE">
            <w:pPr>
              <w:spacing w:after="0" w:line="240" w:lineRule="auto"/>
              <w:rPr>
                <w:rFonts w:ascii="Times New Roman" w:eastAsia="Times New Roman" w:hAnsi="Times New Roman" w:cs="Times New Roman"/>
                <w:sz w:val="24"/>
                <w:szCs w:val="24"/>
                <w:lang w:eastAsia="ru-RU"/>
              </w:rPr>
            </w:pPr>
          </w:p>
        </w:tc>
      </w:tr>
      <w:tr w:rsidR="00DF62CE" w:rsidRPr="00DF62CE" w:rsidTr="00DF62CE">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F62CE" w:rsidRPr="00DF62CE" w:rsidRDefault="00DF62CE" w:rsidP="00DF62CE">
            <w:pPr>
              <w:spacing w:after="0" w:line="240" w:lineRule="auto"/>
              <w:rPr>
                <w:rFonts w:ascii="Times New Roman" w:eastAsia="Times New Roman" w:hAnsi="Times New Roman" w:cs="Times New Roman"/>
                <w:sz w:val="24"/>
                <w:szCs w:val="24"/>
                <w:lang w:eastAsia="ru-RU"/>
              </w:rPr>
            </w:pPr>
          </w:p>
        </w:tc>
        <w:tc>
          <w:tcPr>
            <w:tcW w:w="468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онколог-хирург</w:t>
            </w:r>
          </w:p>
        </w:tc>
        <w:tc>
          <w:tcPr>
            <w:tcW w:w="0" w:type="auto"/>
            <w:vMerge/>
            <w:tcBorders>
              <w:top w:val="outset" w:sz="6" w:space="0" w:color="000000"/>
              <w:left w:val="outset" w:sz="6" w:space="0" w:color="000000"/>
              <w:bottom w:val="outset" w:sz="6" w:space="0" w:color="000000"/>
              <w:right w:val="outset" w:sz="6" w:space="0" w:color="000000"/>
            </w:tcBorders>
            <w:hideMark/>
          </w:tcPr>
          <w:p w:rsidR="00DF62CE" w:rsidRPr="00DF62CE" w:rsidRDefault="00DF62CE" w:rsidP="00DF62CE">
            <w:pPr>
              <w:spacing w:after="0" w:line="240" w:lineRule="auto"/>
              <w:rPr>
                <w:rFonts w:ascii="Times New Roman" w:eastAsia="Times New Roman" w:hAnsi="Times New Roman" w:cs="Times New Roman"/>
                <w:sz w:val="24"/>
                <w:szCs w:val="24"/>
                <w:lang w:eastAsia="ru-RU"/>
              </w:rPr>
            </w:pPr>
          </w:p>
        </w:tc>
      </w:tr>
      <w:tr w:rsidR="00DF62CE" w:rsidRPr="00DF62CE" w:rsidTr="00DF62CE">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F62CE" w:rsidRPr="00DF62CE" w:rsidRDefault="00DF62CE" w:rsidP="00DF62CE">
            <w:pPr>
              <w:spacing w:after="0" w:line="240" w:lineRule="auto"/>
              <w:rPr>
                <w:rFonts w:ascii="Times New Roman" w:eastAsia="Times New Roman" w:hAnsi="Times New Roman" w:cs="Times New Roman"/>
                <w:sz w:val="24"/>
                <w:szCs w:val="24"/>
                <w:lang w:eastAsia="ru-RU"/>
              </w:rPr>
            </w:pPr>
          </w:p>
        </w:tc>
        <w:tc>
          <w:tcPr>
            <w:tcW w:w="468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маммолог</w:t>
            </w:r>
          </w:p>
        </w:tc>
        <w:tc>
          <w:tcPr>
            <w:tcW w:w="0" w:type="auto"/>
            <w:vMerge/>
            <w:tcBorders>
              <w:top w:val="outset" w:sz="6" w:space="0" w:color="000000"/>
              <w:left w:val="outset" w:sz="6" w:space="0" w:color="000000"/>
              <w:bottom w:val="outset" w:sz="6" w:space="0" w:color="000000"/>
              <w:right w:val="outset" w:sz="6" w:space="0" w:color="000000"/>
            </w:tcBorders>
            <w:hideMark/>
          </w:tcPr>
          <w:p w:rsidR="00DF62CE" w:rsidRPr="00DF62CE" w:rsidRDefault="00DF62CE" w:rsidP="00DF62CE">
            <w:pPr>
              <w:spacing w:after="0" w:line="240" w:lineRule="auto"/>
              <w:rPr>
                <w:rFonts w:ascii="Times New Roman" w:eastAsia="Times New Roman" w:hAnsi="Times New Roman" w:cs="Times New Roman"/>
                <w:sz w:val="24"/>
                <w:szCs w:val="24"/>
                <w:lang w:eastAsia="ru-RU"/>
              </w:rPr>
            </w:pPr>
          </w:p>
        </w:tc>
      </w:tr>
      <w:tr w:rsidR="00DF62CE" w:rsidRPr="00DF62CE" w:rsidTr="00DF62CE">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F62CE" w:rsidRPr="00DF62CE" w:rsidRDefault="00DF62CE" w:rsidP="00DF62CE">
            <w:pPr>
              <w:spacing w:after="0" w:line="240" w:lineRule="auto"/>
              <w:rPr>
                <w:rFonts w:ascii="Times New Roman" w:eastAsia="Times New Roman" w:hAnsi="Times New Roman" w:cs="Times New Roman"/>
                <w:sz w:val="24"/>
                <w:szCs w:val="24"/>
                <w:lang w:eastAsia="ru-RU"/>
              </w:rPr>
            </w:pPr>
          </w:p>
        </w:tc>
        <w:tc>
          <w:tcPr>
            <w:tcW w:w="468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травматолог-ортопед</w:t>
            </w:r>
          </w:p>
        </w:tc>
        <w:tc>
          <w:tcPr>
            <w:tcW w:w="0" w:type="auto"/>
            <w:vMerge/>
            <w:tcBorders>
              <w:top w:val="outset" w:sz="6" w:space="0" w:color="000000"/>
              <w:left w:val="outset" w:sz="6" w:space="0" w:color="000000"/>
              <w:bottom w:val="outset" w:sz="6" w:space="0" w:color="000000"/>
              <w:right w:val="outset" w:sz="6" w:space="0" w:color="000000"/>
            </w:tcBorders>
            <w:hideMark/>
          </w:tcPr>
          <w:p w:rsidR="00DF62CE" w:rsidRPr="00DF62CE" w:rsidRDefault="00DF62CE" w:rsidP="00DF62CE">
            <w:pPr>
              <w:spacing w:after="0" w:line="240" w:lineRule="auto"/>
              <w:rPr>
                <w:rFonts w:ascii="Times New Roman" w:eastAsia="Times New Roman" w:hAnsi="Times New Roman" w:cs="Times New Roman"/>
                <w:sz w:val="24"/>
                <w:szCs w:val="24"/>
                <w:lang w:eastAsia="ru-RU"/>
              </w:rPr>
            </w:pPr>
          </w:p>
        </w:tc>
      </w:tr>
      <w:tr w:rsidR="00DF62CE" w:rsidRPr="00DF62CE" w:rsidTr="00DF62CE">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F62CE" w:rsidRPr="00DF62CE" w:rsidRDefault="00DF62CE" w:rsidP="00DF62CE">
            <w:pPr>
              <w:spacing w:after="0" w:line="240" w:lineRule="auto"/>
              <w:rPr>
                <w:rFonts w:ascii="Times New Roman" w:eastAsia="Times New Roman" w:hAnsi="Times New Roman" w:cs="Times New Roman"/>
                <w:sz w:val="24"/>
                <w:szCs w:val="24"/>
                <w:lang w:eastAsia="ru-RU"/>
              </w:rPr>
            </w:pPr>
          </w:p>
        </w:tc>
        <w:tc>
          <w:tcPr>
            <w:tcW w:w="468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офтальмолог</w:t>
            </w:r>
          </w:p>
        </w:tc>
        <w:tc>
          <w:tcPr>
            <w:tcW w:w="0" w:type="auto"/>
            <w:vMerge/>
            <w:tcBorders>
              <w:top w:val="outset" w:sz="6" w:space="0" w:color="000000"/>
              <w:left w:val="outset" w:sz="6" w:space="0" w:color="000000"/>
              <w:bottom w:val="outset" w:sz="6" w:space="0" w:color="000000"/>
              <w:right w:val="outset" w:sz="6" w:space="0" w:color="000000"/>
            </w:tcBorders>
            <w:hideMark/>
          </w:tcPr>
          <w:p w:rsidR="00DF62CE" w:rsidRPr="00DF62CE" w:rsidRDefault="00DF62CE" w:rsidP="00DF62CE">
            <w:pPr>
              <w:spacing w:after="0" w:line="240" w:lineRule="auto"/>
              <w:rPr>
                <w:rFonts w:ascii="Times New Roman" w:eastAsia="Times New Roman" w:hAnsi="Times New Roman" w:cs="Times New Roman"/>
                <w:sz w:val="24"/>
                <w:szCs w:val="24"/>
                <w:lang w:eastAsia="ru-RU"/>
              </w:rPr>
            </w:pPr>
          </w:p>
        </w:tc>
      </w:tr>
      <w:tr w:rsidR="00DF62CE" w:rsidRPr="00DF62CE" w:rsidTr="00DF62CE">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F62CE" w:rsidRPr="00DF62CE" w:rsidRDefault="00DF62CE" w:rsidP="00DF62CE">
            <w:pPr>
              <w:spacing w:after="0" w:line="240" w:lineRule="auto"/>
              <w:rPr>
                <w:rFonts w:ascii="Times New Roman" w:eastAsia="Times New Roman" w:hAnsi="Times New Roman" w:cs="Times New Roman"/>
                <w:sz w:val="24"/>
                <w:szCs w:val="24"/>
                <w:lang w:eastAsia="ru-RU"/>
              </w:rPr>
            </w:pPr>
          </w:p>
        </w:tc>
        <w:tc>
          <w:tcPr>
            <w:tcW w:w="468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оториноларинголог</w:t>
            </w:r>
          </w:p>
        </w:tc>
        <w:tc>
          <w:tcPr>
            <w:tcW w:w="0" w:type="auto"/>
            <w:vMerge/>
            <w:tcBorders>
              <w:top w:val="outset" w:sz="6" w:space="0" w:color="000000"/>
              <w:left w:val="outset" w:sz="6" w:space="0" w:color="000000"/>
              <w:bottom w:val="outset" w:sz="6" w:space="0" w:color="000000"/>
              <w:right w:val="outset" w:sz="6" w:space="0" w:color="000000"/>
            </w:tcBorders>
            <w:hideMark/>
          </w:tcPr>
          <w:p w:rsidR="00DF62CE" w:rsidRPr="00DF62CE" w:rsidRDefault="00DF62CE" w:rsidP="00DF62CE">
            <w:pPr>
              <w:spacing w:after="0" w:line="240" w:lineRule="auto"/>
              <w:rPr>
                <w:rFonts w:ascii="Times New Roman" w:eastAsia="Times New Roman" w:hAnsi="Times New Roman" w:cs="Times New Roman"/>
                <w:sz w:val="24"/>
                <w:szCs w:val="24"/>
                <w:lang w:eastAsia="ru-RU"/>
              </w:rPr>
            </w:pPr>
          </w:p>
        </w:tc>
      </w:tr>
      <w:tr w:rsidR="00DF62CE" w:rsidRPr="00DF62CE" w:rsidTr="00DF62CE">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F62CE" w:rsidRPr="00DF62CE" w:rsidRDefault="00DF62CE" w:rsidP="00DF62CE">
            <w:pPr>
              <w:spacing w:after="0" w:line="240" w:lineRule="auto"/>
              <w:rPr>
                <w:rFonts w:ascii="Times New Roman" w:eastAsia="Times New Roman" w:hAnsi="Times New Roman" w:cs="Times New Roman"/>
                <w:sz w:val="24"/>
                <w:szCs w:val="24"/>
                <w:lang w:eastAsia="ru-RU"/>
              </w:rPr>
            </w:pPr>
          </w:p>
        </w:tc>
        <w:tc>
          <w:tcPr>
            <w:tcW w:w="468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стоматолог-хирург</w:t>
            </w:r>
          </w:p>
        </w:tc>
        <w:tc>
          <w:tcPr>
            <w:tcW w:w="0" w:type="auto"/>
            <w:vMerge/>
            <w:tcBorders>
              <w:top w:val="outset" w:sz="6" w:space="0" w:color="000000"/>
              <w:left w:val="outset" w:sz="6" w:space="0" w:color="000000"/>
              <w:bottom w:val="outset" w:sz="6" w:space="0" w:color="000000"/>
              <w:right w:val="outset" w:sz="6" w:space="0" w:color="000000"/>
            </w:tcBorders>
            <w:hideMark/>
          </w:tcPr>
          <w:p w:rsidR="00DF62CE" w:rsidRPr="00DF62CE" w:rsidRDefault="00DF62CE" w:rsidP="00DF62CE">
            <w:pPr>
              <w:spacing w:after="0" w:line="240" w:lineRule="auto"/>
              <w:rPr>
                <w:rFonts w:ascii="Times New Roman" w:eastAsia="Times New Roman" w:hAnsi="Times New Roman" w:cs="Times New Roman"/>
                <w:sz w:val="24"/>
                <w:szCs w:val="24"/>
                <w:lang w:eastAsia="ru-RU"/>
              </w:rPr>
            </w:pPr>
          </w:p>
        </w:tc>
      </w:tr>
      <w:tr w:rsidR="00DF62CE" w:rsidRPr="00DF62CE" w:rsidTr="00DF62CE">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F62CE" w:rsidRPr="00DF62CE" w:rsidRDefault="00DF62CE" w:rsidP="00DF62CE">
            <w:pPr>
              <w:spacing w:after="0" w:line="240" w:lineRule="auto"/>
              <w:rPr>
                <w:rFonts w:ascii="Times New Roman" w:eastAsia="Times New Roman" w:hAnsi="Times New Roman" w:cs="Times New Roman"/>
                <w:sz w:val="24"/>
                <w:szCs w:val="24"/>
                <w:lang w:eastAsia="ru-RU"/>
              </w:rPr>
            </w:pPr>
          </w:p>
        </w:tc>
        <w:tc>
          <w:tcPr>
            <w:tcW w:w="468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акушер-гинеколог</w:t>
            </w:r>
          </w:p>
        </w:tc>
        <w:tc>
          <w:tcPr>
            <w:tcW w:w="0" w:type="auto"/>
            <w:vMerge/>
            <w:tcBorders>
              <w:top w:val="outset" w:sz="6" w:space="0" w:color="000000"/>
              <w:left w:val="outset" w:sz="6" w:space="0" w:color="000000"/>
              <w:bottom w:val="outset" w:sz="6" w:space="0" w:color="000000"/>
              <w:right w:val="outset" w:sz="6" w:space="0" w:color="000000"/>
            </w:tcBorders>
            <w:hideMark/>
          </w:tcPr>
          <w:p w:rsidR="00DF62CE" w:rsidRPr="00DF62CE" w:rsidRDefault="00DF62CE" w:rsidP="00DF62CE">
            <w:pPr>
              <w:spacing w:after="0" w:line="240" w:lineRule="auto"/>
              <w:rPr>
                <w:rFonts w:ascii="Times New Roman" w:eastAsia="Times New Roman" w:hAnsi="Times New Roman" w:cs="Times New Roman"/>
                <w:sz w:val="24"/>
                <w:szCs w:val="24"/>
                <w:lang w:eastAsia="ru-RU"/>
              </w:rPr>
            </w:pPr>
          </w:p>
        </w:tc>
      </w:tr>
      <w:tr w:rsidR="00DF62CE" w:rsidRPr="00DF62CE" w:rsidTr="00DF62CE">
        <w:trPr>
          <w:tblCellSpacing w:w="0" w:type="dxa"/>
        </w:trPr>
        <w:tc>
          <w:tcPr>
            <w:tcW w:w="450" w:type="dxa"/>
            <w:vMerge w:val="restart"/>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2)</w:t>
            </w:r>
          </w:p>
        </w:tc>
        <w:tc>
          <w:tcPr>
            <w:tcW w:w="468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средний медицинский персонал</w:t>
            </w:r>
          </w:p>
        </w:tc>
        <w:tc>
          <w:tcPr>
            <w:tcW w:w="0" w:type="auto"/>
            <w:vMerge/>
            <w:tcBorders>
              <w:top w:val="outset" w:sz="6" w:space="0" w:color="000000"/>
              <w:left w:val="outset" w:sz="6" w:space="0" w:color="000000"/>
              <w:bottom w:val="outset" w:sz="6" w:space="0" w:color="000000"/>
              <w:right w:val="outset" w:sz="6" w:space="0" w:color="000000"/>
            </w:tcBorders>
            <w:hideMark/>
          </w:tcPr>
          <w:p w:rsidR="00DF62CE" w:rsidRPr="00DF62CE" w:rsidRDefault="00DF62CE" w:rsidP="00DF62CE">
            <w:pPr>
              <w:spacing w:after="0" w:line="240" w:lineRule="auto"/>
              <w:rPr>
                <w:rFonts w:ascii="Times New Roman" w:eastAsia="Times New Roman" w:hAnsi="Times New Roman" w:cs="Times New Roman"/>
                <w:sz w:val="24"/>
                <w:szCs w:val="24"/>
                <w:lang w:eastAsia="ru-RU"/>
              </w:rPr>
            </w:pPr>
          </w:p>
        </w:tc>
      </w:tr>
      <w:tr w:rsidR="00DF62CE" w:rsidRPr="00DF62CE" w:rsidTr="00DF62CE">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F62CE" w:rsidRPr="00DF62CE" w:rsidRDefault="00DF62CE" w:rsidP="00DF62CE">
            <w:pPr>
              <w:spacing w:after="0" w:line="240" w:lineRule="auto"/>
              <w:rPr>
                <w:rFonts w:ascii="Times New Roman" w:eastAsia="Times New Roman" w:hAnsi="Times New Roman" w:cs="Times New Roman"/>
                <w:sz w:val="24"/>
                <w:szCs w:val="24"/>
                <w:lang w:eastAsia="ru-RU"/>
              </w:rPr>
            </w:pPr>
          </w:p>
        </w:tc>
        <w:tc>
          <w:tcPr>
            <w:tcW w:w="468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медицинская сестра</w:t>
            </w:r>
            <w:r w:rsidRPr="00DF62CE">
              <w:rPr>
                <w:rFonts w:ascii="Times New Roman" w:eastAsia="Times New Roman" w:hAnsi="Times New Roman" w:cs="Times New Roman"/>
                <w:sz w:val="24"/>
                <w:szCs w:val="24"/>
                <w:lang w:eastAsia="ru-RU"/>
              </w:rPr>
              <w:br/>
              <w:t>хирургического профиля</w:t>
            </w:r>
          </w:p>
        </w:tc>
        <w:tc>
          <w:tcPr>
            <w:tcW w:w="0" w:type="auto"/>
            <w:vMerge/>
            <w:tcBorders>
              <w:top w:val="outset" w:sz="6" w:space="0" w:color="000000"/>
              <w:left w:val="outset" w:sz="6" w:space="0" w:color="000000"/>
              <w:bottom w:val="outset" w:sz="6" w:space="0" w:color="000000"/>
              <w:right w:val="outset" w:sz="6" w:space="0" w:color="000000"/>
            </w:tcBorders>
            <w:hideMark/>
          </w:tcPr>
          <w:p w:rsidR="00DF62CE" w:rsidRPr="00DF62CE" w:rsidRDefault="00DF62CE" w:rsidP="00DF62CE">
            <w:pPr>
              <w:spacing w:after="0" w:line="240" w:lineRule="auto"/>
              <w:rPr>
                <w:rFonts w:ascii="Times New Roman" w:eastAsia="Times New Roman" w:hAnsi="Times New Roman" w:cs="Times New Roman"/>
                <w:sz w:val="24"/>
                <w:szCs w:val="24"/>
                <w:lang w:eastAsia="ru-RU"/>
              </w:rPr>
            </w:pPr>
          </w:p>
        </w:tc>
      </w:tr>
      <w:tr w:rsidR="00DF62CE" w:rsidRPr="00DF62CE" w:rsidTr="00DF62CE">
        <w:trPr>
          <w:tblCellSpacing w:w="0" w:type="dxa"/>
        </w:trPr>
        <w:tc>
          <w:tcPr>
            <w:tcW w:w="45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4</w:t>
            </w:r>
          </w:p>
        </w:tc>
        <w:tc>
          <w:tcPr>
            <w:tcW w:w="468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Специалисты организаций</w:t>
            </w:r>
            <w:r w:rsidRPr="00DF62CE">
              <w:rPr>
                <w:rFonts w:ascii="Times New Roman" w:eastAsia="Times New Roman" w:hAnsi="Times New Roman" w:cs="Times New Roman"/>
                <w:sz w:val="24"/>
                <w:szCs w:val="24"/>
                <w:lang w:eastAsia="ru-RU"/>
              </w:rPr>
              <w:br/>
              <w:t>первичной медико-санитарной</w:t>
            </w:r>
            <w:r w:rsidRPr="00DF62CE">
              <w:rPr>
                <w:rFonts w:ascii="Times New Roman" w:eastAsia="Times New Roman" w:hAnsi="Times New Roman" w:cs="Times New Roman"/>
                <w:sz w:val="24"/>
                <w:szCs w:val="24"/>
                <w:lang w:eastAsia="ru-RU"/>
              </w:rPr>
              <w:br/>
              <w:t>помощи, расположенных на селе:</w:t>
            </w:r>
          </w:p>
        </w:tc>
        <w:tc>
          <w:tcPr>
            <w:tcW w:w="3540" w:type="dxa"/>
            <w:vMerge w:val="restart"/>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Обладание высокой тер-</w:t>
            </w:r>
            <w:r w:rsidRPr="00DF62CE">
              <w:rPr>
                <w:rFonts w:ascii="Times New Roman" w:eastAsia="Times New Roman" w:hAnsi="Times New Roman" w:cs="Times New Roman"/>
                <w:sz w:val="24"/>
                <w:szCs w:val="24"/>
                <w:lang w:eastAsia="ru-RU"/>
              </w:rPr>
              <w:br/>
              <w:t>пеливостью и вниманием,</w:t>
            </w:r>
            <w:r w:rsidRPr="00DF62CE">
              <w:rPr>
                <w:rFonts w:ascii="Times New Roman" w:eastAsia="Times New Roman" w:hAnsi="Times New Roman" w:cs="Times New Roman"/>
                <w:sz w:val="24"/>
                <w:szCs w:val="24"/>
                <w:lang w:eastAsia="ru-RU"/>
              </w:rPr>
              <w:br/>
              <w:t>психоэмоциональное</w:t>
            </w:r>
            <w:r w:rsidRPr="00DF62CE">
              <w:rPr>
                <w:rFonts w:ascii="Times New Roman" w:eastAsia="Times New Roman" w:hAnsi="Times New Roman" w:cs="Times New Roman"/>
                <w:sz w:val="24"/>
                <w:szCs w:val="24"/>
                <w:lang w:eastAsia="ru-RU"/>
              </w:rPr>
              <w:br/>
            </w:r>
            <w:r w:rsidRPr="00DF62CE">
              <w:rPr>
                <w:rFonts w:ascii="Times New Roman" w:eastAsia="Times New Roman" w:hAnsi="Times New Roman" w:cs="Times New Roman"/>
                <w:sz w:val="24"/>
                <w:szCs w:val="24"/>
                <w:lang w:eastAsia="ru-RU"/>
              </w:rPr>
              <w:lastRenderedPageBreak/>
              <w:t>напряжение - сложность</w:t>
            </w:r>
            <w:r w:rsidRPr="00DF62CE">
              <w:rPr>
                <w:rFonts w:ascii="Times New Roman" w:eastAsia="Times New Roman" w:hAnsi="Times New Roman" w:cs="Times New Roman"/>
                <w:sz w:val="24"/>
                <w:szCs w:val="24"/>
                <w:lang w:eastAsia="ru-RU"/>
              </w:rPr>
              <w:br/>
              <w:t>контакта с больным и</w:t>
            </w:r>
            <w:r w:rsidRPr="00DF62CE">
              <w:rPr>
                <w:rFonts w:ascii="Times New Roman" w:eastAsia="Times New Roman" w:hAnsi="Times New Roman" w:cs="Times New Roman"/>
                <w:sz w:val="24"/>
                <w:szCs w:val="24"/>
                <w:lang w:eastAsia="ru-RU"/>
              </w:rPr>
              <w:br/>
              <w:t>его родственниками на</w:t>
            </w:r>
            <w:r w:rsidRPr="00DF62CE">
              <w:rPr>
                <w:rFonts w:ascii="Times New Roman" w:eastAsia="Times New Roman" w:hAnsi="Times New Roman" w:cs="Times New Roman"/>
                <w:sz w:val="24"/>
                <w:szCs w:val="24"/>
                <w:lang w:eastAsia="ru-RU"/>
              </w:rPr>
              <w:br/>
              <w:t>дому, высокий риск</w:t>
            </w:r>
            <w:r w:rsidRPr="00DF62CE">
              <w:rPr>
                <w:rFonts w:ascii="Times New Roman" w:eastAsia="Times New Roman" w:hAnsi="Times New Roman" w:cs="Times New Roman"/>
                <w:sz w:val="24"/>
                <w:szCs w:val="24"/>
                <w:lang w:eastAsia="ru-RU"/>
              </w:rPr>
              <w:br/>
              <w:t>неадекватного поведения</w:t>
            </w:r>
            <w:r w:rsidRPr="00DF62CE">
              <w:rPr>
                <w:rFonts w:ascii="Times New Roman" w:eastAsia="Times New Roman" w:hAnsi="Times New Roman" w:cs="Times New Roman"/>
                <w:sz w:val="24"/>
                <w:szCs w:val="24"/>
                <w:lang w:eastAsia="ru-RU"/>
              </w:rPr>
              <w:br/>
              <w:t>психически неуравнове-</w:t>
            </w:r>
            <w:r w:rsidRPr="00DF62CE">
              <w:rPr>
                <w:rFonts w:ascii="Times New Roman" w:eastAsia="Times New Roman" w:hAnsi="Times New Roman" w:cs="Times New Roman"/>
                <w:sz w:val="24"/>
                <w:szCs w:val="24"/>
                <w:lang w:eastAsia="ru-RU"/>
              </w:rPr>
              <w:br/>
              <w:t>шенного больного, воз-</w:t>
            </w:r>
            <w:r w:rsidRPr="00DF62CE">
              <w:rPr>
                <w:rFonts w:ascii="Times New Roman" w:eastAsia="Times New Roman" w:hAnsi="Times New Roman" w:cs="Times New Roman"/>
                <w:sz w:val="24"/>
                <w:szCs w:val="24"/>
                <w:lang w:eastAsia="ru-RU"/>
              </w:rPr>
              <w:br/>
              <w:t>действие неблагоприят-</w:t>
            </w:r>
            <w:r w:rsidRPr="00DF62CE">
              <w:rPr>
                <w:rFonts w:ascii="Times New Roman" w:eastAsia="Times New Roman" w:hAnsi="Times New Roman" w:cs="Times New Roman"/>
                <w:sz w:val="24"/>
                <w:szCs w:val="24"/>
                <w:lang w:eastAsia="ru-RU"/>
              </w:rPr>
              <w:br/>
              <w:t>ных условий (работа</w:t>
            </w:r>
            <w:r w:rsidRPr="00DF62CE">
              <w:rPr>
                <w:rFonts w:ascii="Times New Roman" w:eastAsia="Times New Roman" w:hAnsi="Times New Roman" w:cs="Times New Roman"/>
                <w:sz w:val="24"/>
                <w:szCs w:val="24"/>
                <w:lang w:eastAsia="ru-RU"/>
              </w:rPr>
              <w:br/>
              <w:t>связанная с пребыванием</w:t>
            </w:r>
            <w:r w:rsidRPr="00DF62CE">
              <w:rPr>
                <w:rFonts w:ascii="Times New Roman" w:eastAsia="Times New Roman" w:hAnsi="Times New Roman" w:cs="Times New Roman"/>
                <w:sz w:val="24"/>
                <w:szCs w:val="24"/>
                <w:lang w:eastAsia="ru-RU"/>
              </w:rPr>
              <w:br/>
              <w:t>вне помещения), наличие</w:t>
            </w:r>
            <w:r w:rsidRPr="00DF62CE">
              <w:rPr>
                <w:rFonts w:ascii="Times New Roman" w:eastAsia="Times New Roman" w:hAnsi="Times New Roman" w:cs="Times New Roman"/>
                <w:sz w:val="24"/>
                <w:szCs w:val="24"/>
                <w:lang w:eastAsia="ru-RU"/>
              </w:rPr>
              <w:br/>
              <w:t>постоянного риска</w:t>
            </w:r>
            <w:r w:rsidRPr="00DF62CE">
              <w:rPr>
                <w:rFonts w:ascii="Times New Roman" w:eastAsia="Times New Roman" w:hAnsi="Times New Roman" w:cs="Times New Roman"/>
                <w:sz w:val="24"/>
                <w:szCs w:val="24"/>
                <w:lang w:eastAsia="ru-RU"/>
              </w:rPr>
              <w:br/>
              <w:t>контакта с патогенной</w:t>
            </w:r>
            <w:r w:rsidRPr="00DF62CE">
              <w:rPr>
                <w:rFonts w:ascii="Times New Roman" w:eastAsia="Times New Roman" w:hAnsi="Times New Roman" w:cs="Times New Roman"/>
                <w:sz w:val="24"/>
                <w:szCs w:val="24"/>
                <w:lang w:eastAsia="ru-RU"/>
              </w:rPr>
              <w:br/>
              <w:t>инфекцией, работа с</w:t>
            </w:r>
            <w:r w:rsidRPr="00DF62CE">
              <w:rPr>
                <w:rFonts w:ascii="Times New Roman" w:eastAsia="Times New Roman" w:hAnsi="Times New Roman" w:cs="Times New Roman"/>
                <w:sz w:val="24"/>
                <w:szCs w:val="24"/>
                <w:lang w:eastAsia="ru-RU"/>
              </w:rPr>
              <w:br/>
              <w:t>перегрузками - 1</w:t>
            </w:r>
            <w:r w:rsidRPr="00DF62CE">
              <w:rPr>
                <w:rFonts w:ascii="Times New Roman" w:eastAsia="Times New Roman" w:hAnsi="Times New Roman" w:cs="Times New Roman"/>
                <w:sz w:val="24"/>
                <w:szCs w:val="24"/>
                <w:lang w:eastAsia="ru-RU"/>
              </w:rPr>
              <w:br/>
              <w:t>степень нагрузки.</w:t>
            </w:r>
          </w:p>
        </w:tc>
      </w:tr>
      <w:tr w:rsidR="00DF62CE" w:rsidRPr="00DF62CE" w:rsidTr="00DF62CE">
        <w:trPr>
          <w:tblCellSpacing w:w="0" w:type="dxa"/>
        </w:trPr>
        <w:tc>
          <w:tcPr>
            <w:tcW w:w="450" w:type="dxa"/>
            <w:vMerge w:val="restart"/>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lastRenderedPageBreak/>
              <w:t>1)</w:t>
            </w:r>
          </w:p>
        </w:tc>
        <w:tc>
          <w:tcPr>
            <w:tcW w:w="468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врачи :</w:t>
            </w:r>
          </w:p>
        </w:tc>
        <w:tc>
          <w:tcPr>
            <w:tcW w:w="0" w:type="auto"/>
            <w:vMerge/>
            <w:tcBorders>
              <w:top w:val="outset" w:sz="6" w:space="0" w:color="000000"/>
              <w:left w:val="outset" w:sz="6" w:space="0" w:color="000000"/>
              <w:bottom w:val="outset" w:sz="6" w:space="0" w:color="000000"/>
              <w:right w:val="outset" w:sz="6" w:space="0" w:color="000000"/>
            </w:tcBorders>
            <w:hideMark/>
          </w:tcPr>
          <w:p w:rsidR="00DF62CE" w:rsidRPr="00DF62CE" w:rsidRDefault="00DF62CE" w:rsidP="00DF62CE">
            <w:pPr>
              <w:spacing w:after="0" w:line="240" w:lineRule="auto"/>
              <w:rPr>
                <w:rFonts w:ascii="Times New Roman" w:eastAsia="Times New Roman" w:hAnsi="Times New Roman" w:cs="Times New Roman"/>
                <w:sz w:val="24"/>
                <w:szCs w:val="24"/>
                <w:lang w:eastAsia="ru-RU"/>
              </w:rPr>
            </w:pPr>
          </w:p>
        </w:tc>
      </w:tr>
      <w:tr w:rsidR="00DF62CE" w:rsidRPr="00DF62CE" w:rsidTr="00DF62CE">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F62CE" w:rsidRPr="00DF62CE" w:rsidRDefault="00DF62CE" w:rsidP="00DF62CE">
            <w:pPr>
              <w:spacing w:after="0" w:line="240" w:lineRule="auto"/>
              <w:rPr>
                <w:rFonts w:ascii="Times New Roman" w:eastAsia="Times New Roman" w:hAnsi="Times New Roman" w:cs="Times New Roman"/>
                <w:sz w:val="24"/>
                <w:szCs w:val="24"/>
                <w:lang w:eastAsia="ru-RU"/>
              </w:rPr>
            </w:pPr>
          </w:p>
        </w:tc>
        <w:tc>
          <w:tcPr>
            <w:tcW w:w="468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терапевт (участковый)</w:t>
            </w:r>
          </w:p>
        </w:tc>
        <w:tc>
          <w:tcPr>
            <w:tcW w:w="0" w:type="auto"/>
            <w:vMerge/>
            <w:tcBorders>
              <w:top w:val="outset" w:sz="6" w:space="0" w:color="000000"/>
              <w:left w:val="outset" w:sz="6" w:space="0" w:color="000000"/>
              <w:bottom w:val="outset" w:sz="6" w:space="0" w:color="000000"/>
              <w:right w:val="outset" w:sz="6" w:space="0" w:color="000000"/>
            </w:tcBorders>
            <w:hideMark/>
          </w:tcPr>
          <w:p w:rsidR="00DF62CE" w:rsidRPr="00DF62CE" w:rsidRDefault="00DF62CE" w:rsidP="00DF62CE">
            <w:pPr>
              <w:spacing w:after="0" w:line="240" w:lineRule="auto"/>
              <w:rPr>
                <w:rFonts w:ascii="Times New Roman" w:eastAsia="Times New Roman" w:hAnsi="Times New Roman" w:cs="Times New Roman"/>
                <w:sz w:val="24"/>
                <w:szCs w:val="24"/>
                <w:lang w:eastAsia="ru-RU"/>
              </w:rPr>
            </w:pPr>
          </w:p>
        </w:tc>
      </w:tr>
      <w:tr w:rsidR="00DF62CE" w:rsidRPr="00DF62CE" w:rsidTr="00DF62CE">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F62CE" w:rsidRPr="00DF62CE" w:rsidRDefault="00DF62CE" w:rsidP="00DF62CE">
            <w:pPr>
              <w:spacing w:after="0" w:line="240" w:lineRule="auto"/>
              <w:rPr>
                <w:rFonts w:ascii="Times New Roman" w:eastAsia="Times New Roman" w:hAnsi="Times New Roman" w:cs="Times New Roman"/>
                <w:sz w:val="24"/>
                <w:szCs w:val="24"/>
                <w:lang w:eastAsia="ru-RU"/>
              </w:rPr>
            </w:pPr>
          </w:p>
        </w:tc>
        <w:tc>
          <w:tcPr>
            <w:tcW w:w="468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педиатр (участковый)</w:t>
            </w:r>
          </w:p>
        </w:tc>
        <w:tc>
          <w:tcPr>
            <w:tcW w:w="0" w:type="auto"/>
            <w:vMerge/>
            <w:tcBorders>
              <w:top w:val="outset" w:sz="6" w:space="0" w:color="000000"/>
              <w:left w:val="outset" w:sz="6" w:space="0" w:color="000000"/>
              <w:bottom w:val="outset" w:sz="6" w:space="0" w:color="000000"/>
              <w:right w:val="outset" w:sz="6" w:space="0" w:color="000000"/>
            </w:tcBorders>
            <w:hideMark/>
          </w:tcPr>
          <w:p w:rsidR="00DF62CE" w:rsidRPr="00DF62CE" w:rsidRDefault="00DF62CE" w:rsidP="00DF62CE">
            <w:pPr>
              <w:spacing w:after="0" w:line="240" w:lineRule="auto"/>
              <w:rPr>
                <w:rFonts w:ascii="Times New Roman" w:eastAsia="Times New Roman" w:hAnsi="Times New Roman" w:cs="Times New Roman"/>
                <w:sz w:val="24"/>
                <w:szCs w:val="24"/>
                <w:lang w:eastAsia="ru-RU"/>
              </w:rPr>
            </w:pPr>
          </w:p>
        </w:tc>
      </w:tr>
      <w:tr w:rsidR="00DF62CE" w:rsidRPr="00DF62CE" w:rsidTr="00DF62CE">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F62CE" w:rsidRPr="00DF62CE" w:rsidRDefault="00DF62CE" w:rsidP="00DF62CE">
            <w:pPr>
              <w:spacing w:after="0" w:line="240" w:lineRule="auto"/>
              <w:rPr>
                <w:rFonts w:ascii="Times New Roman" w:eastAsia="Times New Roman" w:hAnsi="Times New Roman" w:cs="Times New Roman"/>
                <w:sz w:val="24"/>
                <w:szCs w:val="24"/>
                <w:lang w:eastAsia="ru-RU"/>
              </w:rPr>
            </w:pPr>
          </w:p>
        </w:tc>
        <w:tc>
          <w:tcPr>
            <w:tcW w:w="468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общей практики</w:t>
            </w:r>
          </w:p>
        </w:tc>
        <w:tc>
          <w:tcPr>
            <w:tcW w:w="0" w:type="auto"/>
            <w:vMerge/>
            <w:tcBorders>
              <w:top w:val="outset" w:sz="6" w:space="0" w:color="000000"/>
              <w:left w:val="outset" w:sz="6" w:space="0" w:color="000000"/>
              <w:bottom w:val="outset" w:sz="6" w:space="0" w:color="000000"/>
              <w:right w:val="outset" w:sz="6" w:space="0" w:color="000000"/>
            </w:tcBorders>
            <w:hideMark/>
          </w:tcPr>
          <w:p w:rsidR="00DF62CE" w:rsidRPr="00DF62CE" w:rsidRDefault="00DF62CE" w:rsidP="00DF62CE">
            <w:pPr>
              <w:spacing w:after="0" w:line="240" w:lineRule="auto"/>
              <w:rPr>
                <w:rFonts w:ascii="Times New Roman" w:eastAsia="Times New Roman" w:hAnsi="Times New Roman" w:cs="Times New Roman"/>
                <w:sz w:val="24"/>
                <w:szCs w:val="24"/>
                <w:lang w:eastAsia="ru-RU"/>
              </w:rPr>
            </w:pPr>
          </w:p>
        </w:tc>
      </w:tr>
      <w:tr w:rsidR="00DF62CE" w:rsidRPr="00DF62CE" w:rsidTr="00DF62CE">
        <w:trPr>
          <w:tblCellSpacing w:w="0" w:type="dxa"/>
        </w:trPr>
        <w:tc>
          <w:tcPr>
            <w:tcW w:w="450" w:type="dxa"/>
            <w:vMerge w:val="restart"/>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2)</w:t>
            </w:r>
          </w:p>
        </w:tc>
        <w:tc>
          <w:tcPr>
            <w:tcW w:w="468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средний медицинский персонал:</w:t>
            </w:r>
          </w:p>
        </w:tc>
        <w:tc>
          <w:tcPr>
            <w:tcW w:w="0" w:type="auto"/>
            <w:vMerge/>
            <w:tcBorders>
              <w:top w:val="outset" w:sz="6" w:space="0" w:color="000000"/>
              <w:left w:val="outset" w:sz="6" w:space="0" w:color="000000"/>
              <w:bottom w:val="outset" w:sz="6" w:space="0" w:color="000000"/>
              <w:right w:val="outset" w:sz="6" w:space="0" w:color="000000"/>
            </w:tcBorders>
            <w:hideMark/>
          </w:tcPr>
          <w:p w:rsidR="00DF62CE" w:rsidRPr="00DF62CE" w:rsidRDefault="00DF62CE" w:rsidP="00DF62CE">
            <w:pPr>
              <w:spacing w:after="0" w:line="240" w:lineRule="auto"/>
              <w:rPr>
                <w:rFonts w:ascii="Times New Roman" w:eastAsia="Times New Roman" w:hAnsi="Times New Roman" w:cs="Times New Roman"/>
                <w:sz w:val="24"/>
                <w:szCs w:val="24"/>
                <w:lang w:eastAsia="ru-RU"/>
              </w:rPr>
            </w:pPr>
          </w:p>
        </w:tc>
      </w:tr>
      <w:tr w:rsidR="00DF62CE" w:rsidRPr="00DF62CE" w:rsidTr="00DF62CE">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F62CE" w:rsidRPr="00DF62CE" w:rsidRDefault="00DF62CE" w:rsidP="00DF62CE">
            <w:pPr>
              <w:spacing w:after="0" w:line="240" w:lineRule="auto"/>
              <w:rPr>
                <w:rFonts w:ascii="Times New Roman" w:eastAsia="Times New Roman" w:hAnsi="Times New Roman" w:cs="Times New Roman"/>
                <w:sz w:val="24"/>
                <w:szCs w:val="24"/>
                <w:lang w:eastAsia="ru-RU"/>
              </w:rPr>
            </w:pPr>
          </w:p>
        </w:tc>
        <w:tc>
          <w:tcPr>
            <w:tcW w:w="468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медицинская сестра участковая</w:t>
            </w:r>
          </w:p>
        </w:tc>
        <w:tc>
          <w:tcPr>
            <w:tcW w:w="0" w:type="auto"/>
            <w:vMerge/>
            <w:tcBorders>
              <w:top w:val="outset" w:sz="6" w:space="0" w:color="000000"/>
              <w:left w:val="outset" w:sz="6" w:space="0" w:color="000000"/>
              <w:bottom w:val="outset" w:sz="6" w:space="0" w:color="000000"/>
              <w:right w:val="outset" w:sz="6" w:space="0" w:color="000000"/>
            </w:tcBorders>
            <w:hideMark/>
          </w:tcPr>
          <w:p w:rsidR="00DF62CE" w:rsidRPr="00DF62CE" w:rsidRDefault="00DF62CE" w:rsidP="00DF62CE">
            <w:pPr>
              <w:spacing w:after="0" w:line="240" w:lineRule="auto"/>
              <w:rPr>
                <w:rFonts w:ascii="Times New Roman" w:eastAsia="Times New Roman" w:hAnsi="Times New Roman" w:cs="Times New Roman"/>
                <w:sz w:val="24"/>
                <w:szCs w:val="24"/>
                <w:lang w:eastAsia="ru-RU"/>
              </w:rPr>
            </w:pPr>
          </w:p>
        </w:tc>
      </w:tr>
      <w:tr w:rsidR="00DF62CE" w:rsidRPr="00DF62CE" w:rsidTr="00DF62CE">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F62CE" w:rsidRPr="00DF62CE" w:rsidRDefault="00DF62CE" w:rsidP="00DF62CE">
            <w:pPr>
              <w:spacing w:after="0" w:line="240" w:lineRule="auto"/>
              <w:rPr>
                <w:rFonts w:ascii="Times New Roman" w:eastAsia="Times New Roman" w:hAnsi="Times New Roman" w:cs="Times New Roman"/>
                <w:sz w:val="24"/>
                <w:szCs w:val="24"/>
                <w:lang w:eastAsia="ru-RU"/>
              </w:rPr>
            </w:pPr>
          </w:p>
        </w:tc>
        <w:tc>
          <w:tcPr>
            <w:tcW w:w="468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медицинская сестра общей</w:t>
            </w:r>
            <w:r w:rsidRPr="00DF62CE">
              <w:rPr>
                <w:rFonts w:ascii="Times New Roman" w:eastAsia="Times New Roman" w:hAnsi="Times New Roman" w:cs="Times New Roman"/>
                <w:sz w:val="24"/>
                <w:szCs w:val="24"/>
                <w:lang w:eastAsia="ru-RU"/>
              </w:rPr>
              <w:br/>
              <w:t>практики</w:t>
            </w:r>
          </w:p>
        </w:tc>
        <w:tc>
          <w:tcPr>
            <w:tcW w:w="0" w:type="auto"/>
            <w:vMerge/>
            <w:tcBorders>
              <w:top w:val="outset" w:sz="6" w:space="0" w:color="000000"/>
              <w:left w:val="outset" w:sz="6" w:space="0" w:color="000000"/>
              <w:bottom w:val="outset" w:sz="6" w:space="0" w:color="000000"/>
              <w:right w:val="outset" w:sz="6" w:space="0" w:color="000000"/>
            </w:tcBorders>
            <w:hideMark/>
          </w:tcPr>
          <w:p w:rsidR="00DF62CE" w:rsidRPr="00DF62CE" w:rsidRDefault="00DF62CE" w:rsidP="00DF62CE">
            <w:pPr>
              <w:spacing w:after="0" w:line="240" w:lineRule="auto"/>
              <w:rPr>
                <w:rFonts w:ascii="Times New Roman" w:eastAsia="Times New Roman" w:hAnsi="Times New Roman" w:cs="Times New Roman"/>
                <w:sz w:val="24"/>
                <w:szCs w:val="24"/>
                <w:lang w:eastAsia="ru-RU"/>
              </w:rPr>
            </w:pPr>
          </w:p>
        </w:tc>
      </w:tr>
      <w:tr w:rsidR="00DF62CE" w:rsidRPr="00DF62CE" w:rsidTr="00DF62CE">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F62CE" w:rsidRPr="00DF62CE" w:rsidRDefault="00DF62CE" w:rsidP="00DF62CE">
            <w:pPr>
              <w:spacing w:after="0" w:line="240" w:lineRule="auto"/>
              <w:rPr>
                <w:rFonts w:ascii="Times New Roman" w:eastAsia="Times New Roman" w:hAnsi="Times New Roman" w:cs="Times New Roman"/>
                <w:sz w:val="24"/>
                <w:szCs w:val="24"/>
                <w:lang w:eastAsia="ru-RU"/>
              </w:rPr>
            </w:pPr>
          </w:p>
        </w:tc>
        <w:tc>
          <w:tcPr>
            <w:tcW w:w="468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фельдшер</w:t>
            </w:r>
          </w:p>
        </w:tc>
        <w:tc>
          <w:tcPr>
            <w:tcW w:w="0" w:type="auto"/>
            <w:vMerge/>
            <w:tcBorders>
              <w:top w:val="outset" w:sz="6" w:space="0" w:color="000000"/>
              <w:left w:val="outset" w:sz="6" w:space="0" w:color="000000"/>
              <w:bottom w:val="outset" w:sz="6" w:space="0" w:color="000000"/>
              <w:right w:val="outset" w:sz="6" w:space="0" w:color="000000"/>
            </w:tcBorders>
            <w:hideMark/>
          </w:tcPr>
          <w:p w:rsidR="00DF62CE" w:rsidRPr="00DF62CE" w:rsidRDefault="00DF62CE" w:rsidP="00DF62CE">
            <w:pPr>
              <w:spacing w:after="0" w:line="240" w:lineRule="auto"/>
              <w:rPr>
                <w:rFonts w:ascii="Times New Roman" w:eastAsia="Times New Roman" w:hAnsi="Times New Roman" w:cs="Times New Roman"/>
                <w:sz w:val="24"/>
                <w:szCs w:val="24"/>
                <w:lang w:eastAsia="ru-RU"/>
              </w:rPr>
            </w:pPr>
          </w:p>
        </w:tc>
      </w:tr>
      <w:tr w:rsidR="00DF62CE" w:rsidRPr="00DF62CE" w:rsidTr="00DF62CE">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F62CE" w:rsidRPr="00DF62CE" w:rsidRDefault="00DF62CE" w:rsidP="00DF62CE">
            <w:pPr>
              <w:spacing w:after="0" w:line="240" w:lineRule="auto"/>
              <w:rPr>
                <w:rFonts w:ascii="Times New Roman" w:eastAsia="Times New Roman" w:hAnsi="Times New Roman" w:cs="Times New Roman"/>
                <w:sz w:val="24"/>
                <w:szCs w:val="24"/>
                <w:lang w:eastAsia="ru-RU"/>
              </w:rPr>
            </w:pPr>
          </w:p>
        </w:tc>
        <w:tc>
          <w:tcPr>
            <w:tcW w:w="468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акушерка</w:t>
            </w:r>
          </w:p>
        </w:tc>
        <w:tc>
          <w:tcPr>
            <w:tcW w:w="0" w:type="auto"/>
            <w:vMerge/>
            <w:tcBorders>
              <w:top w:val="outset" w:sz="6" w:space="0" w:color="000000"/>
              <w:left w:val="outset" w:sz="6" w:space="0" w:color="000000"/>
              <w:bottom w:val="outset" w:sz="6" w:space="0" w:color="000000"/>
              <w:right w:val="outset" w:sz="6" w:space="0" w:color="000000"/>
            </w:tcBorders>
            <w:hideMark/>
          </w:tcPr>
          <w:p w:rsidR="00DF62CE" w:rsidRPr="00DF62CE" w:rsidRDefault="00DF62CE" w:rsidP="00DF62CE">
            <w:pPr>
              <w:spacing w:after="0" w:line="240" w:lineRule="auto"/>
              <w:rPr>
                <w:rFonts w:ascii="Times New Roman" w:eastAsia="Times New Roman" w:hAnsi="Times New Roman" w:cs="Times New Roman"/>
                <w:sz w:val="24"/>
                <w:szCs w:val="24"/>
                <w:lang w:eastAsia="ru-RU"/>
              </w:rPr>
            </w:pPr>
          </w:p>
        </w:tc>
      </w:tr>
      <w:tr w:rsidR="00DF62CE" w:rsidRPr="00DF62CE" w:rsidTr="00DF62CE">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F62CE" w:rsidRPr="00DF62CE" w:rsidRDefault="00DF62CE" w:rsidP="00DF62CE">
            <w:pPr>
              <w:spacing w:after="0" w:line="240" w:lineRule="auto"/>
              <w:rPr>
                <w:rFonts w:ascii="Times New Roman" w:eastAsia="Times New Roman" w:hAnsi="Times New Roman" w:cs="Times New Roman"/>
                <w:sz w:val="24"/>
                <w:szCs w:val="24"/>
                <w:lang w:eastAsia="ru-RU"/>
              </w:rPr>
            </w:pPr>
          </w:p>
        </w:tc>
        <w:tc>
          <w:tcPr>
            <w:tcW w:w="468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медицинская сестра</w:t>
            </w:r>
          </w:p>
        </w:tc>
        <w:tc>
          <w:tcPr>
            <w:tcW w:w="0" w:type="auto"/>
            <w:vMerge/>
            <w:tcBorders>
              <w:top w:val="outset" w:sz="6" w:space="0" w:color="000000"/>
              <w:left w:val="outset" w:sz="6" w:space="0" w:color="000000"/>
              <w:bottom w:val="outset" w:sz="6" w:space="0" w:color="000000"/>
              <w:right w:val="outset" w:sz="6" w:space="0" w:color="000000"/>
            </w:tcBorders>
            <w:hideMark/>
          </w:tcPr>
          <w:p w:rsidR="00DF62CE" w:rsidRPr="00DF62CE" w:rsidRDefault="00DF62CE" w:rsidP="00DF62CE">
            <w:pPr>
              <w:spacing w:after="0" w:line="240" w:lineRule="auto"/>
              <w:rPr>
                <w:rFonts w:ascii="Times New Roman" w:eastAsia="Times New Roman" w:hAnsi="Times New Roman" w:cs="Times New Roman"/>
                <w:sz w:val="24"/>
                <w:szCs w:val="24"/>
                <w:lang w:eastAsia="ru-RU"/>
              </w:rPr>
            </w:pPr>
          </w:p>
        </w:tc>
      </w:tr>
      <w:tr w:rsidR="00DF62CE" w:rsidRPr="00DF62CE" w:rsidTr="00DF62CE">
        <w:trPr>
          <w:tblCellSpacing w:w="0" w:type="dxa"/>
        </w:trPr>
        <w:tc>
          <w:tcPr>
            <w:tcW w:w="45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5</w:t>
            </w:r>
          </w:p>
        </w:tc>
        <w:tc>
          <w:tcPr>
            <w:tcW w:w="468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Специалисты организаций</w:t>
            </w:r>
            <w:r w:rsidRPr="00DF62CE">
              <w:rPr>
                <w:rFonts w:ascii="Times New Roman" w:eastAsia="Times New Roman" w:hAnsi="Times New Roman" w:cs="Times New Roman"/>
                <w:sz w:val="24"/>
                <w:szCs w:val="24"/>
                <w:lang w:eastAsia="ru-RU"/>
              </w:rPr>
              <w:br/>
              <w:t>первичной медико-санитарной</w:t>
            </w:r>
            <w:r w:rsidRPr="00DF62CE">
              <w:rPr>
                <w:rFonts w:ascii="Times New Roman" w:eastAsia="Times New Roman" w:hAnsi="Times New Roman" w:cs="Times New Roman"/>
                <w:sz w:val="24"/>
                <w:szCs w:val="24"/>
                <w:lang w:eastAsia="ru-RU"/>
              </w:rPr>
              <w:br/>
              <w:t>помощи, расположенных в городе:</w:t>
            </w:r>
          </w:p>
        </w:tc>
        <w:tc>
          <w:tcPr>
            <w:tcW w:w="3540" w:type="dxa"/>
            <w:vMerge w:val="restart"/>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Те же критерии, что и в</w:t>
            </w:r>
            <w:r w:rsidRPr="00DF62CE">
              <w:rPr>
                <w:rFonts w:ascii="Times New Roman" w:eastAsia="Times New Roman" w:hAnsi="Times New Roman" w:cs="Times New Roman"/>
                <w:sz w:val="24"/>
                <w:szCs w:val="24"/>
                <w:lang w:eastAsia="ru-RU"/>
              </w:rPr>
              <w:br/>
              <w:t>пункте 4, но в меньшей</w:t>
            </w:r>
            <w:r w:rsidRPr="00DF62CE">
              <w:rPr>
                <w:rFonts w:ascii="Times New Roman" w:eastAsia="Times New Roman" w:hAnsi="Times New Roman" w:cs="Times New Roman"/>
                <w:sz w:val="24"/>
                <w:szCs w:val="24"/>
                <w:lang w:eastAsia="ru-RU"/>
              </w:rPr>
              <w:br/>
              <w:t>степени - 2 степень</w:t>
            </w:r>
            <w:r w:rsidRPr="00DF62CE">
              <w:rPr>
                <w:rFonts w:ascii="Times New Roman" w:eastAsia="Times New Roman" w:hAnsi="Times New Roman" w:cs="Times New Roman"/>
                <w:sz w:val="24"/>
                <w:szCs w:val="24"/>
                <w:lang w:eastAsia="ru-RU"/>
              </w:rPr>
              <w:br/>
              <w:t>нагрузки.</w:t>
            </w:r>
          </w:p>
        </w:tc>
      </w:tr>
      <w:tr w:rsidR="00DF62CE" w:rsidRPr="00DF62CE" w:rsidTr="00DF62CE">
        <w:trPr>
          <w:tblCellSpacing w:w="0" w:type="dxa"/>
        </w:trPr>
        <w:tc>
          <w:tcPr>
            <w:tcW w:w="450" w:type="dxa"/>
            <w:vMerge w:val="restart"/>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1)</w:t>
            </w:r>
          </w:p>
        </w:tc>
        <w:tc>
          <w:tcPr>
            <w:tcW w:w="468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врачи:</w:t>
            </w:r>
          </w:p>
        </w:tc>
        <w:tc>
          <w:tcPr>
            <w:tcW w:w="0" w:type="auto"/>
            <w:vMerge/>
            <w:tcBorders>
              <w:top w:val="outset" w:sz="6" w:space="0" w:color="000000"/>
              <w:left w:val="outset" w:sz="6" w:space="0" w:color="000000"/>
              <w:bottom w:val="outset" w:sz="6" w:space="0" w:color="000000"/>
              <w:right w:val="outset" w:sz="6" w:space="0" w:color="000000"/>
            </w:tcBorders>
            <w:hideMark/>
          </w:tcPr>
          <w:p w:rsidR="00DF62CE" w:rsidRPr="00DF62CE" w:rsidRDefault="00DF62CE" w:rsidP="00DF62CE">
            <w:pPr>
              <w:spacing w:after="0" w:line="240" w:lineRule="auto"/>
              <w:rPr>
                <w:rFonts w:ascii="Times New Roman" w:eastAsia="Times New Roman" w:hAnsi="Times New Roman" w:cs="Times New Roman"/>
                <w:sz w:val="24"/>
                <w:szCs w:val="24"/>
                <w:lang w:eastAsia="ru-RU"/>
              </w:rPr>
            </w:pPr>
          </w:p>
        </w:tc>
      </w:tr>
      <w:tr w:rsidR="00DF62CE" w:rsidRPr="00DF62CE" w:rsidTr="00DF62CE">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F62CE" w:rsidRPr="00DF62CE" w:rsidRDefault="00DF62CE" w:rsidP="00DF62CE">
            <w:pPr>
              <w:spacing w:after="0" w:line="240" w:lineRule="auto"/>
              <w:rPr>
                <w:rFonts w:ascii="Times New Roman" w:eastAsia="Times New Roman" w:hAnsi="Times New Roman" w:cs="Times New Roman"/>
                <w:sz w:val="24"/>
                <w:szCs w:val="24"/>
                <w:lang w:eastAsia="ru-RU"/>
              </w:rPr>
            </w:pPr>
          </w:p>
        </w:tc>
        <w:tc>
          <w:tcPr>
            <w:tcW w:w="468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терапевт (участковый)</w:t>
            </w:r>
          </w:p>
        </w:tc>
        <w:tc>
          <w:tcPr>
            <w:tcW w:w="0" w:type="auto"/>
            <w:vMerge/>
            <w:tcBorders>
              <w:top w:val="outset" w:sz="6" w:space="0" w:color="000000"/>
              <w:left w:val="outset" w:sz="6" w:space="0" w:color="000000"/>
              <w:bottom w:val="outset" w:sz="6" w:space="0" w:color="000000"/>
              <w:right w:val="outset" w:sz="6" w:space="0" w:color="000000"/>
            </w:tcBorders>
            <w:hideMark/>
          </w:tcPr>
          <w:p w:rsidR="00DF62CE" w:rsidRPr="00DF62CE" w:rsidRDefault="00DF62CE" w:rsidP="00DF62CE">
            <w:pPr>
              <w:spacing w:after="0" w:line="240" w:lineRule="auto"/>
              <w:rPr>
                <w:rFonts w:ascii="Times New Roman" w:eastAsia="Times New Roman" w:hAnsi="Times New Roman" w:cs="Times New Roman"/>
                <w:sz w:val="24"/>
                <w:szCs w:val="24"/>
                <w:lang w:eastAsia="ru-RU"/>
              </w:rPr>
            </w:pPr>
          </w:p>
        </w:tc>
      </w:tr>
      <w:tr w:rsidR="00DF62CE" w:rsidRPr="00DF62CE" w:rsidTr="00DF62CE">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F62CE" w:rsidRPr="00DF62CE" w:rsidRDefault="00DF62CE" w:rsidP="00DF62CE">
            <w:pPr>
              <w:spacing w:after="0" w:line="240" w:lineRule="auto"/>
              <w:rPr>
                <w:rFonts w:ascii="Times New Roman" w:eastAsia="Times New Roman" w:hAnsi="Times New Roman" w:cs="Times New Roman"/>
                <w:sz w:val="24"/>
                <w:szCs w:val="24"/>
                <w:lang w:eastAsia="ru-RU"/>
              </w:rPr>
            </w:pPr>
          </w:p>
        </w:tc>
        <w:tc>
          <w:tcPr>
            <w:tcW w:w="468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педиатр (участковый)</w:t>
            </w:r>
          </w:p>
        </w:tc>
        <w:tc>
          <w:tcPr>
            <w:tcW w:w="0" w:type="auto"/>
            <w:vMerge/>
            <w:tcBorders>
              <w:top w:val="outset" w:sz="6" w:space="0" w:color="000000"/>
              <w:left w:val="outset" w:sz="6" w:space="0" w:color="000000"/>
              <w:bottom w:val="outset" w:sz="6" w:space="0" w:color="000000"/>
              <w:right w:val="outset" w:sz="6" w:space="0" w:color="000000"/>
            </w:tcBorders>
            <w:hideMark/>
          </w:tcPr>
          <w:p w:rsidR="00DF62CE" w:rsidRPr="00DF62CE" w:rsidRDefault="00DF62CE" w:rsidP="00DF62CE">
            <w:pPr>
              <w:spacing w:after="0" w:line="240" w:lineRule="auto"/>
              <w:rPr>
                <w:rFonts w:ascii="Times New Roman" w:eastAsia="Times New Roman" w:hAnsi="Times New Roman" w:cs="Times New Roman"/>
                <w:sz w:val="24"/>
                <w:szCs w:val="24"/>
                <w:lang w:eastAsia="ru-RU"/>
              </w:rPr>
            </w:pPr>
          </w:p>
        </w:tc>
      </w:tr>
      <w:tr w:rsidR="00DF62CE" w:rsidRPr="00DF62CE" w:rsidTr="00DF62CE">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F62CE" w:rsidRPr="00DF62CE" w:rsidRDefault="00DF62CE" w:rsidP="00DF62CE">
            <w:pPr>
              <w:spacing w:after="0" w:line="240" w:lineRule="auto"/>
              <w:rPr>
                <w:rFonts w:ascii="Times New Roman" w:eastAsia="Times New Roman" w:hAnsi="Times New Roman" w:cs="Times New Roman"/>
                <w:sz w:val="24"/>
                <w:szCs w:val="24"/>
                <w:lang w:eastAsia="ru-RU"/>
              </w:rPr>
            </w:pPr>
          </w:p>
        </w:tc>
        <w:tc>
          <w:tcPr>
            <w:tcW w:w="468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общей практики</w:t>
            </w:r>
          </w:p>
        </w:tc>
        <w:tc>
          <w:tcPr>
            <w:tcW w:w="0" w:type="auto"/>
            <w:vMerge/>
            <w:tcBorders>
              <w:top w:val="outset" w:sz="6" w:space="0" w:color="000000"/>
              <w:left w:val="outset" w:sz="6" w:space="0" w:color="000000"/>
              <w:bottom w:val="outset" w:sz="6" w:space="0" w:color="000000"/>
              <w:right w:val="outset" w:sz="6" w:space="0" w:color="000000"/>
            </w:tcBorders>
            <w:hideMark/>
          </w:tcPr>
          <w:p w:rsidR="00DF62CE" w:rsidRPr="00DF62CE" w:rsidRDefault="00DF62CE" w:rsidP="00DF62CE">
            <w:pPr>
              <w:spacing w:after="0" w:line="240" w:lineRule="auto"/>
              <w:rPr>
                <w:rFonts w:ascii="Times New Roman" w:eastAsia="Times New Roman" w:hAnsi="Times New Roman" w:cs="Times New Roman"/>
                <w:sz w:val="24"/>
                <w:szCs w:val="24"/>
                <w:lang w:eastAsia="ru-RU"/>
              </w:rPr>
            </w:pPr>
          </w:p>
        </w:tc>
      </w:tr>
      <w:tr w:rsidR="00DF62CE" w:rsidRPr="00DF62CE" w:rsidTr="00DF62CE">
        <w:trPr>
          <w:tblCellSpacing w:w="0" w:type="dxa"/>
        </w:trPr>
        <w:tc>
          <w:tcPr>
            <w:tcW w:w="450" w:type="dxa"/>
            <w:vMerge w:val="restart"/>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2)</w:t>
            </w:r>
          </w:p>
        </w:tc>
        <w:tc>
          <w:tcPr>
            <w:tcW w:w="468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средний медицинский персонал:</w:t>
            </w:r>
          </w:p>
        </w:tc>
        <w:tc>
          <w:tcPr>
            <w:tcW w:w="0" w:type="auto"/>
            <w:vMerge/>
            <w:tcBorders>
              <w:top w:val="outset" w:sz="6" w:space="0" w:color="000000"/>
              <w:left w:val="outset" w:sz="6" w:space="0" w:color="000000"/>
              <w:bottom w:val="outset" w:sz="6" w:space="0" w:color="000000"/>
              <w:right w:val="outset" w:sz="6" w:space="0" w:color="000000"/>
            </w:tcBorders>
            <w:hideMark/>
          </w:tcPr>
          <w:p w:rsidR="00DF62CE" w:rsidRPr="00DF62CE" w:rsidRDefault="00DF62CE" w:rsidP="00DF62CE">
            <w:pPr>
              <w:spacing w:after="0" w:line="240" w:lineRule="auto"/>
              <w:rPr>
                <w:rFonts w:ascii="Times New Roman" w:eastAsia="Times New Roman" w:hAnsi="Times New Roman" w:cs="Times New Roman"/>
                <w:sz w:val="24"/>
                <w:szCs w:val="24"/>
                <w:lang w:eastAsia="ru-RU"/>
              </w:rPr>
            </w:pPr>
          </w:p>
        </w:tc>
      </w:tr>
      <w:tr w:rsidR="00DF62CE" w:rsidRPr="00DF62CE" w:rsidTr="00DF62CE">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F62CE" w:rsidRPr="00DF62CE" w:rsidRDefault="00DF62CE" w:rsidP="00DF62CE">
            <w:pPr>
              <w:spacing w:after="0" w:line="240" w:lineRule="auto"/>
              <w:rPr>
                <w:rFonts w:ascii="Times New Roman" w:eastAsia="Times New Roman" w:hAnsi="Times New Roman" w:cs="Times New Roman"/>
                <w:sz w:val="24"/>
                <w:szCs w:val="24"/>
                <w:lang w:eastAsia="ru-RU"/>
              </w:rPr>
            </w:pPr>
          </w:p>
        </w:tc>
        <w:tc>
          <w:tcPr>
            <w:tcW w:w="468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медицинская сестра участковая</w:t>
            </w:r>
          </w:p>
        </w:tc>
        <w:tc>
          <w:tcPr>
            <w:tcW w:w="0" w:type="auto"/>
            <w:vMerge/>
            <w:tcBorders>
              <w:top w:val="outset" w:sz="6" w:space="0" w:color="000000"/>
              <w:left w:val="outset" w:sz="6" w:space="0" w:color="000000"/>
              <w:bottom w:val="outset" w:sz="6" w:space="0" w:color="000000"/>
              <w:right w:val="outset" w:sz="6" w:space="0" w:color="000000"/>
            </w:tcBorders>
            <w:hideMark/>
          </w:tcPr>
          <w:p w:rsidR="00DF62CE" w:rsidRPr="00DF62CE" w:rsidRDefault="00DF62CE" w:rsidP="00DF62CE">
            <w:pPr>
              <w:spacing w:after="0" w:line="240" w:lineRule="auto"/>
              <w:rPr>
                <w:rFonts w:ascii="Times New Roman" w:eastAsia="Times New Roman" w:hAnsi="Times New Roman" w:cs="Times New Roman"/>
                <w:sz w:val="24"/>
                <w:szCs w:val="24"/>
                <w:lang w:eastAsia="ru-RU"/>
              </w:rPr>
            </w:pPr>
          </w:p>
        </w:tc>
      </w:tr>
      <w:tr w:rsidR="00DF62CE" w:rsidRPr="00DF62CE" w:rsidTr="00DF62CE">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F62CE" w:rsidRPr="00DF62CE" w:rsidRDefault="00DF62CE" w:rsidP="00DF62CE">
            <w:pPr>
              <w:spacing w:after="0" w:line="240" w:lineRule="auto"/>
              <w:rPr>
                <w:rFonts w:ascii="Times New Roman" w:eastAsia="Times New Roman" w:hAnsi="Times New Roman" w:cs="Times New Roman"/>
                <w:sz w:val="24"/>
                <w:szCs w:val="24"/>
                <w:lang w:eastAsia="ru-RU"/>
              </w:rPr>
            </w:pPr>
          </w:p>
        </w:tc>
        <w:tc>
          <w:tcPr>
            <w:tcW w:w="468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медицинская сестра общей</w:t>
            </w:r>
            <w:r w:rsidRPr="00DF62CE">
              <w:rPr>
                <w:rFonts w:ascii="Times New Roman" w:eastAsia="Times New Roman" w:hAnsi="Times New Roman" w:cs="Times New Roman"/>
                <w:sz w:val="24"/>
                <w:szCs w:val="24"/>
                <w:lang w:eastAsia="ru-RU"/>
              </w:rPr>
              <w:br/>
              <w:t>практики</w:t>
            </w:r>
          </w:p>
        </w:tc>
        <w:tc>
          <w:tcPr>
            <w:tcW w:w="0" w:type="auto"/>
            <w:vMerge/>
            <w:tcBorders>
              <w:top w:val="outset" w:sz="6" w:space="0" w:color="000000"/>
              <w:left w:val="outset" w:sz="6" w:space="0" w:color="000000"/>
              <w:bottom w:val="outset" w:sz="6" w:space="0" w:color="000000"/>
              <w:right w:val="outset" w:sz="6" w:space="0" w:color="000000"/>
            </w:tcBorders>
            <w:hideMark/>
          </w:tcPr>
          <w:p w:rsidR="00DF62CE" w:rsidRPr="00DF62CE" w:rsidRDefault="00DF62CE" w:rsidP="00DF62CE">
            <w:pPr>
              <w:spacing w:after="0" w:line="240" w:lineRule="auto"/>
              <w:rPr>
                <w:rFonts w:ascii="Times New Roman" w:eastAsia="Times New Roman" w:hAnsi="Times New Roman" w:cs="Times New Roman"/>
                <w:sz w:val="24"/>
                <w:szCs w:val="24"/>
                <w:lang w:eastAsia="ru-RU"/>
              </w:rPr>
            </w:pPr>
          </w:p>
        </w:tc>
      </w:tr>
      <w:tr w:rsidR="00DF62CE" w:rsidRPr="00DF62CE" w:rsidTr="00DF62CE">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F62CE" w:rsidRPr="00DF62CE" w:rsidRDefault="00DF62CE" w:rsidP="00DF62CE">
            <w:pPr>
              <w:spacing w:after="0" w:line="240" w:lineRule="auto"/>
              <w:rPr>
                <w:rFonts w:ascii="Times New Roman" w:eastAsia="Times New Roman" w:hAnsi="Times New Roman" w:cs="Times New Roman"/>
                <w:sz w:val="24"/>
                <w:szCs w:val="24"/>
                <w:lang w:eastAsia="ru-RU"/>
              </w:rPr>
            </w:pPr>
          </w:p>
        </w:tc>
        <w:tc>
          <w:tcPr>
            <w:tcW w:w="468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фельдшер</w:t>
            </w:r>
          </w:p>
        </w:tc>
        <w:tc>
          <w:tcPr>
            <w:tcW w:w="0" w:type="auto"/>
            <w:vMerge/>
            <w:tcBorders>
              <w:top w:val="outset" w:sz="6" w:space="0" w:color="000000"/>
              <w:left w:val="outset" w:sz="6" w:space="0" w:color="000000"/>
              <w:bottom w:val="outset" w:sz="6" w:space="0" w:color="000000"/>
              <w:right w:val="outset" w:sz="6" w:space="0" w:color="000000"/>
            </w:tcBorders>
            <w:hideMark/>
          </w:tcPr>
          <w:p w:rsidR="00DF62CE" w:rsidRPr="00DF62CE" w:rsidRDefault="00DF62CE" w:rsidP="00DF62CE">
            <w:pPr>
              <w:spacing w:after="0" w:line="240" w:lineRule="auto"/>
              <w:rPr>
                <w:rFonts w:ascii="Times New Roman" w:eastAsia="Times New Roman" w:hAnsi="Times New Roman" w:cs="Times New Roman"/>
                <w:sz w:val="24"/>
                <w:szCs w:val="24"/>
                <w:lang w:eastAsia="ru-RU"/>
              </w:rPr>
            </w:pPr>
          </w:p>
        </w:tc>
      </w:tr>
      <w:tr w:rsidR="00DF62CE" w:rsidRPr="00DF62CE" w:rsidTr="00DF62CE">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F62CE" w:rsidRPr="00DF62CE" w:rsidRDefault="00DF62CE" w:rsidP="00DF62CE">
            <w:pPr>
              <w:spacing w:after="0" w:line="240" w:lineRule="auto"/>
              <w:rPr>
                <w:rFonts w:ascii="Times New Roman" w:eastAsia="Times New Roman" w:hAnsi="Times New Roman" w:cs="Times New Roman"/>
                <w:sz w:val="24"/>
                <w:szCs w:val="24"/>
                <w:lang w:eastAsia="ru-RU"/>
              </w:rPr>
            </w:pPr>
          </w:p>
        </w:tc>
        <w:tc>
          <w:tcPr>
            <w:tcW w:w="468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акушерка</w:t>
            </w:r>
          </w:p>
        </w:tc>
        <w:tc>
          <w:tcPr>
            <w:tcW w:w="0" w:type="auto"/>
            <w:vMerge/>
            <w:tcBorders>
              <w:top w:val="outset" w:sz="6" w:space="0" w:color="000000"/>
              <w:left w:val="outset" w:sz="6" w:space="0" w:color="000000"/>
              <w:bottom w:val="outset" w:sz="6" w:space="0" w:color="000000"/>
              <w:right w:val="outset" w:sz="6" w:space="0" w:color="000000"/>
            </w:tcBorders>
            <w:hideMark/>
          </w:tcPr>
          <w:p w:rsidR="00DF62CE" w:rsidRPr="00DF62CE" w:rsidRDefault="00DF62CE" w:rsidP="00DF62CE">
            <w:pPr>
              <w:spacing w:after="0" w:line="240" w:lineRule="auto"/>
              <w:rPr>
                <w:rFonts w:ascii="Times New Roman" w:eastAsia="Times New Roman" w:hAnsi="Times New Roman" w:cs="Times New Roman"/>
                <w:sz w:val="24"/>
                <w:szCs w:val="24"/>
                <w:lang w:eastAsia="ru-RU"/>
              </w:rPr>
            </w:pPr>
          </w:p>
        </w:tc>
      </w:tr>
      <w:tr w:rsidR="00DF62CE" w:rsidRPr="00DF62CE" w:rsidTr="00DF62CE">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F62CE" w:rsidRPr="00DF62CE" w:rsidRDefault="00DF62CE" w:rsidP="00DF62CE">
            <w:pPr>
              <w:spacing w:after="0" w:line="240" w:lineRule="auto"/>
              <w:rPr>
                <w:rFonts w:ascii="Times New Roman" w:eastAsia="Times New Roman" w:hAnsi="Times New Roman" w:cs="Times New Roman"/>
                <w:sz w:val="24"/>
                <w:szCs w:val="24"/>
                <w:lang w:eastAsia="ru-RU"/>
              </w:rPr>
            </w:pPr>
          </w:p>
        </w:tc>
        <w:tc>
          <w:tcPr>
            <w:tcW w:w="468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медицинская сестра</w:t>
            </w:r>
          </w:p>
        </w:tc>
        <w:tc>
          <w:tcPr>
            <w:tcW w:w="0" w:type="auto"/>
            <w:vMerge/>
            <w:tcBorders>
              <w:top w:val="outset" w:sz="6" w:space="0" w:color="000000"/>
              <w:left w:val="outset" w:sz="6" w:space="0" w:color="000000"/>
              <w:bottom w:val="outset" w:sz="6" w:space="0" w:color="000000"/>
              <w:right w:val="outset" w:sz="6" w:space="0" w:color="000000"/>
            </w:tcBorders>
            <w:hideMark/>
          </w:tcPr>
          <w:p w:rsidR="00DF62CE" w:rsidRPr="00DF62CE" w:rsidRDefault="00DF62CE" w:rsidP="00DF62CE">
            <w:pPr>
              <w:spacing w:after="0" w:line="240" w:lineRule="auto"/>
              <w:rPr>
                <w:rFonts w:ascii="Times New Roman" w:eastAsia="Times New Roman" w:hAnsi="Times New Roman" w:cs="Times New Roman"/>
                <w:sz w:val="24"/>
                <w:szCs w:val="24"/>
                <w:lang w:eastAsia="ru-RU"/>
              </w:rPr>
            </w:pPr>
          </w:p>
        </w:tc>
      </w:tr>
      <w:tr w:rsidR="00DF62CE" w:rsidRPr="00DF62CE" w:rsidTr="00DF62CE">
        <w:trPr>
          <w:tblCellSpacing w:w="0" w:type="dxa"/>
        </w:trPr>
        <w:tc>
          <w:tcPr>
            <w:tcW w:w="45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6</w:t>
            </w:r>
          </w:p>
        </w:tc>
        <w:tc>
          <w:tcPr>
            <w:tcW w:w="468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Специалисты патологоанатомичес-</w:t>
            </w:r>
            <w:r w:rsidRPr="00DF62CE">
              <w:rPr>
                <w:rFonts w:ascii="Times New Roman" w:eastAsia="Times New Roman" w:hAnsi="Times New Roman" w:cs="Times New Roman"/>
                <w:sz w:val="24"/>
                <w:szCs w:val="24"/>
                <w:lang w:eastAsia="ru-RU"/>
              </w:rPr>
              <w:br/>
              <w:t>ких бюро (отделений), центров</w:t>
            </w:r>
            <w:r w:rsidRPr="00DF62CE">
              <w:rPr>
                <w:rFonts w:ascii="Times New Roman" w:eastAsia="Times New Roman" w:hAnsi="Times New Roman" w:cs="Times New Roman"/>
                <w:sz w:val="24"/>
                <w:szCs w:val="24"/>
                <w:lang w:eastAsia="ru-RU"/>
              </w:rPr>
              <w:br/>
              <w:t>судебно-медицинской экспертизы:</w:t>
            </w:r>
          </w:p>
        </w:tc>
        <w:tc>
          <w:tcPr>
            <w:tcW w:w="3540" w:type="dxa"/>
            <w:vMerge w:val="restart"/>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Работа, связанная с</w:t>
            </w:r>
            <w:r w:rsidRPr="00DF62CE">
              <w:rPr>
                <w:rFonts w:ascii="Times New Roman" w:eastAsia="Times New Roman" w:hAnsi="Times New Roman" w:cs="Times New Roman"/>
                <w:sz w:val="24"/>
                <w:szCs w:val="24"/>
                <w:lang w:eastAsia="ru-RU"/>
              </w:rPr>
              <w:br/>
              <w:t>вскрытием трупов, риск</w:t>
            </w:r>
            <w:r w:rsidRPr="00DF62CE">
              <w:rPr>
                <w:rFonts w:ascii="Times New Roman" w:eastAsia="Times New Roman" w:hAnsi="Times New Roman" w:cs="Times New Roman"/>
                <w:sz w:val="24"/>
                <w:szCs w:val="24"/>
                <w:lang w:eastAsia="ru-RU"/>
              </w:rPr>
              <w:br/>
              <w:t>контакта с патогенной</w:t>
            </w:r>
            <w:r w:rsidRPr="00DF62CE">
              <w:rPr>
                <w:rFonts w:ascii="Times New Roman" w:eastAsia="Times New Roman" w:hAnsi="Times New Roman" w:cs="Times New Roman"/>
                <w:sz w:val="24"/>
                <w:szCs w:val="24"/>
                <w:lang w:eastAsia="ru-RU"/>
              </w:rPr>
              <w:br/>
              <w:t>флорой, психоэмоцио-</w:t>
            </w:r>
            <w:r w:rsidRPr="00DF62CE">
              <w:rPr>
                <w:rFonts w:ascii="Times New Roman" w:eastAsia="Times New Roman" w:hAnsi="Times New Roman" w:cs="Times New Roman"/>
                <w:sz w:val="24"/>
                <w:szCs w:val="24"/>
                <w:lang w:eastAsia="ru-RU"/>
              </w:rPr>
              <w:br/>
              <w:t>нальное напряжение при</w:t>
            </w:r>
            <w:r w:rsidRPr="00DF62CE">
              <w:rPr>
                <w:rFonts w:ascii="Times New Roman" w:eastAsia="Times New Roman" w:hAnsi="Times New Roman" w:cs="Times New Roman"/>
                <w:sz w:val="24"/>
                <w:szCs w:val="24"/>
                <w:lang w:eastAsia="ru-RU"/>
              </w:rPr>
              <w:br/>
              <w:t>общении с родственника-</w:t>
            </w:r>
            <w:r w:rsidRPr="00DF62CE">
              <w:rPr>
                <w:rFonts w:ascii="Times New Roman" w:eastAsia="Times New Roman" w:hAnsi="Times New Roman" w:cs="Times New Roman"/>
                <w:sz w:val="24"/>
                <w:szCs w:val="24"/>
                <w:lang w:eastAsia="ru-RU"/>
              </w:rPr>
              <w:br/>
              <w:t>ми умерших больных,</w:t>
            </w:r>
            <w:r w:rsidRPr="00DF62CE">
              <w:rPr>
                <w:rFonts w:ascii="Times New Roman" w:eastAsia="Times New Roman" w:hAnsi="Times New Roman" w:cs="Times New Roman"/>
                <w:sz w:val="24"/>
                <w:szCs w:val="24"/>
                <w:lang w:eastAsia="ru-RU"/>
              </w:rPr>
              <w:br/>
              <w:t>погибших и убитых лиц</w:t>
            </w:r>
          </w:p>
        </w:tc>
      </w:tr>
      <w:tr w:rsidR="00DF62CE" w:rsidRPr="00DF62CE" w:rsidTr="00DF62CE">
        <w:trPr>
          <w:tblCellSpacing w:w="0" w:type="dxa"/>
        </w:trPr>
        <w:tc>
          <w:tcPr>
            <w:tcW w:w="45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1)</w:t>
            </w:r>
          </w:p>
        </w:tc>
        <w:tc>
          <w:tcPr>
            <w:tcW w:w="468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судебно-медицинский эксперт</w:t>
            </w:r>
            <w:r w:rsidRPr="00DF62CE">
              <w:rPr>
                <w:rFonts w:ascii="Times New Roman" w:eastAsia="Times New Roman" w:hAnsi="Times New Roman" w:cs="Times New Roman"/>
                <w:sz w:val="24"/>
                <w:szCs w:val="24"/>
                <w:lang w:eastAsia="ru-RU"/>
              </w:rPr>
              <w:br/>
              <w:t>общего экспертного исследова-</w:t>
            </w:r>
            <w:r w:rsidRPr="00DF62CE">
              <w:rPr>
                <w:rFonts w:ascii="Times New Roman" w:eastAsia="Times New Roman" w:hAnsi="Times New Roman" w:cs="Times New Roman"/>
                <w:sz w:val="24"/>
                <w:szCs w:val="24"/>
                <w:lang w:eastAsia="ru-RU"/>
              </w:rPr>
              <w:br/>
              <w:t>ния, занимающийся непосред-</w:t>
            </w:r>
            <w:r w:rsidRPr="00DF62CE">
              <w:rPr>
                <w:rFonts w:ascii="Times New Roman" w:eastAsia="Times New Roman" w:hAnsi="Times New Roman" w:cs="Times New Roman"/>
                <w:sz w:val="24"/>
                <w:szCs w:val="24"/>
                <w:lang w:eastAsia="ru-RU"/>
              </w:rPr>
              <w:br/>
              <w:t>ственно экспертизой трупов</w:t>
            </w:r>
          </w:p>
        </w:tc>
        <w:tc>
          <w:tcPr>
            <w:tcW w:w="0" w:type="auto"/>
            <w:vMerge/>
            <w:tcBorders>
              <w:top w:val="outset" w:sz="6" w:space="0" w:color="000000"/>
              <w:left w:val="outset" w:sz="6" w:space="0" w:color="000000"/>
              <w:bottom w:val="outset" w:sz="6" w:space="0" w:color="000000"/>
              <w:right w:val="outset" w:sz="6" w:space="0" w:color="000000"/>
            </w:tcBorders>
            <w:hideMark/>
          </w:tcPr>
          <w:p w:rsidR="00DF62CE" w:rsidRPr="00DF62CE" w:rsidRDefault="00DF62CE" w:rsidP="00DF62CE">
            <w:pPr>
              <w:spacing w:after="0" w:line="240" w:lineRule="auto"/>
              <w:rPr>
                <w:rFonts w:ascii="Times New Roman" w:eastAsia="Times New Roman" w:hAnsi="Times New Roman" w:cs="Times New Roman"/>
                <w:sz w:val="24"/>
                <w:szCs w:val="24"/>
                <w:lang w:eastAsia="ru-RU"/>
              </w:rPr>
            </w:pPr>
          </w:p>
        </w:tc>
      </w:tr>
      <w:tr w:rsidR="00DF62CE" w:rsidRPr="00DF62CE" w:rsidTr="00DF62CE">
        <w:trPr>
          <w:tblCellSpacing w:w="0" w:type="dxa"/>
        </w:trPr>
        <w:tc>
          <w:tcPr>
            <w:tcW w:w="45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2)</w:t>
            </w:r>
          </w:p>
        </w:tc>
        <w:tc>
          <w:tcPr>
            <w:tcW w:w="468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патологоанатом, в том числе</w:t>
            </w:r>
            <w:r w:rsidRPr="00DF62CE">
              <w:rPr>
                <w:rFonts w:ascii="Times New Roman" w:eastAsia="Times New Roman" w:hAnsi="Times New Roman" w:cs="Times New Roman"/>
                <w:sz w:val="24"/>
                <w:szCs w:val="24"/>
                <w:lang w:eastAsia="ru-RU"/>
              </w:rPr>
              <w:br/>
              <w:t>детский, занимающийся непосред-</w:t>
            </w:r>
            <w:r w:rsidRPr="00DF62CE">
              <w:rPr>
                <w:rFonts w:ascii="Times New Roman" w:eastAsia="Times New Roman" w:hAnsi="Times New Roman" w:cs="Times New Roman"/>
                <w:sz w:val="24"/>
                <w:szCs w:val="24"/>
                <w:lang w:eastAsia="ru-RU"/>
              </w:rPr>
              <w:br/>
              <w:t>ственно вскрытием трупов</w:t>
            </w:r>
          </w:p>
        </w:tc>
        <w:tc>
          <w:tcPr>
            <w:tcW w:w="0" w:type="auto"/>
            <w:vMerge/>
            <w:tcBorders>
              <w:top w:val="outset" w:sz="6" w:space="0" w:color="000000"/>
              <w:left w:val="outset" w:sz="6" w:space="0" w:color="000000"/>
              <w:bottom w:val="outset" w:sz="6" w:space="0" w:color="000000"/>
              <w:right w:val="outset" w:sz="6" w:space="0" w:color="000000"/>
            </w:tcBorders>
            <w:hideMark/>
          </w:tcPr>
          <w:p w:rsidR="00DF62CE" w:rsidRPr="00DF62CE" w:rsidRDefault="00DF62CE" w:rsidP="00DF62CE">
            <w:pPr>
              <w:spacing w:after="0" w:line="240" w:lineRule="auto"/>
              <w:rPr>
                <w:rFonts w:ascii="Times New Roman" w:eastAsia="Times New Roman" w:hAnsi="Times New Roman" w:cs="Times New Roman"/>
                <w:sz w:val="24"/>
                <w:szCs w:val="24"/>
                <w:lang w:eastAsia="ru-RU"/>
              </w:rPr>
            </w:pPr>
          </w:p>
        </w:tc>
      </w:tr>
      <w:tr w:rsidR="00DF62CE" w:rsidRPr="00DF62CE" w:rsidTr="00DF62CE">
        <w:trPr>
          <w:tblCellSpacing w:w="0" w:type="dxa"/>
        </w:trPr>
        <w:tc>
          <w:tcPr>
            <w:tcW w:w="45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7</w:t>
            </w:r>
          </w:p>
        </w:tc>
        <w:tc>
          <w:tcPr>
            <w:tcW w:w="468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Работники станций (отделений)</w:t>
            </w:r>
            <w:r w:rsidRPr="00DF62CE">
              <w:rPr>
                <w:rFonts w:ascii="Times New Roman" w:eastAsia="Times New Roman" w:hAnsi="Times New Roman" w:cs="Times New Roman"/>
                <w:sz w:val="24"/>
                <w:szCs w:val="24"/>
                <w:lang w:eastAsia="ru-RU"/>
              </w:rPr>
              <w:br/>
              <w:t>скорой медицинской помощи:</w:t>
            </w:r>
          </w:p>
        </w:tc>
        <w:tc>
          <w:tcPr>
            <w:tcW w:w="3540" w:type="dxa"/>
            <w:vMerge w:val="restart"/>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Высокие оперативные</w:t>
            </w:r>
            <w:r w:rsidRPr="00DF62CE">
              <w:rPr>
                <w:rFonts w:ascii="Times New Roman" w:eastAsia="Times New Roman" w:hAnsi="Times New Roman" w:cs="Times New Roman"/>
                <w:sz w:val="24"/>
                <w:szCs w:val="24"/>
                <w:lang w:eastAsia="ru-RU"/>
              </w:rPr>
              <w:br/>
              <w:t>качества - принятие</w:t>
            </w:r>
            <w:r w:rsidRPr="00DF62CE">
              <w:rPr>
                <w:rFonts w:ascii="Times New Roman" w:eastAsia="Times New Roman" w:hAnsi="Times New Roman" w:cs="Times New Roman"/>
                <w:sz w:val="24"/>
                <w:szCs w:val="24"/>
                <w:lang w:eastAsia="ru-RU"/>
              </w:rPr>
              <w:br/>
              <w:t>быстрых решений в диаг-</w:t>
            </w:r>
            <w:r w:rsidRPr="00DF62CE">
              <w:rPr>
                <w:rFonts w:ascii="Times New Roman" w:eastAsia="Times New Roman" w:hAnsi="Times New Roman" w:cs="Times New Roman"/>
                <w:sz w:val="24"/>
                <w:szCs w:val="24"/>
                <w:lang w:eastAsia="ru-RU"/>
              </w:rPr>
              <w:br/>
              <w:t>ностике и лечении,</w:t>
            </w:r>
            <w:r w:rsidRPr="00DF62CE">
              <w:rPr>
                <w:rFonts w:ascii="Times New Roman" w:eastAsia="Times New Roman" w:hAnsi="Times New Roman" w:cs="Times New Roman"/>
                <w:sz w:val="24"/>
                <w:szCs w:val="24"/>
                <w:lang w:eastAsia="ru-RU"/>
              </w:rPr>
              <w:br/>
            </w:r>
            <w:r w:rsidRPr="00DF62CE">
              <w:rPr>
                <w:rFonts w:ascii="Times New Roman" w:eastAsia="Times New Roman" w:hAnsi="Times New Roman" w:cs="Times New Roman"/>
                <w:sz w:val="24"/>
                <w:szCs w:val="24"/>
                <w:lang w:eastAsia="ru-RU"/>
              </w:rPr>
              <w:lastRenderedPageBreak/>
              <w:t>высокий риск травматиз-</w:t>
            </w:r>
            <w:r w:rsidRPr="00DF62CE">
              <w:rPr>
                <w:rFonts w:ascii="Times New Roman" w:eastAsia="Times New Roman" w:hAnsi="Times New Roman" w:cs="Times New Roman"/>
                <w:sz w:val="24"/>
                <w:szCs w:val="24"/>
                <w:lang w:eastAsia="ru-RU"/>
              </w:rPr>
              <w:br/>
              <w:t>ма, большие физические</w:t>
            </w:r>
            <w:r w:rsidRPr="00DF62CE">
              <w:rPr>
                <w:rFonts w:ascii="Times New Roman" w:eastAsia="Times New Roman" w:hAnsi="Times New Roman" w:cs="Times New Roman"/>
                <w:sz w:val="24"/>
                <w:szCs w:val="24"/>
                <w:lang w:eastAsia="ru-RU"/>
              </w:rPr>
              <w:br/>
              <w:t>перегрузки - суточная</w:t>
            </w:r>
            <w:r w:rsidRPr="00DF62CE">
              <w:rPr>
                <w:rFonts w:ascii="Times New Roman" w:eastAsia="Times New Roman" w:hAnsi="Times New Roman" w:cs="Times New Roman"/>
                <w:sz w:val="24"/>
                <w:szCs w:val="24"/>
                <w:lang w:eastAsia="ru-RU"/>
              </w:rPr>
              <w:br/>
              <w:t>работа, высокая психо-</w:t>
            </w:r>
            <w:r w:rsidRPr="00DF62CE">
              <w:rPr>
                <w:rFonts w:ascii="Times New Roman" w:eastAsia="Times New Roman" w:hAnsi="Times New Roman" w:cs="Times New Roman"/>
                <w:sz w:val="24"/>
                <w:szCs w:val="24"/>
                <w:lang w:eastAsia="ru-RU"/>
              </w:rPr>
              <w:br/>
              <w:t>эмоциональная нагрузка</w:t>
            </w:r>
            <w:r w:rsidRPr="00DF62CE">
              <w:rPr>
                <w:rFonts w:ascii="Times New Roman" w:eastAsia="Times New Roman" w:hAnsi="Times New Roman" w:cs="Times New Roman"/>
                <w:sz w:val="24"/>
                <w:szCs w:val="24"/>
                <w:lang w:eastAsia="ru-RU"/>
              </w:rPr>
              <w:br/>
              <w:t>- работа по оказанию</w:t>
            </w:r>
            <w:r w:rsidRPr="00DF62CE">
              <w:rPr>
                <w:rFonts w:ascii="Times New Roman" w:eastAsia="Times New Roman" w:hAnsi="Times New Roman" w:cs="Times New Roman"/>
                <w:sz w:val="24"/>
                <w:szCs w:val="24"/>
                <w:lang w:eastAsia="ru-RU"/>
              </w:rPr>
              <w:br/>
              <w:t>скорой медицинской по-</w:t>
            </w:r>
            <w:r w:rsidRPr="00DF62CE">
              <w:rPr>
                <w:rFonts w:ascii="Times New Roman" w:eastAsia="Times New Roman" w:hAnsi="Times New Roman" w:cs="Times New Roman"/>
                <w:sz w:val="24"/>
                <w:szCs w:val="24"/>
                <w:lang w:eastAsia="ru-RU"/>
              </w:rPr>
              <w:br/>
              <w:t>мощи больным, баланси-</w:t>
            </w:r>
            <w:r w:rsidRPr="00DF62CE">
              <w:rPr>
                <w:rFonts w:ascii="Times New Roman" w:eastAsia="Times New Roman" w:hAnsi="Times New Roman" w:cs="Times New Roman"/>
                <w:sz w:val="24"/>
                <w:szCs w:val="24"/>
                <w:lang w:eastAsia="ru-RU"/>
              </w:rPr>
              <w:br/>
              <w:t>рующим между жизнью и</w:t>
            </w:r>
            <w:r w:rsidRPr="00DF62CE">
              <w:rPr>
                <w:rFonts w:ascii="Times New Roman" w:eastAsia="Times New Roman" w:hAnsi="Times New Roman" w:cs="Times New Roman"/>
                <w:sz w:val="24"/>
                <w:szCs w:val="24"/>
                <w:lang w:eastAsia="ru-RU"/>
              </w:rPr>
              <w:br/>
              <w:t>смертью.</w:t>
            </w:r>
          </w:p>
        </w:tc>
      </w:tr>
      <w:tr w:rsidR="00DF62CE" w:rsidRPr="00DF62CE" w:rsidTr="00DF62CE">
        <w:trPr>
          <w:tblCellSpacing w:w="0" w:type="dxa"/>
        </w:trPr>
        <w:tc>
          <w:tcPr>
            <w:tcW w:w="45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1)</w:t>
            </w:r>
          </w:p>
        </w:tc>
        <w:tc>
          <w:tcPr>
            <w:tcW w:w="468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врач скорой и неотложной</w:t>
            </w:r>
            <w:r w:rsidRPr="00DF62CE">
              <w:rPr>
                <w:rFonts w:ascii="Times New Roman" w:eastAsia="Times New Roman" w:hAnsi="Times New Roman" w:cs="Times New Roman"/>
                <w:sz w:val="24"/>
                <w:szCs w:val="24"/>
                <w:lang w:eastAsia="ru-RU"/>
              </w:rPr>
              <w:br/>
              <w:t>медицинской помощи</w:t>
            </w:r>
          </w:p>
        </w:tc>
        <w:tc>
          <w:tcPr>
            <w:tcW w:w="0" w:type="auto"/>
            <w:vMerge/>
            <w:tcBorders>
              <w:top w:val="outset" w:sz="6" w:space="0" w:color="000000"/>
              <w:left w:val="outset" w:sz="6" w:space="0" w:color="000000"/>
              <w:bottom w:val="outset" w:sz="6" w:space="0" w:color="000000"/>
              <w:right w:val="outset" w:sz="6" w:space="0" w:color="000000"/>
            </w:tcBorders>
            <w:hideMark/>
          </w:tcPr>
          <w:p w:rsidR="00DF62CE" w:rsidRPr="00DF62CE" w:rsidRDefault="00DF62CE" w:rsidP="00DF62CE">
            <w:pPr>
              <w:spacing w:after="0" w:line="240" w:lineRule="auto"/>
              <w:rPr>
                <w:rFonts w:ascii="Times New Roman" w:eastAsia="Times New Roman" w:hAnsi="Times New Roman" w:cs="Times New Roman"/>
                <w:sz w:val="24"/>
                <w:szCs w:val="24"/>
                <w:lang w:eastAsia="ru-RU"/>
              </w:rPr>
            </w:pPr>
          </w:p>
        </w:tc>
      </w:tr>
      <w:tr w:rsidR="00DF62CE" w:rsidRPr="00DF62CE" w:rsidTr="00DF62CE">
        <w:trPr>
          <w:tblCellSpacing w:w="0" w:type="dxa"/>
        </w:trPr>
        <w:tc>
          <w:tcPr>
            <w:tcW w:w="45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lastRenderedPageBreak/>
              <w:t>2)</w:t>
            </w:r>
          </w:p>
        </w:tc>
        <w:tc>
          <w:tcPr>
            <w:tcW w:w="468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фельдшер станции скорой</w:t>
            </w:r>
            <w:r w:rsidRPr="00DF62CE">
              <w:rPr>
                <w:rFonts w:ascii="Times New Roman" w:eastAsia="Times New Roman" w:hAnsi="Times New Roman" w:cs="Times New Roman"/>
                <w:sz w:val="24"/>
                <w:szCs w:val="24"/>
                <w:lang w:eastAsia="ru-RU"/>
              </w:rPr>
              <w:br/>
              <w:t>медицинской помощи</w:t>
            </w:r>
          </w:p>
        </w:tc>
        <w:tc>
          <w:tcPr>
            <w:tcW w:w="0" w:type="auto"/>
            <w:vMerge/>
            <w:tcBorders>
              <w:top w:val="outset" w:sz="6" w:space="0" w:color="000000"/>
              <w:left w:val="outset" w:sz="6" w:space="0" w:color="000000"/>
              <w:bottom w:val="outset" w:sz="6" w:space="0" w:color="000000"/>
              <w:right w:val="outset" w:sz="6" w:space="0" w:color="000000"/>
            </w:tcBorders>
            <w:hideMark/>
          </w:tcPr>
          <w:p w:rsidR="00DF62CE" w:rsidRPr="00DF62CE" w:rsidRDefault="00DF62CE" w:rsidP="00DF62CE">
            <w:pPr>
              <w:spacing w:after="0" w:line="240" w:lineRule="auto"/>
              <w:rPr>
                <w:rFonts w:ascii="Times New Roman" w:eastAsia="Times New Roman" w:hAnsi="Times New Roman" w:cs="Times New Roman"/>
                <w:sz w:val="24"/>
                <w:szCs w:val="24"/>
                <w:lang w:eastAsia="ru-RU"/>
              </w:rPr>
            </w:pPr>
          </w:p>
        </w:tc>
      </w:tr>
      <w:tr w:rsidR="00DF62CE" w:rsidRPr="00DF62CE" w:rsidTr="00DF62CE">
        <w:trPr>
          <w:trHeight w:val="1665"/>
          <w:tblCellSpacing w:w="0" w:type="dxa"/>
        </w:trPr>
        <w:tc>
          <w:tcPr>
            <w:tcW w:w="45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lastRenderedPageBreak/>
              <w:t>3)</w:t>
            </w:r>
          </w:p>
        </w:tc>
        <w:tc>
          <w:tcPr>
            <w:tcW w:w="468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медицинская сестра, медицинский</w:t>
            </w:r>
            <w:r w:rsidRPr="00DF62CE">
              <w:rPr>
                <w:rFonts w:ascii="Times New Roman" w:eastAsia="Times New Roman" w:hAnsi="Times New Roman" w:cs="Times New Roman"/>
                <w:sz w:val="24"/>
                <w:szCs w:val="24"/>
                <w:lang w:eastAsia="ru-RU"/>
              </w:rPr>
              <w:br/>
              <w:t>регистратор, санитар, водитель</w:t>
            </w:r>
          </w:p>
        </w:tc>
        <w:tc>
          <w:tcPr>
            <w:tcW w:w="0" w:type="auto"/>
            <w:vMerge/>
            <w:tcBorders>
              <w:top w:val="outset" w:sz="6" w:space="0" w:color="000000"/>
              <w:left w:val="outset" w:sz="6" w:space="0" w:color="000000"/>
              <w:bottom w:val="outset" w:sz="6" w:space="0" w:color="000000"/>
              <w:right w:val="outset" w:sz="6" w:space="0" w:color="000000"/>
            </w:tcBorders>
            <w:hideMark/>
          </w:tcPr>
          <w:p w:rsidR="00DF62CE" w:rsidRPr="00DF62CE" w:rsidRDefault="00DF62CE" w:rsidP="00DF62CE">
            <w:pPr>
              <w:spacing w:after="0" w:line="240" w:lineRule="auto"/>
              <w:rPr>
                <w:rFonts w:ascii="Times New Roman" w:eastAsia="Times New Roman" w:hAnsi="Times New Roman" w:cs="Times New Roman"/>
                <w:sz w:val="24"/>
                <w:szCs w:val="24"/>
                <w:lang w:eastAsia="ru-RU"/>
              </w:rPr>
            </w:pPr>
          </w:p>
        </w:tc>
      </w:tr>
    </w:tbl>
    <w:p w:rsidR="00DF62CE" w:rsidRPr="00DF62CE" w:rsidRDefault="00DF62CE" w:rsidP="00DF62CE">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Приложение 23        </w:t>
      </w:r>
      <w:r w:rsidRPr="00DF62CE">
        <w:rPr>
          <w:rFonts w:ascii="Times New Roman" w:eastAsia="Times New Roman" w:hAnsi="Times New Roman" w:cs="Times New Roman"/>
          <w:sz w:val="24"/>
          <w:szCs w:val="24"/>
          <w:lang w:eastAsia="ru-RU"/>
        </w:rPr>
        <w:br/>
        <w:t>к постановлению Правительства</w:t>
      </w:r>
      <w:r w:rsidRPr="00DF62CE">
        <w:rPr>
          <w:rFonts w:ascii="Times New Roman" w:eastAsia="Times New Roman" w:hAnsi="Times New Roman" w:cs="Times New Roman"/>
          <w:sz w:val="24"/>
          <w:szCs w:val="24"/>
          <w:lang w:eastAsia="ru-RU"/>
        </w:rPr>
        <w:br/>
        <w:t>Республики Казахстан    </w:t>
      </w:r>
      <w:r w:rsidRPr="00DF62CE">
        <w:rPr>
          <w:rFonts w:ascii="Times New Roman" w:eastAsia="Times New Roman" w:hAnsi="Times New Roman" w:cs="Times New Roman"/>
          <w:sz w:val="24"/>
          <w:szCs w:val="24"/>
          <w:lang w:eastAsia="ru-RU"/>
        </w:rPr>
        <w:br/>
        <w:t>от 29 декабря 2007 года N 1400</w:t>
      </w:r>
    </w:p>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r w:rsidRPr="00DF62CE">
        <w:rPr>
          <w:rFonts w:ascii="Times New Roman" w:eastAsia="Times New Roman" w:hAnsi="Times New Roman" w:cs="Times New Roman"/>
          <w:b/>
          <w:bCs/>
          <w:sz w:val="24"/>
          <w:szCs w:val="24"/>
          <w:lang w:eastAsia="ru-RU"/>
        </w:rPr>
        <w:t>Схема</w:t>
      </w:r>
      <w:r w:rsidRPr="00DF62CE">
        <w:rPr>
          <w:rFonts w:ascii="Times New Roman" w:eastAsia="Times New Roman" w:hAnsi="Times New Roman" w:cs="Times New Roman"/>
          <w:sz w:val="24"/>
          <w:szCs w:val="24"/>
          <w:lang w:eastAsia="ru-RU"/>
        </w:rPr>
        <w:br/>
        <w:t> </w:t>
      </w:r>
      <w:r w:rsidRPr="00DF62CE">
        <w:rPr>
          <w:rFonts w:ascii="Times New Roman" w:eastAsia="Times New Roman" w:hAnsi="Times New Roman" w:cs="Times New Roman"/>
          <w:b/>
          <w:bCs/>
          <w:sz w:val="24"/>
          <w:szCs w:val="24"/>
          <w:lang w:eastAsia="ru-RU"/>
        </w:rPr>
        <w:t>должностных окладов работников Торгового представительства</w:t>
      </w:r>
      <w:r w:rsidRPr="00DF62CE">
        <w:rPr>
          <w:rFonts w:ascii="Times New Roman" w:eastAsia="Times New Roman" w:hAnsi="Times New Roman" w:cs="Times New Roman"/>
          <w:sz w:val="24"/>
          <w:szCs w:val="24"/>
          <w:lang w:eastAsia="ru-RU"/>
        </w:rPr>
        <w:br/>
        <w:t>         </w:t>
      </w:r>
      <w:r w:rsidRPr="00DF62CE">
        <w:rPr>
          <w:rFonts w:ascii="Times New Roman" w:eastAsia="Times New Roman" w:hAnsi="Times New Roman" w:cs="Times New Roman"/>
          <w:b/>
          <w:bCs/>
          <w:sz w:val="24"/>
          <w:szCs w:val="24"/>
          <w:lang w:eastAsia="ru-RU"/>
        </w:rPr>
        <w:t>Республики Казахстан в Российской Федерации</w:t>
      </w:r>
    </w:p>
    <w:tbl>
      <w:tblPr>
        <w:tblW w:w="0" w:type="auto"/>
        <w:tblCellSpacing w:w="0" w:type="dxa"/>
        <w:tblBorders>
          <w:top w:val="outset" w:sz="6" w:space="0" w:color="000000"/>
          <w:left w:val="outset" w:sz="6" w:space="0" w:color="000000"/>
          <w:bottom w:val="outset" w:sz="6" w:space="0" w:color="000000"/>
          <w:right w:val="outset" w:sz="6" w:space="0" w:color="000000"/>
        </w:tblBorders>
        <w:tblCellMar>
          <w:top w:w="45" w:type="dxa"/>
          <w:left w:w="45" w:type="dxa"/>
          <w:bottom w:w="45" w:type="dxa"/>
          <w:right w:w="45" w:type="dxa"/>
        </w:tblCellMar>
        <w:tblLook w:val="04A0" w:firstRow="1" w:lastRow="0" w:firstColumn="1" w:lastColumn="0" w:noHBand="0" w:noVBand="1"/>
      </w:tblPr>
      <w:tblGrid>
        <w:gridCol w:w="5310"/>
        <w:gridCol w:w="3765"/>
      </w:tblGrid>
      <w:tr w:rsidR="00DF62CE" w:rsidRPr="00DF62CE" w:rsidTr="00DF62CE">
        <w:trPr>
          <w:tblCellSpacing w:w="0" w:type="dxa"/>
        </w:trPr>
        <w:tc>
          <w:tcPr>
            <w:tcW w:w="531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Должность</w:t>
            </w:r>
          </w:p>
        </w:tc>
        <w:tc>
          <w:tcPr>
            <w:tcW w:w="376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Должностной оклад в долларах США</w:t>
            </w:r>
          </w:p>
        </w:tc>
      </w:tr>
      <w:tr w:rsidR="00DF62CE" w:rsidRPr="00DF62CE" w:rsidTr="00DF62CE">
        <w:trPr>
          <w:tblCellSpacing w:w="0" w:type="dxa"/>
        </w:trPr>
        <w:tc>
          <w:tcPr>
            <w:tcW w:w="531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Торговый представитель</w:t>
            </w:r>
          </w:p>
        </w:tc>
        <w:tc>
          <w:tcPr>
            <w:tcW w:w="376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2700</w:t>
            </w:r>
          </w:p>
        </w:tc>
      </w:tr>
      <w:tr w:rsidR="00DF62CE" w:rsidRPr="00DF62CE" w:rsidTr="00DF62CE">
        <w:trPr>
          <w:tblCellSpacing w:w="0" w:type="dxa"/>
        </w:trPr>
        <w:tc>
          <w:tcPr>
            <w:tcW w:w="531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Заместитель торгового представителя</w:t>
            </w:r>
          </w:p>
        </w:tc>
        <w:tc>
          <w:tcPr>
            <w:tcW w:w="376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2500</w:t>
            </w:r>
          </w:p>
        </w:tc>
      </w:tr>
      <w:tr w:rsidR="00DF62CE" w:rsidRPr="00DF62CE" w:rsidTr="00DF62CE">
        <w:trPr>
          <w:tblCellSpacing w:w="0" w:type="dxa"/>
        </w:trPr>
        <w:tc>
          <w:tcPr>
            <w:tcW w:w="531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Советник</w:t>
            </w:r>
          </w:p>
        </w:tc>
        <w:tc>
          <w:tcPr>
            <w:tcW w:w="376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2250</w:t>
            </w:r>
          </w:p>
        </w:tc>
      </w:tr>
      <w:tr w:rsidR="00DF62CE" w:rsidRPr="00DF62CE" w:rsidTr="00DF62CE">
        <w:trPr>
          <w:tblCellSpacing w:w="0" w:type="dxa"/>
        </w:trPr>
        <w:tc>
          <w:tcPr>
            <w:tcW w:w="531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Бухгалтер высшего уровня</w:t>
            </w:r>
            <w:r w:rsidRPr="00DF62CE">
              <w:rPr>
                <w:rFonts w:ascii="Times New Roman" w:eastAsia="Times New Roman" w:hAnsi="Times New Roman" w:cs="Times New Roman"/>
                <w:sz w:val="24"/>
                <w:szCs w:val="24"/>
                <w:lang w:eastAsia="ru-RU"/>
              </w:rPr>
              <w:br/>
              <w:t>квалификации высшей категории</w:t>
            </w:r>
          </w:p>
        </w:tc>
        <w:tc>
          <w:tcPr>
            <w:tcW w:w="376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1500</w:t>
            </w:r>
          </w:p>
        </w:tc>
      </w:tr>
      <w:tr w:rsidR="00DF62CE" w:rsidRPr="00DF62CE" w:rsidTr="00DF62CE">
        <w:trPr>
          <w:trHeight w:val="495"/>
          <w:tblCellSpacing w:w="0" w:type="dxa"/>
        </w:trPr>
        <w:tc>
          <w:tcPr>
            <w:tcW w:w="531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Специалист высшего уровня</w:t>
            </w:r>
            <w:r w:rsidRPr="00DF62CE">
              <w:rPr>
                <w:rFonts w:ascii="Times New Roman" w:eastAsia="Times New Roman" w:hAnsi="Times New Roman" w:cs="Times New Roman"/>
                <w:sz w:val="24"/>
                <w:szCs w:val="24"/>
                <w:lang w:eastAsia="ru-RU"/>
              </w:rPr>
              <w:br/>
              <w:t>квалификации первой категории</w:t>
            </w:r>
          </w:p>
        </w:tc>
        <w:tc>
          <w:tcPr>
            <w:tcW w:w="376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1500</w:t>
            </w:r>
          </w:p>
        </w:tc>
      </w:tr>
    </w:tbl>
    <w:p w:rsidR="00DF62CE" w:rsidRPr="00DF62CE" w:rsidRDefault="00DF62CE" w:rsidP="00DF62CE">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Приложение 24        </w:t>
      </w:r>
      <w:r w:rsidRPr="00DF62CE">
        <w:rPr>
          <w:rFonts w:ascii="Times New Roman" w:eastAsia="Times New Roman" w:hAnsi="Times New Roman" w:cs="Times New Roman"/>
          <w:sz w:val="24"/>
          <w:szCs w:val="24"/>
          <w:lang w:eastAsia="ru-RU"/>
        </w:rPr>
        <w:br/>
        <w:t>к постановлению Правительства</w:t>
      </w:r>
      <w:r w:rsidRPr="00DF62CE">
        <w:rPr>
          <w:rFonts w:ascii="Times New Roman" w:eastAsia="Times New Roman" w:hAnsi="Times New Roman" w:cs="Times New Roman"/>
          <w:sz w:val="24"/>
          <w:szCs w:val="24"/>
          <w:lang w:eastAsia="ru-RU"/>
        </w:rPr>
        <w:br/>
        <w:t>Республики Казахстан    </w:t>
      </w:r>
      <w:r w:rsidRPr="00DF62CE">
        <w:rPr>
          <w:rFonts w:ascii="Times New Roman" w:eastAsia="Times New Roman" w:hAnsi="Times New Roman" w:cs="Times New Roman"/>
          <w:sz w:val="24"/>
          <w:szCs w:val="24"/>
          <w:lang w:eastAsia="ru-RU"/>
        </w:rPr>
        <w:br/>
        <w:t>от 29 декабря 2007 года N 1400</w:t>
      </w:r>
    </w:p>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b/>
          <w:bCs/>
          <w:sz w:val="24"/>
          <w:szCs w:val="24"/>
          <w:lang w:eastAsia="ru-RU"/>
        </w:rPr>
        <w:t>Перечень республиканских государственных учреждений и</w:t>
      </w:r>
      <w:r w:rsidRPr="00DF62CE">
        <w:rPr>
          <w:rFonts w:ascii="Times New Roman" w:eastAsia="Times New Roman" w:hAnsi="Times New Roman" w:cs="Times New Roman"/>
          <w:sz w:val="24"/>
          <w:szCs w:val="24"/>
          <w:lang w:eastAsia="ru-RU"/>
        </w:rPr>
        <w:br/>
      </w:r>
      <w:r w:rsidRPr="00DF62CE">
        <w:rPr>
          <w:rFonts w:ascii="Times New Roman" w:eastAsia="Times New Roman" w:hAnsi="Times New Roman" w:cs="Times New Roman"/>
          <w:b/>
          <w:bCs/>
          <w:sz w:val="24"/>
          <w:szCs w:val="24"/>
          <w:lang w:eastAsia="ru-RU"/>
        </w:rPr>
        <w:t>казенных предприятий, в которых оплата труда руководителей,</w:t>
      </w:r>
      <w:r w:rsidRPr="00DF62CE">
        <w:rPr>
          <w:rFonts w:ascii="Times New Roman" w:eastAsia="Times New Roman" w:hAnsi="Times New Roman" w:cs="Times New Roman"/>
          <w:sz w:val="24"/>
          <w:szCs w:val="24"/>
          <w:lang w:eastAsia="ru-RU"/>
        </w:rPr>
        <w:br/>
      </w:r>
      <w:r w:rsidRPr="00DF62CE">
        <w:rPr>
          <w:rFonts w:ascii="Times New Roman" w:eastAsia="Times New Roman" w:hAnsi="Times New Roman" w:cs="Times New Roman"/>
          <w:b/>
          <w:bCs/>
          <w:sz w:val="24"/>
          <w:szCs w:val="24"/>
          <w:lang w:eastAsia="ru-RU"/>
        </w:rPr>
        <w:t>специалистов и служащих осуществляется с повышающим</w:t>
      </w:r>
      <w:r w:rsidRPr="00DF62CE">
        <w:rPr>
          <w:rFonts w:ascii="Times New Roman" w:eastAsia="Times New Roman" w:hAnsi="Times New Roman" w:cs="Times New Roman"/>
          <w:sz w:val="24"/>
          <w:szCs w:val="24"/>
          <w:lang w:eastAsia="ru-RU"/>
        </w:rPr>
        <w:br/>
      </w:r>
      <w:r w:rsidRPr="00DF62CE">
        <w:rPr>
          <w:rFonts w:ascii="Times New Roman" w:eastAsia="Times New Roman" w:hAnsi="Times New Roman" w:cs="Times New Roman"/>
          <w:b/>
          <w:bCs/>
          <w:sz w:val="24"/>
          <w:szCs w:val="24"/>
          <w:lang w:eastAsia="ru-RU"/>
        </w:rPr>
        <w:t>коэффициентом</w:t>
      </w:r>
    </w:p>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r w:rsidRPr="00DF62CE">
        <w:rPr>
          <w:rFonts w:ascii="Times New Roman" w:eastAsia="Times New Roman" w:hAnsi="Times New Roman" w:cs="Times New Roman"/>
          <w:b/>
          <w:bCs/>
          <w:sz w:val="24"/>
          <w:szCs w:val="24"/>
          <w:lang w:eastAsia="ru-RU"/>
        </w:rPr>
        <w:t>Республиканские государственные учреждения</w:t>
      </w:r>
    </w:p>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1. Государственное научно-исследовательское учреждение "Казахстанский институт стратегических исследований при Президенте Республики Казахстан".</w:t>
      </w:r>
      <w:r w:rsidRPr="00DF62CE">
        <w:rPr>
          <w:rFonts w:ascii="Times New Roman" w:eastAsia="Times New Roman" w:hAnsi="Times New Roman" w:cs="Times New Roman"/>
          <w:sz w:val="24"/>
          <w:szCs w:val="24"/>
          <w:lang w:eastAsia="ru-RU"/>
        </w:rPr>
        <w:br/>
        <w:t>      2. Государственное учреждение "Академия государственного управления при Президенте Республики Казахстан".</w:t>
      </w:r>
      <w:r w:rsidRPr="00DF62CE">
        <w:rPr>
          <w:rFonts w:ascii="Times New Roman" w:eastAsia="Times New Roman" w:hAnsi="Times New Roman" w:cs="Times New Roman"/>
          <w:sz w:val="24"/>
          <w:szCs w:val="24"/>
          <w:lang w:eastAsia="ru-RU"/>
        </w:rPr>
        <w:br/>
        <w:t>      3. Государственное учреждение "Музей Первого Президента Республики Казахстан".</w:t>
      </w:r>
      <w:r w:rsidRPr="00DF62CE">
        <w:rPr>
          <w:rFonts w:ascii="Times New Roman" w:eastAsia="Times New Roman" w:hAnsi="Times New Roman" w:cs="Times New Roman"/>
          <w:sz w:val="24"/>
          <w:szCs w:val="24"/>
          <w:lang w:eastAsia="ru-RU"/>
        </w:rPr>
        <w:br/>
        <w:t xml:space="preserve">      4. Государственное учреждение "Дирекция специальной экономической зоны "Парк информационных технологий Министерства индустрии и торговли Республики </w:t>
      </w:r>
      <w:r w:rsidRPr="00DF62CE">
        <w:rPr>
          <w:rFonts w:ascii="Times New Roman" w:eastAsia="Times New Roman" w:hAnsi="Times New Roman" w:cs="Times New Roman"/>
          <w:sz w:val="24"/>
          <w:szCs w:val="24"/>
          <w:lang w:eastAsia="ru-RU"/>
        </w:rPr>
        <w:lastRenderedPageBreak/>
        <w:t>Казахстан".</w:t>
      </w:r>
      <w:r w:rsidRPr="00DF62CE">
        <w:rPr>
          <w:rFonts w:ascii="Times New Roman" w:eastAsia="Times New Roman" w:hAnsi="Times New Roman" w:cs="Times New Roman"/>
          <w:sz w:val="24"/>
          <w:szCs w:val="24"/>
          <w:lang w:eastAsia="ru-RU"/>
        </w:rPr>
        <w:br/>
        <w:t>      5. Государственное учреждение "Национальная академическая библиотека Республики Казахстан в городе Астане".</w:t>
      </w:r>
      <w:r w:rsidRPr="00DF62CE">
        <w:rPr>
          <w:rFonts w:ascii="Times New Roman" w:eastAsia="Times New Roman" w:hAnsi="Times New Roman" w:cs="Times New Roman"/>
          <w:sz w:val="24"/>
          <w:szCs w:val="24"/>
          <w:lang w:eastAsia="ru-RU"/>
        </w:rPr>
        <w:br/>
        <w:t>      6. Государственное учреждение "Президентский центр культуры Республики Казахстан".</w:t>
      </w:r>
      <w:r w:rsidRPr="00DF62CE">
        <w:rPr>
          <w:rFonts w:ascii="Times New Roman" w:eastAsia="Times New Roman" w:hAnsi="Times New Roman" w:cs="Times New Roman"/>
          <w:sz w:val="24"/>
          <w:szCs w:val="24"/>
          <w:lang w:eastAsia="ru-RU"/>
        </w:rPr>
        <w:br/>
        <w:t>      7. Государственное учреждение "Национальная библиотека Республики Казахстан".</w:t>
      </w:r>
      <w:r w:rsidRPr="00DF62CE">
        <w:rPr>
          <w:rFonts w:ascii="Times New Roman" w:eastAsia="Times New Roman" w:hAnsi="Times New Roman" w:cs="Times New Roman"/>
          <w:sz w:val="24"/>
          <w:szCs w:val="24"/>
          <w:lang w:eastAsia="ru-RU"/>
        </w:rPr>
        <w:br/>
        <w:t>      8. Государственное учреждение "Центр судебной экспертизы Министерства юстиции Республики Казахстан".</w:t>
      </w:r>
    </w:p>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r w:rsidRPr="00DF62CE">
        <w:rPr>
          <w:rFonts w:ascii="Times New Roman" w:eastAsia="Times New Roman" w:hAnsi="Times New Roman" w:cs="Times New Roman"/>
          <w:b/>
          <w:bCs/>
          <w:sz w:val="24"/>
          <w:szCs w:val="24"/>
          <w:lang w:eastAsia="ru-RU"/>
        </w:rPr>
        <w:t>Республиканские государственные казенные предприятия</w:t>
      </w:r>
    </w:p>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1. Республиканское государственное казенное предприятие "Казахский государственный академический театр оперы и балета им. Абая".</w:t>
      </w:r>
      <w:r w:rsidRPr="00DF62CE">
        <w:rPr>
          <w:rFonts w:ascii="Times New Roman" w:eastAsia="Times New Roman" w:hAnsi="Times New Roman" w:cs="Times New Roman"/>
          <w:sz w:val="24"/>
          <w:szCs w:val="24"/>
          <w:lang w:eastAsia="ru-RU"/>
        </w:rPr>
        <w:br/>
        <w:t>      2. Республиканское государственное казенное предприятие "Национальный театр оперы и балета имени Куляш Байсеитовой".</w:t>
      </w:r>
      <w:r w:rsidRPr="00DF62CE">
        <w:rPr>
          <w:rFonts w:ascii="Times New Roman" w:eastAsia="Times New Roman" w:hAnsi="Times New Roman" w:cs="Times New Roman"/>
          <w:sz w:val="24"/>
          <w:szCs w:val="24"/>
          <w:lang w:eastAsia="ru-RU"/>
        </w:rPr>
        <w:br/>
        <w:t>      3. Республиканское государственное казенное предприятие "Казахский государственный академический театр драмы им. М. Ауэзова".</w:t>
      </w:r>
      <w:r w:rsidRPr="00DF62CE">
        <w:rPr>
          <w:rFonts w:ascii="Times New Roman" w:eastAsia="Times New Roman" w:hAnsi="Times New Roman" w:cs="Times New Roman"/>
          <w:sz w:val="24"/>
          <w:szCs w:val="24"/>
          <w:lang w:eastAsia="ru-RU"/>
        </w:rPr>
        <w:br/>
        <w:t>      4. Республиканское государственное казенное предприятие "Государственный академический русский театр драмы им. М. Лермонтова".</w:t>
      </w:r>
      <w:r w:rsidRPr="00DF62CE">
        <w:rPr>
          <w:rFonts w:ascii="Times New Roman" w:eastAsia="Times New Roman" w:hAnsi="Times New Roman" w:cs="Times New Roman"/>
          <w:sz w:val="24"/>
          <w:szCs w:val="24"/>
          <w:lang w:eastAsia="ru-RU"/>
        </w:rPr>
        <w:br/>
        <w:t>      5. Республиканское государственное казенное предприятие "Государственный академический казахский театр для детей и юношества им. Г. Мусрепова".</w:t>
      </w:r>
      <w:r w:rsidRPr="00DF62CE">
        <w:rPr>
          <w:rFonts w:ascii="Times New Roman" w:eastAsia="Times New Roman" w:hAnsi="Times New Roman" w:cs="Times New Roman"/>
          <w:sz w:val="24"/>
          <w:szCs w:val="24"/>
          <w:lang w:eastAsia="ru-RU"/>
        </w:rPr>
        <w:br/>
        <w:t>      6. Республиканское государственное казенное предприятие "Государственный академический русский театр для детей и юношества им. Н. Сац".</w:t>
      </w:r>
      <w:r w:rsidRPr="00DF62CE">
        <w:rPr>
          <w:rFonts w:ascii="Times New Roman" w:eastAsia="Times New Roman" w:hAnsi="Times New Roman" w:cs="Times New Roman"/>
          <w:sz w:val="24"/>
          <w:szCs w:val="24"/>
          <w:lang w:eastAsia="ru-RU"/>
        </w:rPr>
        <w:br/>
        <w:t>      7. Республиканское государственное казенное предприятие "Казахская государственная филармония имени Жамбыла".</w:t>
      </w:r>
      <w:r w:rsidRPr="00DF62CE">
        <w:rPr>
          <w:rFonts w:ascii="Times New Roman" w:eastAsia="Times New Roman" w:hAnsi="Times New Roman" w:cs="Times New Roman"/>
          <w:sz w:val="24"/>
          <w:szCs w:val="24"/>
          <w:lang w:eastAsia="ru-RU"/>
        </w:rPr>
        <w:br/>
        <w:t>      8. Республиканское государственное казенное предприятие "Казахский государственный академический оркестр народных инструментов им. Курмангазы".</w:t>
      </w:r>
      <w:r w:rsidRPr="00DF62CE">
        <w:rPr>
          <w:rFonts w:ascii="Times New Roman" w:eastAsia="Times New Roman" w:hAnsi="Times New Roman" w:cs="Times New Roman"/>
          <w:sz w:val="24"/>
          <w:szCs w:val="24"/>
          <w:lang w:eastAsia="ru-RU"/>
        </w:rPr>
        <w:br/>
        <w:t>      9. Республиканское государственное казенное предприятие "Государственный академический театр танца Республики Казахстан".</w:t>
      </w:r>
      <w:r w:rsidRPr="00DF62CE">
        <w:rPr>
          <w:rFonts w:ascii="Times New Roman" w:eastAsia="Times New Roman" w:hAnsi="Times New Roman" w:cs="Times New Roman"/>
          <w:sz w:val="24"/>
          <w:szCs w:val="24"/>
          <w:lang w:eastAsia="ru-RU"/>
        </w:rPr>
        <w:br/>
        <w:t>      10. Республиканское государственное казенное предприятие "Дирекция административных зданий Администрации Президента и Правительства Республики Казахстан Управления делами Президента Республики Казахстан".</w:t>
      </w:r>
      <w:r w:rsidRPr="00DF62CE">
        <w:rPr>
          <w:rFonts w:ascii="Times New Roman" w:eastAsia="Times New Roman" w:hAnsi="Times New Roman" w:cs="Times New Roman"/>
          <w:sz w:val="24"/>
          <w:szCs w:val="24"/>
          <w:lang w:eastAsia="ru-RU"/>
        </w:rPr>
        <w:br/>
        <w:t>      11. Республиканское государственное казенное предприятие "Дирекция административных зданий Хозяйственного управления Парламента Республики Казахстан".</w:t>
      </w:r>
      <w:r w:rsidRPr="00DF62CE">
        <w:rPr>
          <w:rFonts w:ascii="Times New Roman" w:eastAsia="Times New Roman" w:hAnsi="Times New Roman" w:cs="Times New Roman"/>
          <w:sz w:val="24"/>
          <w:szCs w:val="24"/>
          <w:lang w:eastAsia="ru-RU"/>
        </w:rPr>
        <w:br/>
        <w:t>      12. Республиканское государственное казенное предприятие "Центральный государственный музей Республики Казахстан".</w:t>
      </w:r>
      <w:r w:rsidRPr="00DF62CE">
        <w:rPr>
          <w:rFonts w:ascii="Times New Roman" w:eastAsia="Times New Roman" w:hAnsi="Times New Roman" w:cs="Times New Roman"/>
          <w:sz w:val="24"/>
          <w:szCs w:val="24"/>
          <w:lang w:eastAsia="ru-RU"/>
        </w:rPr>
        <w:br/>
        <w:t>      13. Республиканское государственное казенное предприятие "Государственный музей искусств Республики Казахстан им. А. Кастеева".</w:t>
      </w:r>
    </w:p>
    <w:p w:rsidR="00DF62CE" w:rsidRPr="00DF62CE" w:rsidRDefault="00DF62CE" w:rsidP="00DF62CE">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Приложение 25        </w:t>
      </w:r>
      <w:r w:rsidRPr="00DF62CE">
        <w:rPr>
          <w:rFonts w:ascii="Times New Roman" w:eastAsia="Times New Roman" w:hAnsi="Times New Roman" w:cs="Times New Roman"/>
          <w:sz w:val="24"/>
          <w:szCs w:val="24"/>
          <w:lang w:eastAsia="ru-RU"/>
        </w:rPr>
        <w:br/>
        <w:t>к постановлению Правительства</w:t>
      </w:r>
      <w:r w:rsidRPr="00DF62CE">
        <w:rPr>
          <w:rFonts w:ascii="Times New Roman" w:eastAsia="Times New Roman" w:hAnsi="Times New Roman" w:cs="Times New Roman"/>
          <w:sz w:val="24"/>
          <w:szCs w:val="24"/>
          <w:lang w:eastAsia="ru-RU"/>
        </w:rPr>
        <w:br/>
        <w:t>Республики Казахстан    </w:t>
      </w:r>
      <w:r w:rsidRPr="00DF62CE">
        <w:rPr>
          <w:rFonts w:ascii="Times New Roman" w:eastAsia="Times New Roman" w:hAnsi="Times New Roman" w:cs="Times New Roman"/>
          <w:sz w:val="24"/>
          <w:szCs w:val="24"/>
          <w:lang w:eastAsia="ru-RU"/>
        </w:rPr>
        <w:br/>
        <w:t>от 29 декабря 2007 года N 1400</w:t>
      </w:r>
    </w:p>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r w:rsidRPr="00DF62CE">
        <w:rPr>
          <w:rFonts w:ascii="Times New Roman" w:eastAsia="Times New Roman" w:hAnsi="Times New Roman" w:cs="Times New Roman"/>
          <w:b/>
          <w:bCs/>
          <w:sz w:val="24"/>
          <w:szCs w:val="24"/>
          <w:lang w:eastAsia="ru-RU"/>
        </w:rPr>
        <w:t>Доплаты и надбавки за условия труда гражданским служащим,</w:t>
      </w:r>
      <w:r w:rsidRPr="00DF62CE">
        <w:rPr>
          <w:rFonts w:ascii="Times New Roman" w:eastAsia="Times New Roman" w:hAnsi="Times New Roman" w:cs="Times New Roman"/>
          <w:sz w:val="24"/>
          <w:szCs w:val="24"/>
          <w:lang w:eastAsia="ru-RU"/>
        </w:rPr>
        <w:br/>
        <w:t>      </w:t>
      </w:r>
      <w:r w:rsidRPr="00DF62CE">
        <w:rPr>
          <w:rFonts w:ascii="Times New Roman" w:eastAsia="Times New Roman" w:hAnsi="Times New Roman" w:cs="Times New Roman"/>
          <w:b/>
          <w:bCs/>
          <w:sz w:val="24"/>
          <w:szCs w:val="24"/>
          <w:lang w:eastAsia="ru-RU"/>
        </w:rPr>
        <w:t>работникам организаций, содержащимся за счет средств</w:t>
      </w:r>
      <w:r w:rsidRPr="00DF62CE">
        <w:rPr>
          <w:rFonts w:ascii="Times New Roman" w:eastAsia="Times New Roman" w:hAnsi="Times New Roman" w:cs="Times New Roman"/>
          <w:sz w:val="24"/>
          <w:szCs w:val="24"/>
          <w:lang w:eastAsia="ru-RU"/>
        </w:rPr>
        <w:br/>
        <w:t>   </w:t>
      </w:r>
      <w:r w:rsidRPr="00DF62CE">
        <w:rPr>
          <w:rFonts w:ascii="Times New Roman" w:eastAsia="Times New Roman" w:hAnsi="Times New Roman" w:cs="Times New Roman"/>
          <w:b/>
          <w:bCs/>
          <w:sz w:val="24"/>
          <w:szCs w:val="24"/>
          <w:lang w:eastAsia="ru-RU"/>
        </w:rPr>
        <w:t>государственного бюджета, работникам казенных предприятий</w:t>
      </w:r>
      <w:r w:rsidRPr="00DF62CE">
        <w:rPr>
          <w:rFonts w:ascii="Times New Roman" w:eastAsia="Times New Roman" w:hAnsi="Times New Roman" w:cs="Times New Roman"/>
          <w:sz w:val="24"/>
          <w:szCs w:val="24"/>
          <w:lang w:eastAsia="ru-RU"/>
        </w:rPr>
        <w:br/>
        <w:t>  </w:t>
      </w:r>
      <w:r w:rsidRPr="00DF62CE">
        <w:rPr>
          <w:rFonts w:ascii="Times New Roman" w:eastAsia="Times New Roman" w:hAnsi="Times New Roman" w:cs="Times New Roman"/>
          <w:b/>
          <w:bCs/>
          <w:sz w:val="24"/>
          <w:szCs w:val="24"/>
          <w:lang w:eastAsia="ru-RU"/>
        </w:rPr>
        <w:t>Министерства транспорта и коммуникаций Республики Казахстан</w:t>
      </w:r>
    </w:p>
    <w:tbl>
      <w:tblPr>
        <w:tblW w:w="0" w:type="auto"/>
        <w:tblCellSpacing w:w="0" w:type="dxa"/>
        <w:tblBorders>
          <w:top w:val="outset" w:sz="6" w:space="0" w:color="000000"/>
          <w:left w:val="outset" w:sz="6" w:space="0" w:color="000000"/>
          <w:bottom w:val="outset" w:sz="6" w:space="0" w:color="000000"/>
          <w:right w:val="outset" w:sz="6" w:space="0" w:color="000000"/>
        </w:tblBorders>
        <w:tblCellMar>
          <w:top w:w="45" w:type="dxa"/>
          <w:left w:w="45" w:type="dxa"/>
          <w:bottom w:w="45" w:type="dxa"/>
          <w:right w:w="45" w:type="dxa"/>
        </w:tblCellMar>
        <w:tblLook w:val="04A0" w:firstRow="1" w:lastRow="0" w:firstColumn="1" w:lastColumn="0" w:noHBand="0" w:noVBand="1"/>
      </w:tblPr>
      <w:tblGrid>
        <w:gridCol w:w="444"/>
        <w:gridCol w:w="4365"/>
        <w:gridCol w:w="990"/>
        <w:gridCol w:w="1110"/>
        <w:gridCol w:w="2175"/>
      </w:tblGrid>
      <w:tr w:rsidR="00DF62CE" w:rsidRPr="00DF62CE" w:rsidTr="00DF62CE">
        <w:trPr>
          <w:tblCellSpacing w:w="0" w:type="dxa"/>
        </w:trPr>
        <w:tc>
          <w:tcPr>
            <w:tcW w:w="27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N</w:t>
            </w:r>
            <w:r w:rsidRPr="00DF62CE">
              <w:rPr>
                <w:rFonts w:ascii="Times New Roman" w:eastAsia="Times New Roman" w:hAnsi="Times New Roman" w:cs="Times New Roman"/>
                <w:sz w:val="24"/>
                <w:szCs w:val="24"/>
                <w:lang w:eastAsia="ru-RU"/>
              </w:rPr>
              <w:br/>
              <w:t>п/п</w:t>
            </w:r>
          </w:p>
        </w:tc>
        <w:tc>
          <w:tcPr>
            <w:tcW w:w="436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Наименование</w:t>
            </w:r>
            <w:r w:rsidRPr="00DF62CE">
              <w:rPr>
                <w:rFonts w:ascii="Times New Roman" w:eastAsia="Times New Roman" w:hAnsi="Times New Roman" w:cs="Times New Roman"/>
                <w:sz w:val="24"/>
                <w:szCs w:val="24"/>
                <w:lang w:eastAsia="ru-RU"/>
              </w:rPr>
              <w:br/>
              <w:t>профессий, должностей,</w:t>
            </w:r>
            <w:r w:rsidRPr="00DF62CE">
              <w:rPr>
                <w:rFonts w:ascii="Times New Roman" w:eastAsia="Times New Roman" w:hAnsi="Times New Roman" w:cs="Times New Roman"/>
                <w:sz w:val="24"/>
                <w:szCs w:val="24"/>
                <w:lang w:eastAsia="ru-RU"/>
              </w:rPr>
              <w:br/>
            </w:r>
            <w:r w:rsidRPr="00DF62CE">
              <w:rPr>
                <w:rFonts w:ascii="Times New Roman" w:eastAsia="Times New Roman" w:hAnsi="Times New Roman" w:cs="Times New Roman"/>
                <w:sz w:val="24"/>
                <w:szCs w:val="24"/>
                <w:lang w:eastAsia="ru-RU"/>
              </w:rPr>
              <w:lastRenderedPageBreak/>
              <w:t>категорий работников</w:t>
            </w:r>
          </w:p>
        </w:tc>
        <w:tc>
          <w:tcPr>
            <w:tcW w:w="99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lastRenderedPageBreak/>
              <w:t>Виды</w:t>
            </w:r>
            <w:r w:rsidRPr="00DF62CE">
              <w:rPr>
                <w:rFonts w:ascii="Times New Roman" w:eastAsia="Times New Roman" w:hAnsi="Times New Roman" w:cs="Times New Roman"/>
                <w:sz w:val="24"/>
                <w:szCs w:val="24"/>
                <w:lang w:eastAsia="ru-RU"/>
              </w:rPr>
              <w:br/>
              <w:t>доплат</w:t>
            </w:r>
            <w:r w:rsidRPr="00DF62CE">
              <w:rPr>
                <w:rFonts w:ascii="Times New Roman" w:eastAsia="Times New Roman" w:hAnsi="Times New Roman" w:cs="Times New Roman"/>
                <w:sz w:val="24"/>
                <w:szCs w:val="24"/>
                <w:lang w:eastAsia="ru-RU"/>
              </w:rPr>
              <w:br/>
            </w:r>
            <w:r w:rsidRPr="00DF62CE">
              <w:rPr>
                <w:rFonts w:ascii="Times New Roman" w:eastAsia="Times New Roman" w:hAnsi="Times New Roman" w:cs="Times New Roman"/>
                <w:sz w:val="24"/>
                <w:szCs w:val="24"/>
                <w:lang w:eastAsia="ru-RU"/>
              </w:rPr>
              <w:lastRenderedPageBreak/>
              <w:t>и над-</w:t>
            </w:r>
            <w:r w:rsidRPr="00DF62CE">
              <w:rPr>
                <w:rFonts w:ascii="Times New Roman" w:eastAsia="Times New Roman" w:hAnsi="Times New Roman" w:cs="Times New Roman"/>
                <w:sz w:val="24"/>
                <w:szCs w:val="24"/>
                <w:lang w:eastAsia="ru-RU"/>
              </w:rPr>
              <w:br/>
              <w:t>бавок</w:t>
            </w:r>
          </w:p>
        </w:tc>
        <w:tc>
          <w:tcPr>
            <w:tcW w:w="111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lastRenderedPageBreak/>
              <w:t>Размеры</w:t>
            </w:r>
            <w:r w:rsidRPr="00DF62CE">
              <w:rPr>
                <w:rFonts w:ascii="Times New Roman" w:eastAsia="Times New Roman" w:hAnsi="Times New Roman" w:cs="Times New Roman"/>
                <w:sz w:val="24"/>
                <w:szCs w:val="24"/>
                <w:lang w:eastAsia="ru-RU"/>
              </w:rPr>
              <w:br/>
              <w:t>доплат</w:t>
            </w:r>
            <w:r w:rsidRPr="00DF62CE">
              <w:rPr>
                <w:rFonts w:ascii="Times New Roman" w:eastAsia="Times New Roman" w:hAnsi="Times New Roman" w:cs="Times New Roman"/>
                <w:sz w:val="24"/>
                <w:szCs w:val="24"/>
                <w:lang w:eastAsia="ru-RU"/>
              </w:rPr>
              <w:br/>
            </w:r>
            <w:r w:rsidRPr="00DF62CE">
              <w:rPr>
                <w:rFonts w:ascii="Times New Roman" w:eastAsia="Times New Roman" w:hAnsi="Times New Roman" w:cs="Times New Roman"/>
                <w:sz w:val="24"/>
                <w:szCs w:val="24"/>
                <w:lang w:eastAsia="ru-RU"/>
              </w:rPr>
              <w:lastRenderedPageBreak/>
              <w:t>и над-</w:t>
            </w:r>
            <w:r w:rsidRPr="00DF62CE">
              <w:rPr>
                <w:rFonts w:ascii="Times New Roman" w:eastAsia="Times New Roman" w:hAnsi="Times New Roman" w:cs="Times New Roman"/>
                <w:sz w:val="24"/>
                <w:szCs w:val="24"/>
                <w:lang w:eastAsia="ru-RU"/>
              </w:rPr>
              <w:br/>
              <w:t>бавок</w:t>
            </w:r>
          </w:p>
        </w:tc>
        <w:tc>
          <w:tcPr>
            <w:tcW w:w="217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lastRenderedPageBreak/>
              <w:t>Примечание</w:t>
            </w:r>
          </w:p>
        </w:tc>
      </w:tr>
      <w:tr w:rsidR="00DF62CE" w:rsidRPr="00DF62CE" w:rsidTr="00DF62CE">
        <w:trPr>
          <w:tblCellSpacing w:w="0" w:type="dxa"/>
        </w:trPr>
        <w:tc>
          <w:tcPr>
            <w:tcW w:w="27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lastRenderedPageBreak/>
              <w:t>1</w:t>
            </w:r>
          </w:p>
        </w:tc>
        <w:tc>
          <w:tcPr>
            <w:tcW w:w="436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2</w:t>
            </w:r>
          </w:p>
        </w:tc>
        <w:tc>
          <w:tcPr>
            <w:tcW w:w="99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3</w:t>
            </w:r>
          </w:p>
        </w:tc>
        <w:tc>
          <w:tcPr>
            <w:tcW w:w="111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4</w:t>
            </w:r>
          </w:p>
        </w:tc>
        <w:tc>
          <w:tcPr>
            <w:tcW w:w="217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5</w:t>
            </w:r>
          </w:p>
        </w:tc>
      </w:tr>
      <w:tr w:rsidR="00DF62CE" w:rsidRPr="00DF62CE" w:rsidTr="00DF62CE">
        <w:trPr>
          <w:trHeight w:val="3990"/>
          <w:tblCellSpacing w:w="0" w:type="dxa"/>
        </w:trPr>
        <w:tc>
          <w:tcPr>
            <w:tcW w:w="27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1</w:t>
            </w:r>
          </w:p>
        </w:tc>
        <w:tc>
          <w:tcPr>
            <w:tcW w:w="436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Работникам ГУ "Регистр</w:t>
            </w:r>
            <w:r w:rsidRPr="00DF62CE">
              <w:rPr>
                <w:rFonts w:ascii="Times New Roman" w:eastAsia="Times New Roman" w:hAnsi="Times New Roman" w:cs="Times New Roman"/>
                <w:sz w:val="24"/>
                <w:szCs w:val="24"/>
                <w:lang w:eastAsia="ru-RU"/>
              </w:rPr>
              <w:br/>
              <w:t>судоходства", казенных</w:t>
            </w:r>
            <w:r w:rsidRPr="00DF62CE">
              <w:rPr>
                <w:rFonts w:ascii="Times New Roman" w:eastAsia="Times New Roman" w:hAnsi="Times New Roman" w:cs="Times New Roman"/>
                <w:sz w:val="24"/>
                <w:szCs w:val="24"/>
                <w:lang w:eastAsia="ru-RU"/>
              </w:rPr>
              <w:br/>
              <w:t>предприятий водных путей,</w:t>
            </w:r>
            <w:r w:rsidRPr="00DF62CE">
              <w:rPr>
                <w:rFonts w:ascii="Times New Roman" w:eastAsia="Times New Roman" w:hAnsi="Times New Roman" w:cs="Times New Roman"/>
                <w:sz w:val="24"/>
                <w:szCs w:val="24"/>
                <w:lang w:eastAsia="ru-RU"/>
              </w:rPr>
              <w:br/>
              <w:t>ГУ "Акмолажоллаборатория",</w:t>
            </w:r>
            <w:r w:rsidRPr="00DF62CE">
              <w:rPr>
                <w:rFonts w:ascii="Times New Roman" w:eastAsia="Times New Roman" w:hAnsi="Times New Roman" w:cs="Times New Roman"/>
                <w:sz w:val="24"/>
                <w:szCs w:val="24"/>
                <w:lang w:eastAsia="ru-RU"/>
              </w:rPr>
              <w:br/>
              <w:t>ГУ "Актобежоллаборатория"</w:t>
            </w:r>
            <w:r w:rsidRPr="00DF62CE">
              <w:rPr>
                <w:rFonts w:ascii="Times New Roman" w:eastAsia="Times New Roman" w:hAnsi="Times New Roman" w:cs="Times New Roman"/>
                <w:sz w:val="24"/>
                <w:szCs w:val="24"/>
                <w:lang w:eastAsia="ru-RU"/>
              </w:rPr>
              <w:br/>
              <w:t>ГУ "Алматыжоллаборатория"</w:t>
            </w:r>
            <w:r w:rsidRPr="00DF62CE">
              <w:rPr>
                <w:rFonts w:ascii="Times New Roman" w:eastAsia="Times New Roman" w:hAnsi="Times New Roman" w:cs="Times New Roman"/>
                <w:sz w:val="24"/>
                <w:szCs w:val="24"/>
                <w:lang w:eastAsia="ru-RU"/>
              </w:rPr>
              <w:br/>
              <w:t>ГУ "Атыраужоллаборатория"</w:t>
            </w:r>
            <w:r w:rsidRPr="00DF62CE">
              <w:rPr>
                <w:rFonts w:ascii="Times New Roman" w:eastAsia="Times New Roman" w:hAnsi="Times New Roman" w:cs="Times New Roman"/>
                <w:sz w:val="24"/>
                <w:szCs w:val="24"/>
                <w:lang w:eastAsia="ru-RU"/>
              </w:rPr>
              <w:br/>
              <w:t>ГУ "Батысжоллаборатория"</w:t>
            </w:r>
            <w:r w:rsidRPr="00DF62CE">
              <w:rPr>
                <w:rFonts w:ascii="Times New Roman" w:eastAsia="Times New Roman" w:hAnsi="Times New Roman" w:cs="Times New Roman"/>
                <w:sz w:val="24"/>
                <w:szCs w:val="24"/>
                <w:lang w:eastAsia="ru-RU"/>
              </w:rPr>
              <w:br/>
              <w:t>ГУ "Жамбылжоллаборатория"</w:t>
            </w:r>
            <w:r w:rsidRPr="00DF62CE">
              <w:rPr>
                <w:rFonts w:ascii="Times New Roman" w:eastAsia="Times New Roman" w:hAnsi="Times New Roman" w:cs="Times New Roman"/>
                <w:sz w:val="24"/>
                <w:szCs w:val="24"/>
                <w:lang w:eastAsia="ru-RU"/>
              </w:rPr>
              <w:br/>
              <w:t>ГУ "Шыгысжоллаборатория"</w:t>
            </w:r>
            <w:r w:rsidRPr="00DF62CE">
              <w:rPr>
                <w:rFonts w:ascii="Times New Roman" w:eastAsia="Times New Roman" w:hAnsi="Times New Roman" w:cs="Times New Roman"/>
                <w:sz w:val="24"/>
                <w:szCs w:val="24"/>
                <w:lang w:eastAsia="ru-RU"/>
              </w:rPr>
              <w:br/>
              <w:t>ГУ "Карагандыжоллаборатория"</w:t>
            </w:r>
            <w:r w:rsidRPr="00DF62CE">
              <w:rPr>
                <w:rFonts w:ascii="Times New Roman" w:eastAsia="Times New Roman" w:hAnsi="Times New Roman" w:cs="Times New Roman"/>
                <w:sz w:val="24"/>
                <w:szCs w:val="24"/>
                <w:lang w:eastAsia="ru-RU"/>
              </w:rPr>
              <w:br/>
              <w:t>ГУ "Кызылордажоллаборатория"</w:t>
            </w:r>
            <w:r w:rsidRPr="00DF62CE">
              <w:rPr>
                <w:rFonts w:ascii="Times New Roman" w:eastAsia="Times New Roman" w:hAnsi="Times New Roman" w:cs="Times New Roman"/>
                <w:sz w:val="24"/>
                <w:szCs w:val="24"/>
                <w:lang w:eastAsia="ru-RU"/>
              </w:rPr>
              <w:br/>
              <w:t>ГУ "Костанайжоллаборатория",</w:t>
            </w:r>
            <w:r w:rsidRPr="00DF62CE">
              <w:rPr>
                <w:rFonts w:ascii="Times New Roman" w:eastAsia="Times New Roman" w:hAnsi="Times New Roman" w:cs="Times New Roman"/>
                <w:sz w:val="24"/>
                <w:szCs w:val="24"/>
                <w:lang w:eastAsia="ru-RU"/>
              </w:rPr>
              <w:br/>
              <w:t>ГУ "Мангистаужоллаборатория"</w:t>
            </w:r>
            <w:r w:rsidRPr="00DF62CE">
              <w:rPr>
                <w:rFonts w:ascii="Times New Roman" w:eastAsia="Times New Roman" w:hAnsi="Times New Roman" w:cs="Times New Roman"/>
                <w:sz w:val="24"/>
                <w:szCs w:val="24"/>
                <w:lang w:eastAsia="ru-RU"/>
              </w:rPr>
              <w:br/>
              <w:t>ГУ "Павлодаржоллаборатория"</w:t>
            </w:r>
            <w:r w:rsidRPr="00DF62CE">
              <w:rPr>
                <w:rFonts w:ascii="Times New Roman" w:eastAsia="Times New Roman" w:hAnsi="Times New Roman" w:cs="Times New Roman"/>
                <w:sz w:val="24"/>
                <w:szCs w:val="24"/>
                <w:lang w:eastAsia="ru-RU"/>
              </w:rPr>
              <w:br/>
              <w:t>ГУ "Солтїстікжоллаборатория",</w:t>
            </w:r>
            <w:r w:rsidRPr="00DF62CE">
              <w:rPr>
                <w:rFonts w:ascii="Times New Roman" w:eastAsia="Times New Roman" w:hAnsi="Times New Roman" w:cs="Times New Roman"/>
                <w:sz w:val="24"/>
                <w:szCs w:val="24"/>
                <w:lang w:eastAsia="ru-RU"/>
              </w:rPr>
              <w:br/>
              <w:t>ГУ "Оѕтїстікжоллаборатория".</w:t>
            </w:r>
          </w:p>
        </w:tc>
        <w:tc>
          <w:tcPr>
            <w:tcW w:w="99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Допла-</w:t>
            </w:r>
            <w:r w:rsidRPr="00DF62CE">
              <w:rPr>
                <w:rFonts w:ascii="Times New Roman" w:eastAsia="Times New Roman" w:hAnsi="Times New Roman" w:cs="Times New Roman"/>
                <w:sz w:val="24"/>
                <w:szCs w:val="24"/>
                <w:lang w:eastAsia="ru-RU"/>
              </w:rPr>
              <w:br/>
              <w:t>та за</w:t>
            </w:r>
            <w:r w:rsidRPr="00DF62CE">
              <w:rPr>
                <w:rFonts w:ascii="Times New Roman" w:eastAsia="Times New Roman" w:hAnsi="Times New Roman" w:cs="Times New Roman"/>
                <w:sz w:val="24"/>
                <w:szCs w:val="24"/>
                <w:lang w:eastAsia="ru-RU"/>
              </w:rPr>
              <w:br/>
              <w:t>слож-</w:t>
            </w:r>
            <w:r w:rsidRPr="00DF62CE">
              <w:rPr>
                <w:rFonts w:ascii="Times New Roman" w:eastAsia="Times New Roman" w:hAnsi="Times New Roman" w:cs="Times New Roman"/>
                <w:sz w:val="24"/>
                <w:szCs w:val="24"/>
                <w:lang w:eastAsia="ru-RU"/>
              </w:rPr>
              <w:br/>
              <w:t>ность</w:t>
            </w:r>
            <w:r w:rsidRPr="00DF62CE">
              <w:rPr>
                <w:rFonts w:ascii="Times New Roman" w:eastAsia="Times New Roman" w:hAnsi="Times New Roman" w:cs="Times New Roman"/>
                <w:sz w:val="24"/>
                <w:szCs w:val="24"/>
                <w:lang w:eastAsia="ru-RU"/>
              </w:rPr>
              <w:br/>
              <w:t>и</w:t>
            </w:r>
            <w:r w:rsidRPr="00DF62CE">
              <w:rPr>
                <w:rFonts w:ascii="Times New Roman" w:eastAsia="Times New Roman" w:hAnsi="Times New Roman" w:cs="Times New Roman"/>
                <w:sz w:val="24"/>
                <w:szCs w:val="24"/>
                <w:lang w:eastAsia="ru-RU"/>
              </w:rPr>
              <w:br/>
              <w:t>напря-</w:t>
            </w:r>
            <w:r w:rsidRPr="00DF62CE">
              <w:rPr>
                <w:rFonts w:ascii="Times New Roman" w:eastAsia="Times New Roman" w:hAnsi="Times New Roman" w:cs="Times New Roman"/>
                <w:sz w:val="24"/>
                <w:szCs w:val="24"/>
                <w:lang w:eastAsia="ru-RU"/>
              </w:rPr>
              <w:br/>
              <w:t>жен-</w:t>
            </w:r>
            <w:r w:rsidRPr="00DF62CE">
              <w:rPr>
                <w:rFonts w:ascii="Times New Roman" w:eastAsia="Times New Roman" w:hAnsi="Times New Roman" w:cs="Times New Roman"/>
                <w:sz w:val="24"/>
                <w:szCs w:val="24"/>
                <w:lang w:eastAsia="ru-RU"/>
              </w:rPr>
              <w:br/>
              <w:t>ность</w:t>
            </w:r>
          </w:p>
        </w:tc>
        <w:tc>
          <w:tcPr>
            <w:tcW w:w="111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до 50 %</w:t>
            </w:r>
            <w:r w:rsidRPr="00DF62CE">
              <w:rPr>
                <w:rFonts w:ascii="Times New Roman" w:eastAsia="Times New Roman" w:hAnsi="Times New Roman" w:cs="Times New Roman"/>
                <w:sz w:val="24"/>
                <w:szCs w:val="24"/>
                <w:lang w:eastAsia="ru-RU"/>
              </w:rPr>
              <w:br/>
              <w:t>от ДО</w:t>
            </w:r>
          </w:p>
        </w:tc>
        <w:tc>
          <w:tcPr>
            <w:tcW w:w="217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В порядке,</w:t>
            </w:r>
            <w:r w:rsidRPr="00DF62CE">
              <w:rPr>
                <w:rFonts w:ascii="Times New Roman" w:eastAsia="Times New Roman" w:hAnsi="Times New Roman" w:cs="Times New Roman"/>
                <w:sz w:val="24"/>
                <w:szCs w:val="24"/>
                <w:lang w:eastAsia="ru-RU"/>
              </w:rPr>
              <w:br/>
              <w:t>установленном</w:t>
            </w:r>
            <w:r w:rsidRPr="00DF62CE">
              <w:rPr>
                <w:rFonts w:ascii="Times New Roman" w:eastAsia="Times New Roman" w:hAnsi="Times New Roman" w:cs="Times New Roman"/>
                <w:sz w:val="24"/>
                <w:szCs w:val="24"/>
                <w:lang w:eastAsia="ru-RU"/>
              </w:rPr>
              <w:br/>
              <w:t>руководителем</w:t>
            </w:r>
            <w:r w:rsidRPr="00DF62CE">
              <w:rPr>
                <w:rFonts w:ascii="Times New Roman" w:eastAsia="Times New Roman" w:hAnsi="Times New Roman" w:cs="Times New Roman"/>
                <w:sz w:val="24"/>
                <w:szCs w:val="24"/>
                <w:lang w:eastAsia="ru-RU"/>
              </w:rPr>
              <w:br/>
              <w:t>предприятия</w:t>
            </w:r>
          </w:p>
        </w:tc>
      </w:tr>
      <w:tr w:rsidR="00DF62CE" w:rsidRPr="00DF62CE" w:rsidTr="00DF62CE">
        <w:trPr>
          <w:tblCellSpacing w:w="0" w:type="dxa"/>
        </w:trPr>
        <w:tc>
          <w:tcPr>
            <w:tcW w:w="27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2</w:t>
            </w:r>
          </w:p>
        </w:tc>
        <w:tc>
          <w:tcPr>
            <w:tcW w:w="436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Специалистам и служащим</w:t>
            </w:r>
            <w:r w:rsidRPr="00DF62CE">
              <w:rPr>
                <w:rFonts w:ascii="Times New Roman" w:eastAsia="Times New Roman" w:hAnsi="Times New Roman" w:cs="Times New Roman"/>
                <w:sz w:val="24"/>
                <w:szCs w:val="24"/>
                <w:lang w:eastAsia="ru-RU"/>
              </w:rPr>
              <w:br/>
              <w:t>казенных предприятий водных</w:t>
            </w:r>
            <w:r w:rsidRPr="00DF62CE">
              <w:rPr>
                <w:rFonts w:ascii="Times New Roman" w:eastAsia="Times New Roman" w:hAnsi="Times New Roman" w:cs="Times New Roman"/>
                <w:sz w:val="24"/>
                <w:szCs w:val="24"/>
                <w:lang w:eastAsia="ru-RU"/>
              </w:rPr>
              <w:br/>
              <w:t>путей,</w:t>
            </w:r>
            <w:r w:rsidRPr="00DF62CE">
              <w:rPr>
                <w:rFonts w:ascii="Times New Roman" w:eastAsia="Times New Roman" w:hAnsi="Times New Roman" w:cs="Times New Roman"/>
                <w:sz w:val="24"/>
                <w:szCs w:val="24"/>
                <w:lang w:eastAsia="ru-RU"/>
              </w:rPr>
              <w:br/>
              <w:t>ГУ "Акмолажоллаборатория",</w:t>
            </w:r>
            <w:r w:rsidRPr="00DF62CE">
              <w:rPr>
                <w:rFonts w:ascii="Times New Roman" w:eastAsia="Times New Roman" w:hAnsi="Times New Roman" w:cs="Times New Roman"/>
                <w:sz w:val="24"/>
                <w:szCs w:val="24"/>
                <w:lang w:eastAsia="ru-RU"/>
              </w:rPr>
              <w:br/>
              <w:t>ГУ "Актобежоллаборатория"</w:t>
            </w:r>
            <w:r w:rsidRPr="00DF62CE">
              <w:rPr>
                <w:rFonts w:ascii="Times New Roman" w:eastAsia="Times New Roman" w:hAnsi="Times New Roman" w:cs="Times New Roman"/>
                <w:sz w:val="24"/>
                <w:szCs w:val="24"/>
                <w:lang w:eastAsia="ru-RU"/>
              </w:rPr>
              <w:br/>
              <w:t>ГУ "Алматыжоллаборатория"</w:t>
            </w:r>
            <w:r w:rsidRPr="00DF62CE">
              <w:rPr>
                <w:rFonts w:ascii="Times New Roman" w:eastAsia="Times New Roman" w:hAnsi="Times New Roman" w:cs="Times New Roman"/>
                <w:sz w:val="24"/>
                <w:szCs w:val="24"/>
                <w:lang w:eastAsia="ru-RU"/>
              </w:rPr>
              <w:br/>
              <w:t>ГУ "Атыраужоллаборатория"</w:t>
            </w:r>
            <w:r w:rsidRPr="00DF62CE">
              <w:rPr>
                <w:rFonts w:ascii="Times New Roman" w:eastAsia="Times New Roman" w:hAnsi="Times New Roman" w:cs="Times New Roman"/>
                <w:sz w:val="24"/>
                <w:szCs w:val="24"/>
                <w:lang w:eastAsia="ru-RU"/>
              </w:rPr>
              <w:br/>
              <w:t>ГУ "Батысжоллаборатория"</w:t>
            </w:r>
            <w:r w:rsidRPr="00DF62CE">
              <w:rPr>
                <w:rFonts w:ascii="Times New Roman" w:eastAsia="Times New Roman" w:hAnsi="Times New Roman" w:cs="Times New Roman"/>
                <w:sz w:val="24"/>
                <w:szCs w:val="24"/>
                <w:lang w:eastAsia="ru-RU"/>
              </w:rPr>
              <w:br/>
              <w:t>ГУ "Жамбылжоллаборатория"</w:t>
            </w:r>
            <w:r w:rsidRPr="00DF62CE">
              <w:rPr>
                <w:rFonts w:ascii="Times New Roman" w:eastAsia="Times New Roman" w:hAnsi="Times New Roman" w:cs="Times New Roman"/>
                <w:sz w:val="24"/>
                <w:szCs w:val="24"/>
                <w:lang w:eastAsia="ru-RU"/>
              </w:rPr>
              <w:br/>
              <w:t>ГУ "Шыгысжоллаборатория"</w:t>
            </w:r>
            <w:r w:rsidRPr="00DF62CE">
              <w:rPr>
                <w:rFonts w:ascii="Times New Roman" w:eastAsia="Times New Roman" w:hAnsi="Times New Roman" w:cs="Times New Roman"/>
                <w:sz w:val="24"/>
                <w:szCs w:val="24"/>
                <w:lang w:eastAsia="ru-RU"/>
              </w:rPr>
              <w:br/>
              <w:t>ГУ "Карагандыжоллаборатория"</w:t>
            </w:r>
            <w:r w:rsidRPr="00DF62CE">
              <w:rPr>
                <w:rFonts w:ascii="Times New Roman" w:eastAsia="Times New Roman" w:hAnsi="Times New Roman" w:cs="Times New Roman"/>
                <w:sz w:val="24"/>
                <w:szCs w:val="24"/>
                <w:lang w:eastAsia="ru-RU"/>
              </w:rPr>
              <w:br/>
              <w:t>ГУ "Кызылордажоллаборатория"</w:t>
            </w:r>
            <w:r w:rsidRPr="00DF62CE">
              <w:rPr>
                <w:rFonts w:ascii="Times New Roman" w:eastAsia="Times New Roman" w:hAnsi="Times New Roman" w:cs="Times New Roman"/>
                <w:sz w:val="24"/>
                <w:szCs w:val="24"/>
                <w:lang w:eastAsia="ru-RU"/>
              </w:rPr>
              <w:br/>
              <w:t>ГУ "Костанайжоллаборатория",</w:t>
            </w:r>
            <w:r w:rsidRPr="00DF62CE">
              <w:rPr>
                <w:rFonts w:ascii="Times New Roman" w:eastAsia="Times New Roman" w:hAnsi="Times New Roman" w:cs="Times New Roman"/>
                <w:sz w:val="24"/>
                <w:szCs w:val="24"/>
                <w:lang w:eastAsia="ru-RU"/>
              </w:rPr>
              <w:br/>
              <w:t>ГУ "Мангистаужоллаборатория"</w:t>
            </w:r>
            <w:r w:rsidRPr="00DF62CE">
              <w:rPr>
                <w:rFonts w:ascii="Times New Roman" w:eastAsia="Times New Roman" w:hAnsi="Times New Roman" w:cs="Times New Roman"/>
                <w:sz w:val="24"/>
                <w:szCs w:val="24"/>
                <w:lang w:eastAsia="ru-RU"/>
              </w:rPr>
              <w:br/>
              <w:t>ГУ "Павлодаржоллаборатория"</w:t>
            </w:r>
            <w:r w:rsidRPr="00DF62CE">
              <w:rPr>
                <w:rFonts w:ascii="Times New Roman" w:eastAsia="Times New Roman" w:hAnsi="Times New Roman" w:cs="Times New Roman"/>
                <w:sz w:val="24"/>
                <w:szCs w:val="24"/>
                <w:lang w:eastAsia="ru-RU"/>
              </w:rPr>
              <w:br/>
              <w:t>ГУ "Солтїстікжоллаборатория",</w:t>
            </w:r>
            <w:r w:rsidRPr="00DF62CE">
              <w:rPr>
                <w:rFonts w:ascii="Times New Roman" w:eastAsia="Times New Roman" w:hAnsi="Times New Roman" w:cs="Times New Roman"/>
                <w:sz w:val="24"/>
                <w:szCs w:val="24"/>
                <w:lang w:eastAsia="ru-RU"/>
              </w:rPr>
              <w:br/>
              <w:t>ГУ "Оѕтїстікжоллаборатория".</w:t>
            </w:r>
          </w:p>
        </w:tc>
        <w:tc>
          <w:tcPr>
            <w:tcW w:w="99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Допла-</w:t>
            </w:r>
            <w:r w:rsidRPr="00DF62CE">
              <w:rPr>
                <w:rFonts w:ascii="Times New Roman" w:eastAsia="Times New Roman" w:hAnsi="Times New Roman" w:cs="Times New Roman"/>
                <w:sz w:val="24"/>
                <w:szCs w:val="24"/>
                <w:lang w:eastAsia="ru-RU"/>
              </w:rPr>
              <w:br/>
              <w:t>та</w:t>
            </w:r>
            <w:r w:rsidRPr="00DF62CE">
              <w:rPr>
                <w:rFonts w:ascii="Times New Roman" w:eastAsia="Times New Roman" w:hAnsi="Times New Roman" w:cs="Times New Roman"/>
                <w:sz w:val="24"/>
                <w:szCs w:val="24"/>
                <w:lang w:eastAsia="ru-RU"/>
              </w:rPr>
              <w:br/>
              <w:t>работ-</w:t>
            </w:r>
            <w:r w:rsidRPr="00DF62CE">
              <w:rPr>
                <w:rFonts w:ascii="Times New Roman" w:eastAsia="Times New Roman" w:hAnsi="Times New Roman" w:cs="Times New Roman"/>
                <w:sz w:val="24"/>
                <w:szCs w:val="24"/>
                <w:lang w:eastAsia="ru-RU"/>
              </w:rPr>
              <w:br/>
              <w:t>никам,</w:t>
            </w:r>
            <w:r w:rsidRPr="00DF62CE">
              <w:rPr>
                <w:rFonts w:ascii="Times New Roman" w:eastAsia="Times New Roman" w:hAnsi="Times New Roman" w:cs="Times New Roman"/>
                <w:sz w:val="24"/>
                <w:szCs w:val="24"/>
                <w:lang w:eastAsia="ru-RU"/>
              </w:rPr>
              <w:br/>
              <w:t>заня-</w:t>
            </w:r>
            <w:r w:rsidRPr="00DF62CE">
              <w:rPr>
                <w:rFonts w:ascii="Times New Roman" w:eastAsia="Times New Roman" w:hAnsi="Times New Roman" w:cs="Times New Roman"/>
                <w:sz w:val="24"/>
                <w:szCs w:val="24"/>
                <w:lang w:eastAsia="ru-RU"/>
              </w:rPr>
              <w:br/>
              <w:t>тым на</w:t>
            </w:r>
            <w:r w:rsidRPr="00DF62CE">
              <w:rPr>
                <w:rFonts w:ascii="Times New Roman" w:eastAsia="Times New Roman" w:hAnsi="Times New Roman" w:cs="Times New Roman"/>
                <w:sz w:val="24"/>
                <w:szCs w:val="24"/>
                <w:lang w:eastAsia="ru-RU"/>
              </w:rPr>
              <w:br/>
              <w:t>тяже-</w:t>
            </w:r>
            <w:r w:rsidRPr="00DF62CE">
              <w:rPr>
                <w:rFonts w:ascii="Times New Roman" w:eastAsia="Times New Roman" w:hAnsi="Times New Roman" w:cs="Times New Roman"/>
                <w:sz w:val="24"/>
                <w:szCs w:val="24"/>
                <w:lang w:eastAsia="ru-RU"/>
              </w:rPr>
              <w:br/>
              <w:t>лых</w:t>
            </w:r>
            <w:r w:rsidRPr="00DF62CE">
              <w:rPr>
                <w:rFonts w:ascii="Times New Roman" w:eastAsia="Times New Roman" w:hAnsi="Times New Roman" w:cs="Times New Roman"/>
                <w:sz w:val="24"/>
                <w:szCs w:val="24"/>
                <w:lang w:eastAsia="ru-RU"/>
              </w:rPr>
              <w:br/>
              <w:t>(особо</w:t>
            </w:r>
            <w:r w:rsidRPr="00DF62CE">
              <w:rPr>
                <w:rFonts w:ascii="Times New Roman" w:eastAsia="Times New Roman" w:hAnsi="Times New Roman" w:cs="Times New Roman"/>
                <w:sz w:val="24"/>
                <w:szCs w:val="24"/>
                <w:lang w:eastAsia="ru-RU"/>
              </w:rPr>
              <w:br/>
              <w:t>тяже-</w:t>
            </w:r>
            <w:r w:rsidRPr="00DF62CE">
              <w:rPr>
                <w:rFonts w:ascii="Times New Roman" w:eastAsia="Times New Roman" w:hAnsi="Times New Roman" w:cs="Times New Roman"/>
                <w:sz w:val="24"/>
                <w:szCs w:val="24"/>
                <w:lang w:eastAsia="ru-RU"/>
              </w:rPr>
              <w:br/>
              <w:t>лых)</w:t>
            </w:r>
            <w:r w:rsidRPr="00DF62CE">
              <w:rPr>
                <w:rFonts w:ascii="Times New Roman" w:eastAsia="Times New Roman" w:hAnsi="Times New Roman" w:cs="Times New Roman"/>
                <w:sz w:val="24"/>
                <w:szCs w:val="24"/>
                <w:lang w:eastAsia="ru-RU"/>
              </w:rPr>
              <w:br/>
              <w:t>физи-</w:t>
            </w:r>
            <w:r w:rsidRPr="00DF62CE">
              <w:rPr>
                <w:rFonts w:ascii="Times New Roman" w:eastAsia="Times New Roman" w:hAnsi="Times New Roman" w:cs="Times New Roman"/>
                <w:sz w:val="24"/>
                <w:szCs w:val="24"/>
                <w:lang w:eastAsia="ru-RU"/>
              </w:rPr>
              <w:br/>
              <w:t>ческих</w:t>
            </w:r>
            <w:r w:rsidRPr="00DF62CE">
              <w:rPr>
                <w:rFonts w:ascii="Times New Roman" w:eastAsia="Times New Roman" w:hAnsi="Times New Roman" w:cs="Times New Roman"/>
                <w:sz w:val="24"/>
                <w:szCs w:val="24"/>
                <w:lang w:eastAsia="ru-RU"/>
              </w:rPr>
              <w:br/>
              <w:t>рабо-</w:t>
            </w:r>
            <w:r w:rsidRPr="00DF62CE">
              <w:rPr>
                <w:rFonts w:ascii="Times New Roman" w:eastAsia="Times New Roman" w:hAnsi="Times New Roman" w:cs="Times New Roman"/>
                <w:sz w:val="24"/>
                <w:szCs w:val="24"/>
                <w:lang w:eastAsia="ru-RU"/>
              </w:rPr>
              <w:br/>
              <w:t>тах и</w:t>
            </w:r>
            <w:r w:rsidRPr="00DF62CE">
              <w:rPr>
                <w:rFonts w:ascii="Times New Roman" w:eastAsia="Times New Roman" w:hAnsi="Times New Roman" w:cs="Times New Roman"/>
                <w:sz w:val="24"/>
                <w:szCs w:val="24"/>
                <w:lang w:eastAsia="ru-RU"/>
              </w:rPr>
              <w:br/>
              <w:t>рабо-</w:t>
            </w:r>
            <w:r w:rsidRPr="00DF62CE">
              <w:rPr>
                <w:rFonts w:ascii="Times New Roman" w:eastAsia="Times New Roman" w:hAnsi="Times New Roman" w:cs="Times New Roman"/>
                <w:sz w:val="24"/>
                <w:szCs w:val="24"/>
                <w:lang w:eastAsia="ru-RU"/>
              </w:rPr>
              <w:br/>
              <w:t>тах с</w:t>
            </w:r>
            <w:r w:rsidRPr="00DF62CE">
              <w:rPr>
                <w:rFonts w:ascii="Times New Roman" w:eastAsia="Times New Roman" w:hAnsi="Times New Roman" w:cs="Times New Roman"/>
                <w:sz w:val="24"/>
                <w:szCs w:val="24"/>
                <w:lang w:eastAsia="ru-RU"/>
              </w:rPr>
              <w:br/>
              <w:t>вред-</w:t>
            </w:r>
            <w:r w:rsidRPr="00DF62CE">
              <w:rPr>
                <w:rFonts w:ascii="Times New Roman" w:eastAsia="Times New Roman" w:hAnsi="Times New Roman" w:cs="Times New Roman"/>
                <w:sz w:val="24"/>
                <w:szCs w:val="24"/>
                <w:lang w:eastAsia="ru-RU"/>
              </w:rPr>
              <w:br/>
              <w:t>ными</w:t>
            </w:r>
            <w:r w:rsidRPr="00DF62CE">
              <w:rPr>
                <w:rFonts w:ascii="Times New Roman" w:eastAsia="Times New Roman" w:hAnsi="Times New Roman" w:cs="Times New Roman"/>
                <w:sz w:val="24"/>
                <w:szCs w:val="24"/>
                <w:lang w:eastAsia="ru-RU"/>
              </w:rPr>
              <w:br/>
              <w:t>(особо</w:t>
            </w:r>
            <w:r w:rsidRPr="00DF62CE">
              <w:rPr>
                <w:rFonts w:ascii="Times New Roman" w:eastAsia="Times New Roman" w:hAnsi="Times New Roman" w:cs="Times New Roman"/>
                <w:sz w:val="24"/>
                <w:szCs w:val="24"/>
                <w:lang w:eastAsia="ru-RU"/>
              </w:rPr>
              <w:br/>
              <w:t>вред-</w:t>
            </w:r>
            <w:r w:rsidRPr="00DF62CE">
              <w:rPr>
                <w:rFonts w:ascii="Times New Roman" w:eastAsia="Times New Roman" w:hAnsi="Times New Roman" w:cs="Times New Roman"/>
                <w:sz w:val="24"/>
                <w:szCs w:val="24"/>
                <w:lang w:eastAsia="ru-RU"/>
              </w:rPr>
              <w:br/>
              <w:t>ными)</w:t>
            </w:r>
            <w:r w:rsidRPr="00DF62CE">
              <w:rPr>
                <w:rFonts w:ascii="Times New Roman" w:eastAsia="Times New Roman" w:hAnsi="Times New Roman" w:cs="Times New Roman"/>
                <w:sz w:val="24"/>
                <w:szCs w:val="24"/>
                <w:lang w:eastAsia="ru-RU"/>
              </w:rPr>
              <w:br/>
              <w:t>и</w:t>
            </w:r>
            <w:r w:rsidRPr="00DF62CE">
              <w:rPr>
                <w:rFonts w:ascii="Times New Roman" w:eastAsia="Times New Roman" w:hAnsi="Times New Roman" w:cs="Times New Roman"/>
                <w:sz w:val="24"/>
                <w:szCs w:val="24"/>
                <w:lang w:eastAsia="ru-RU"/>
              </w:rPr>
              <w:br/>
              <w:t>опас-</w:t>
            </w:r>
            <w:r w:rsidRPr="00DF62CE">
              <w:rPr>
                <w:rFonts w:ascii="Times New Roman" w:eastAsia="Times New Roman" w:hAnsi="Times New Roman" w:cs="Times New Roman"/>
                <w:sz w:val="24"/>
                <w:szCs w:val="24"/>
                <w:lang w:eastAsia="ru-RU"/>
              </w:rPr>
              <w:br/>
              <w:t>ными</w:t>
            </w:r>
            <w:r w:rsidRPr="00DF62CE">
              <w:rPr>
                <w:rFonts w:ascii="Times New Roman" w:eastAsia="Times New Roman" w:hAnsi="Times New Roman" w:cs="Times New Roman"/>
                <w:sz w:val="24"/>
                <w:szCs w:val="24"/>
                <w:lang w:eastAsia="ru-RU"/>
              </w:rPr>
              <w:br/>
              <w:t>(особо</w:t>
            </w:r>
            <w:r w:rsidRPr="00DF62CE">
              <w:rPr>
                <w:rFonts w:ascii="Times New Roman" w:eastAsia="Times New Roman" w:hAnsi="Times New Roman" w:cs="Times New Roman"/>
                <w:sz w:val="24"/>
                <w:szCs w:val="24"/>
                <w:lang w:eastAsia="ru-RU"/>
              </w:rPr>
              <w:br/>
              <w:t>опас-</w:t>
            </w:r>
            <w:r w:rsidRPr="00DF62CE">
              <w:rPr>
                <w:rFonts w:ascii="Times New Roman" w:eastAsia="Times New Roman" w:hAnsi="Times New Roman" w:cs="Times New Roman"/>
                <w:sz w:val="24"/>
                <w:szCs w:val="24"/>
                <w:lang w:eastAsia="ru-RU"/>
              </w:rPr>
              <w:br/>
              <w:t>ными)</w:t>
            </w:r>
            <w:r w:rsidRPr="00DF62CE">
              <w:rPr>
                <w:rFonts w:ascii="Times New Roman" w:eastAsia="Times New Roman" w:hAnsi="Times New Roman" w:cs="Times New Roman"/>
                <w:sz w:val="24"/>
                <w:szCs w:val="24"/>
                <w:lang w:eastAsia="ru-RU"/>
              </w:rPr>
              <w:br/>
              <w:t>усло-</w:t>
            </w:r>
            <w:r w:rsidRPr="00DF62CE">
              <w:rPr>
                <w:rFonts w:ascii="Times New Roman" w:eastAsia="Times New Roman" w:hAnsi="Times New Roman" w:cs="Times New Roman"/>
                <w:sz w:val="24"/>
                <w:szCs w:val="24"/>
                <w:lang w:eastAsia="ru-RU"/>
              </w:rPr>
              <w:br/>
              <w:t>виями</w:t>
            </w:r>
            <w:r w:rsidRPr="00DF62CE">
              <w:rPr>
                <w:rFonts w:ascii="Times New Roman" w:eastAsia="Times New Roman" w:hAnsi="Times New Roman" w:cs="Times New Roman"/>
                <w:sz w:val="24"/>
                <w:szCs w:val="24"/>
                <w:lang w:eastAsia="ru-RU"/>
              </w:rPr>
              <w:br/>
            </w:r>
            <w:r w:rsidRPr="00DF62CE">
              <w:rPr>
                <w:rFonts w:ascii="Times New Roman" w:eastAsia="Times New Roman" w:hAnsi="Times New Roman" w:cs="Times New Roman"/>
                <w:sz w:val="24"/>
                <w:szCs w:val="24"/>
                <w:lang w:eastAsia="ru-RU"/>
              </w:rPr>
              <w:lastRenderedPageBreak/>
              <w:t>труда</w:t>
            </w:r>
          </w:p>
        </w:tc>
        <w:tc>
          <w:tcPr>
            <w:tcW w:w="111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lastRenderedPageBreak/>
              <w:t>до 50 %</w:t>
            </w:r>
            <w:r w:rsidRPr="00DF62CE">
              <w:rPr>
                <w:rFonts w:ascii="Times New Roman" w:eastAsia="Times New Roman" w:hAnsi="Times New Roman" w:cs="Times New Roman"/>
                <w:sz w:val="24"/>
                <w:szCs w:val="24"/>
                <w:lang w:eastAsia="ru-RU"/>
              </w:rPr>
              <w:br/>
              <w:t>от БДО</w:t>
            </w:r>
          </w:p>
        </w:tc>
        <w:tc>
          <w:tcPr>
            <w:tcW w:w="217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В соответствии</w:t>
            </w:r>
            <w:r w:rsidRPr="00DF62CE">
              <w:rPr>
                <w:rFonts w:ascii="Times New Roman" w:eastAsia="Times New Roman" w:hAnsi="Times New Roman" w:cs="Times New Roman"/>
                <w:sz w:val="24"/>
                <w:szCs w:val="24"/>
                <w:lang w:eastAsia="ru-RU"/>
              </w:rPr>
              <w:br/>
              <w:t>с Трудовым</w:t>
            </w:r>
            <w:r w:rsidRPr="00DF62CE">
              <w:rPr>
                <w:rFonts w:ascii="Times New Roman" w:eastAsia="Times New Roman" w:hAnsi="Times New Roman" w:cs="Times New Roman"/>
                <w:sz w:val="24"/>
                <w:szCs w:val="24"/>
                <w:lang w:eastAsia="ru-RU"/>
              </w:rPr>
              <w:br/>
              <w:t>Кодексом Рес-</w:t>
            </w:r>
            <w:r w:rsidRPr="00DF62CE">
              <w:rPr>
                <w:rFonts w:ascii="Times New Roman" w:eastAsia="Times New Roman" w:hAnsi="Times New Roman" w:cs="Times New Roman"/>
                <w:sz w:val="24"/>
                <w:szCs w:val="24"/>
                <w:lang w:eastAsia="ru-RU"/>
              </w:rPr>
              <w:br/>
              <w:t>публики Казах-</w:t>
            </w:r>
            <w:r w:rsidRPr="00DF62CE">
              <w:rPr>
                <w:rFonts w:ascii="Times New Roman" w:eastAsia="Times New Roman" w:hAnsi="Times New Roman" w:cs="Times New Roman"/>
                <w:sz w:val="24"/>
                <w:szCs w:val="24"/>
                <w:lang w:eastAsia="ru-RU"/>
              </w:rPr>
              <w:br/>
              <w:t>стан от 15 мая</w:t>
            </w:r>
            <w:r w:rsidRPr="00DF62CE">
              <w:rPr>
                <w:rFonts w:ascii="Times New Roman" w:eastAsia="Times New Roman" w:hAnsi="Times New Roman" w:cs="Times New Roman"/>
                <w:sz w:val="24"/>
                <w:szCs w:val="24"/>
                <w:lang w:eastAsia="ru-RU"/>
              </w:rPr>
              <w:br/>
              <w:t>2007 года и на</w:t>
            </w:r>
            <w:r w:rsidRPr="00DF62CE">
              <w:rPr>
                <w:rFonts w:ascii="Times New Roman" w:eastAsia="Times New Roman" w:hAnsi="Times New Roman" w:cs="Times New Roman"/>
                <w:sz w:val="24"/>
                <w:szCs w:val="24"/>
                <w:lang w:eastAsia="ru-RU"/>
              </w:rPr>
              <w:br/>
              <w:t>основании</w:t>
            </w:r>
            <w:r w:rsidRPr="00DF62CE">
              <w:rPr>
                <w:rFonts w:ascii="Times New Roman" w:eastAsia="Times New Roman" w:hAnsi="Times New Roman" w:cs="Times New Roman"/>
                <w:sz w:val="24"/>
                <w:szCs w:val="24"/>
                <w:lang w:eastAsia="ru-RU"/>
              </w:rPr>
              <w:br/>
              <w:t>Списка</w:t>
            </w:r>
            <w:r w:rsidRPr="00DF62CE">
              <w:rPr>
                <w:rFonts w:ascii="Times New Roman" w:eastAsia="Times New Roman" w:hAnsi="Times New Roman" w:cs="Times New Roman"/>
                <w:sz w:val="24"/>
                <w:szCs w:val="24"/>
                <w:lang w:eastAsia="ru-RU"/>
              </w:rPr>
              <w:br/>
              <w:t>(перечня)</w:t>
            </w:r>
            <w:r w:rsidRPr="00DF62CE">
              <w:rPr>
                <w:rFonts w:ascii="Times New Roman" w:eastAsia="Times New Roman" w:hAnsi="Times New Roman" w:cs="Times New Roman"/>
                <w:sz w:val="24"/>
                <w:szCs w:val="24"/>
                <w:lang w:eastAsia="ru-RU"/>
              </w:rPr>
              <w:br/>
              <w:t>производств,</w:t>
            </w:r>
            <w:r w:rsidRPr="00DF62CE">
              <w:rPr>
                <w:rFonts w:ascii="Times New Roman" w:eastAsia="Times New Roman" w:hAnsi="Times New Roman" w:cs="Times New Roman"/>
                <w:sz w:val="24"/>
                <w:szCs w:val="24"/>
                <w:lang w:eastAsia="ru-RU"/>
              </w:rPr>
              <w:br/>
              <w:t>цехов профес-</w:t>
            </w:r>
            <w:r w:rsidRPr="00DF62CE">
              <w:rPr>
                <w:rFonts w:ascii="Times New Roman" w:eastAsia="Times New Roman" w:hAnsi="Times New Roman" w:cs="Times New Roman"/>
                <w:sz w:val="24"/>
                <w:szCs w:val="24"/>
                <w:lang w:eastAsia="ru-RU"/>
              </w:rPr>
              <w:br/>
              <w:t>сий и должнос-</w:t>
            </w:r>
            <w:r w:rsidRPr="00DF62CE">
              <w:rPr>
                <w:rFonts w:ascii="Times New Roman" w:eastAsia="Times New Roman" w:hAnsi="Times New Roman" w:cs="Times New Roman"/>
                <w:sz w:val="24"/>
                <w:szCs w:val="24"/>
                <w:lang w:eastAsia="ru-RU"/>
              </w:rPr>
              <w:br/>
              <w:t>тей с вредными</w:t>
            </w:r>
            <w:r w:rsidRPr="00DF62CE">
              <w:rPr>
                <w:rFonts w:ascii="Times New Roman" w:eastAsia="Times New Roman" w:hAnsi="Times New Roman" w:cs="Times New Roman"/>
                <w:sz w:val="24"/>
                <w:szCs w:val="24"/>
                <w:lang w:eastAsia="ru-RU"/>
              </w:rPr>
              <w:br/>
              <w:t>условиями</w:t>
            </w:r>
            <w:r w:rsidRPr="00DF62CE">
              <w:rPr>
                <w:rFonts w:ascii="Times New Roman" w:eastAsia="Times New Roman" w:hAnsi="Times New Roman" w:cs="Times New Roman"/>
                <w:sz w:val="24"/>
                <w:szCs w:val="24"/>
                <w:lang w:eastAsia="ru-RU"/>
              </w:rPr>
              <w:br/>
              <w:t>труда, опреде-</w:t>
            </w:r>
            <w:r w:rsidRPr="00DF62CE">
              <w:rPr>
                <w:rFonts w:ascii="Times New Roman" w:eastAsia="Times New Roman" w:hAnsi="Times New Roman" w:cs="Times New Roman"/>
                <w:sz w:val="24"/>
                <w:szCs w:val="24"/>
                <w:lang w:eastAsia="ru-RU"/>
              </w:rPr>
              <w:br/>
              <w:t>ленного упол-</w:t>
            </w:r>
            <w:r w:rsidRPr="00DF62CE">
              <w:rPr>
                <w:rFonts w:ascii="Times New Roman" w:eastAsia="Times New Roman" w:hAnsi="Times New Roman" w:cs="Times New Roman"/>
                <w:sz w:val="24"/>
                <w:szCs w:val="24"/>
                <w:lang w:eastAsia="ru-RU"/>
              </w:rPr>
              <w:br/>
              <w:t>номоченным</w:t>
            </w:r>
            <w:r w:rsidRPr="00DF62CE">
              <w:rPr>
                <w:rFonts w:ascii="Times New Roman" w:eastAsia="Times New Roman" w:hAnsi="Times New Roman" w:cs="Times New Roman"/>
                <w:sz w:val="24"/>
                <w:szCs w:val="24"/>
                <w:lang w:eastAsia="ru-RU"/>
              </w:rPr>
              <w:br/>
              <w:t>органом по</w:t>
            </w:r>
            <w:r w:rsidRPr="00DF62CE">
              <w:rPr>
                <w:rFonts w:ascii="Times New Roman" w:eastAsia="Times New Roman" w:hAnsi="Times New Roman" w:cs="Times New Roman"/>
                <w:sz w:val="24"/>
                <w:szCs w:val="24"/>
                <w:lang w:eastAsia="ru-RU"/>
              </w:rPr>
              <w:br/>
              <w:t>труду</w:t>
            </w:r>
          </w:p>
        </w:tc>
      </w:tr>
      <w:tr w:rsidR="00DF62CE" w:rsidRPr="00DF62CE" w:rsidTr="00DF62CE">
        <w:trPr>
          <w:tblCellSpacing w:w="0" w:type="dxa"/>
        </w:trPr>
        <w:tc>
          <w:tcPr>
            <w:tcW w:w="27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lastRenderedPageBreak/>
              <w:t>3</w:t>
            </w:r>
          </w:p>
        </w:tc>
        <w:tc>
          <w:tcPr>
            <w:tcW w:w="436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Работникам казенных</w:t>
            </w:r>
            <w:r w:rsidRPr="00DF62CE">
              <w:rPr>
                <w:rFonts w:ascii="Times New Roman" w:eastAsia="Times New Roman" w:hAnsi="Times New Roman" w:cs="Times New Roman"/>
                <w:sz w:val="24"/>
                <w:szCs w:val="24"/>
                <w:lang w:eastAsia="ru-RU"/>
              </w:rPr>
              <w:br/>
              <w:t>предприятий водных путей:</w:t>
            </w:r>
          </w:p>
        </w:tc>
        <w:tc>
          <w:tcPr>
            <w:tcW w:w="99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tc>
        <w:tc>
          <w:tcPr>
            <w:tcW w:w="111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tc>
        <w:tc>
          <w:tcPr>
            <w:tcW w:w="217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В порядке,</w:t>
            </w:r>
            <w:r w:rsidRPr="00DF62CE">
              <w:rPr>
                <w:rFonts w:ascii="Times New Roman" w:eastAsia="Times New Roman" w:hAnsi="Times New Roman" w:cs="Times New Roman"/>
                <w:sz w:val="24"/>
                <w:szCs w:val="24"/>
                <w:lang w:eastAsia="ru-RU"/>
              </w:rPr>
              <w:br/>
              <w:t>установленном</w:t>
            </w:r>
            <w:r w:rsidRPr="00DF62CE">
              <w:rPr>
                <w:rFonts w:ascii="Times New Roman" w:eastAsia="Times New Roman" w:hAnsi="Times New Roman" w:cs="Times New Roman"/>
                <w:sz w:val="24"/>
                <w:szCs w:val="24"/>
                <w:lang w:eastAsia="ru-RU"/>
              </w:rPr>
              <w:br/>
              <w:t>руководителем</w:t>
            </w:r>
            <w:r w:rsidRPr="00DF62CE">
              <w:rPr>
                <w:rFonts w:ascii="Times New Roman" w:eastAsia="Times New Roman" w:hAnsi="Times New Roman" w:cs="Times New Roman"/>
                <w:sz w:val="24"/>
                <w:szCs w:val="24"/>
                <w:lang w:eastAsia="ru-RU"/>
              </w:rPr>
              <w:br/>
              <w:t>предприятия</w:t>
            </w:r>
          </w:p>
        </w:tc>
      </w:tr>
      <w:tr w:rsidR="00DF62CE" w:rsidRPr="00DF62CE" w:rsidTr="00DF62CE">
        <w:trPr>
          <w:tblCellSpacing w:w="0" w:type="dxa"/>
        </w:trPr>
        <w:tc>
          <w:tcPr>
            <w:tcW w:w="27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1)</w:t>
            </w:r>
          </w:p>
        </w:tc>
        <w:tc>
          <w:tcPr>
            <w:tcW w:w="436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водолазам</w:t>
            </w:r>
          </w:p>
        </w:tc>
        <w:tc>
          <w:tcPr>
            <w:tcW w:w="99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Над-</w:t>
            </w:r>
            <w:r w:rsidRPr="00DF62CE">
              <w:rPr>
                <w:rFonts w:ascii="Times New Roman" w:eastAsia="Times New Roman" w:hAnsi="Times New Roman" w:cs="Times New Roman"/>
                <w:sz w:val="24"/>
                <w:szCs w:val="24"/>
                <w:lang w:eastAsia="ru-RU"/>
              </w:rPr>
              <w:br/>
              <w:t>бавка</w:t>
            </w:r>
            <w:r w:rsidRPr="00DF62CE">
              <w:rPr>
                <w:rFonts w:ascii="Times New Roman" w:eastAsia="Times New Roman" w:hAnsi="Times New Roman" w:cs="Times New Roman"/>
                <w:sz w:val="24"/>
                <w:szCs w:val="24"/>
                <w:lang w:eastAsia="ru-RU"/>
              </w:rPr>
              <w:br/>
              <w:t>за</w:t>
            </w:r>
            <w:r w:rsidRPr="00DF62CE">
              <w:rPr>
                <w:rFonts w:ascii="Times New Roman" w:eastAsia="Times New Roman" w:hAnsi="Times New Roman" w:cs="Times New Roman"/>
                <w:sz w:val="24"/>
                <w:szCs w:val="24"/>
                <w:lang w:eastAsia="ru-RU"/>
              </w:rPr>
              <w:br/>
              <w:t>выпол-</w:t>
            </w:r>
            <w:r w:rsidRPr="00DF62CE">
              <w:rPr>
                <w:rFonts w:ascii="Times New Roman" w:eastAsia="Times New Roman" w:hAnsi="Times New Roman" w:cs="Times New Roman"/>
                <w:sz w:val="24"/>
                <w:szCs w:val="24"/>
                <w:lang w:eastAsia="ru-RU"/>
              </w:rPr>
              <w:br/>
              <w:t>нение</w:t>
            </w:r>
            <w:r w:rsidRPr="00DF62CE">
              <w:rPr>
                <w:rFonts w:ascii="Times New Roman" w:eastAsia="Times New Roman" w:hAnsi="Times New Roman" w:cs="Times New Roman"/>
                <w:sz w:val="24"/>
                <w:szCs w:val="24"/>
                <w:lang w:eastAsia="ru-RU"/>
              </w:rPr>
              <w:br/>
              <w:t>под-</w:t>
            </w:r>
            <w:r w:rsidRPr="00DF62CE">
              <w:rPr>
                <w:rFonts w:ascii="Times New Roman" w:eastAsia="Times New Roman" w:hAnsi="Times New Roman" w:cs="Times New Roman"/>
                <w:sz w:val="24"/>
                <w:szCs w:val="24"/>
                <w:lang w:eastAsia="ru-RU"/>
              </w:rPr>
              <w:br/>
              <w:t>водных</w:t>
            </w:r>
            <w:r w:rsidRPr="00DF62CE">
              <w:rPr>
                <w:rFonts w:ascii="Times New Roman" w:eastAsia="Times New Roman" w:hAnsi="Times New Roman" w:cs="Times New Roman"/>
                <w:sz w:val="24"/>
                <w:szCs w:val="24"/>
                <w:lang w:eastAsia="ru-RU"/>
              </w:rPr>
              <w:br/>
              <w:t>работ</w:t>
            </w:r>
          </w:p>
        </w:tc>
        <w:tc>
          <w:tcPr>
            <w:tcW w:w="111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100 % от</w:t>
            </w:r>
            <w:r w:rsidRPr="00DF62CE">
              <w:rPr>
                <w:rFonts w:ascii="Times New Roman" w:eastAsia="Times New Roman" w:hAnsi="Times New Roman" w:cs="Times New Roman"/>
                <w:sz w:val="24"/>
                <w:szCs w:val="24"/>
                <w:lang w:eastAsia="ru-RU"/>
              </w:rPr>
              <w:br/>
              <w:t>часовой</w:t>
            </w:r>
            <w:r w:rsidRPr="00DF62CE">
              <w:rPr>
                <w:rFonts w:ascii="Times New Roman" w:eastAsia="Times New Roman" w:hAnsi="Times New Roman" w:cs="Times New Roman"/>
                <w:sz w:val="24"/>
                <w:szCs w:val="24"/>
                <w:lang w:eastAsia="ru-RU"/>
              </w:rPr>
              <w:br/>
              <w:t>ставки</w:t>
            </w:r>
            <w:r w:rsidRPr="00DF62CE">
              <w:rPr>
                <w:rFonts w:ascii="Times New Roman" w:eastAsia="Times New Roman" w:hAnsi="Times New Roman" w:cs="Times New Roman"/>
                <w:sz w:val="24"/>
                <w:szCs w:val="24"/>
                <w:lang w:eastAsia="ru-RU"/>
              </w:rPr>
              <w:br/>
              <w:t>за</w:t>
            </w:r>
            <w:r w:rsidRPr="00DF62CE">
              <w:rPr>
                <w:rFonts w:ascii="Times New Roman" w:eastAsia="Times New Roman" w:hAnsi="Times New Roman" w:cs="Times New Roman"/>
                <w:sz w:val="24"/>
                <w:szCs w:val="24"/>
                <w:lang w:eastAsia="ru-RU"/>
              </w:rPr>
              <w:br/>
              <w:t>каждый</w:t>
            </w:r>
            <w:r w:rsidRPr="00DF62CE">
              <w:rPr>
                <w:rFonts w:ascii="Times New Roman" w:eastAsia="Times New Roman" w:hAnsi="Times New Roman" w:cs="Times New Roman"/>
                <w:sz w:val="24"/>
                <w:szCs w:val="24"/>
                <w:lang w:eastAsia="ru-RU"/>
              </w:rPr>
              <w:br/>
              <w:t>час</w:t>
            </w:r>
          </w:p>
        </w:tc>
        <w:tc>
          <w:tcPr>
            <w:tcW w:w="217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tc>
      </w:tr>
      <w:tr w:rsidR="00DF62CE" w:rsidRPr="00DF62CE" w:rsidTr="00DF62CE">
        <w:trPr>
          <w:trHeight w:val="1050"/>
          <w:tblCellSpacing w:w="0" w:type="dxa"/>
        </w:trPr>
        <w:tc>
          <w:tcPr>
            <w:tcW w:w="27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2)</w:t>
            </w:r>
          </w:p>
        </w:tc>
        <w:tc>
          <w:tcPr>
            <w:tcW w:w="436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работникам</w:t>
            </w:r>
          </w:p>
        </w:tc>
        <w:tc>
          <w:tcPr>
            <w:tcW w:w="99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Над-</w:t>
            </w:r>
            <w:r w:rsidRPr="00DF62CE">
              <w:rPr>
                <w:rFonts w:ascii="Times New Roman" w:eastAsia="Times New Roman" w:hAnsi="Times New Roman" w:cs="Times New Roman"/>
                <w:sz w:val="24"/>
                <w:szCs w:val="24"/>
                <w:lang w:eastAsia="ru-RU"/>
              </w:rPr>
              <w:br/>
              <w:t>бавка</w:t>
            </w:r>
            <w:r w:rsidRPr="00DF62CE">
              <w:rPr>
                <w:rFonts w:ascii="Times New Roman" w:eastAsia="Times New Roman" w:hAnsi="Times New Roman" w:cs="Times New Roman"/>
                <w:sz w:val="24"/>
                <w:szCs w:val="24"/>
                <w:lang w:eastAsia="ru-RU"/>
              </w:rPr>
              <w:br/>
              <w:t>за</w:t>
            </w:r>
            <w:r w:rsidRPr="00DF62CE">
              <w:rPr>
                <w:rFonts w:ascii="Times New Roman" w:eastAsia="Times New Roman" w:hAnsi="Times New Roman" w:cs="Times New Roman"/>
                <w:sz w:val="24"/>
                <w:szCs w:val="24"/>
                <w:lang w:eastAsia="ru-RU"/>
              </w:rPr>
              <w:br/>
              <w:t>раз-</w:t>
            </w:r>
            <w:r w:rsidRPr="00DF62CE">
              <w:rPr>
                <w:rFonts w:ascii="Times New Roman" w:eastAsia="Times New Roman" w:hAnsi="Times New Roman" w:cs="Times New Roman"/>
                <w:sz w:val="24"/>
                <w:szCs w:val="24"/>
                <w:lang w:eastAsia="ru-RU"/>
              </w:rPr>
              <w:br/>
              <w:t>ъезд-</w:t>
            </w:r>
            <w:r w:rsidRPr="00DF62CE">
              <w:rPr>
                <w:rFonts w:ascii="Times New Roman" w:eastAsia="Times New Roman" w:hAnsi="Times New Roman" w:cs="Times New Roman"/>
                <w:sz w:val="24"/>
                <w:szCs w:val="24"/>
                <w:lang w:eastAsia="ru-RU"/>
              </w:rPr>
              <w:br/>
              <w:t>ной</w:t>
            </w:r>
            <w:r w:rsidRPr="00DF62CE">
              <w:rPr>
                <w:rFonts w:ascii="Times New Roman" w:eastAsia="Times New Roman" w:hAnsi="Times New Roman" w:cs="Times New Roman"/>
                <w:sz w:val="24"/>
                <w:szCs w:val="24"/>
                <w:lang w:eastAsia="ru-RU"/>
              </w:rPr>
              <w:br/>
              <w:t>харак-</w:t>
            </w:r>
            <w:r w:rsidRPr="00DF62CE">
              <w:rPr>
                <w:rFonts w:ascii="Times New Roman" w:eastAsia="Times New Roman" w:hAnsi="Times New Roman" w:cs="Times New Roman"/>
                <w:sz w:val="24"/>
                <w:szCs w:val="24"/>
                <w:lang w:eastAsia="ru-RU"/>
              </w:rPr>
              <w:br/>
              <w:t>тер работы</w:t>
            </w:r>
          </w:p>
        </w:tc>
        <w:tc>
          <w:tcPr>
            <w:tcW w:w="1110"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35 % от</w:t>
            </w:r>
            <w:r w:rsidRPr="00DF62CE">
              <w:rPr>
                <w:rFonts w:ascii="Times New Roman" w:eastAsia="Times New Roman" w:hAnsi="Times New Roman" w:cs="Times New Roman"/>
                <w:sz w:val="24"/>
                <w:szCs w:val="24"/>
                <w:lang w:eastAsia="ru-RU"/>
              </w:rPr>
              <w:br/>
              <w:t>МРП* за</w:t>
            </w:r>
            <w:r w:rsidRPr="00DF62CE">
              <w:rPr>
                <w:rFonts w:ascii="Times New Roman" w:eastAsia="Times New Roman" w:hAnsi="Times New Roman" w:cs="Times New Roman"/>
                <w:sz w:val="24"/>
                <w:szCs w:val="24"/>
                <w:lang w:eastAsia="ru-RU"/>
              </w:rPr>
              <w:br/>
              <w:t>каждый</w:t>
            </w:r>
            <w:r w:rsidRPr="00DF62CE">
              <w:rPr>
                <w:rFonts w:ascii="Times New Roman" w:eastAsia="Times New Roman" w:hAnsi="Times New Roman" w:cs="Times New Roman"/>
                <w:sz w:val="24"/>
                <w:szCs w:val="24"/>
                <w:lang w:eastAsia="ru-RU"/>
              </w:rPr>
              <w:br/>
              <w:t>кален-</w:t>
            </w:r>
            <w:r w:rsidRPr="00DF62CE">
              <w:rPr>
                <w:rFonts w:ascii="Times New Roman" w:eastAsia="Times New Roman" w:hAnsi="Times New Roman" w:cs="Times New Roman"/>
                <w:sz w:val="24"/>
                <w:szCs w:val="24"/>
                <w:lang w:eastAsia="ru-RU"/>
              </w:rPr>
              <w:br/>
              <w:t>дарный</w:t>
            </w:r>
            <w:r w:rsidRPr="00DF62CE">
              <w:rPr>
                <w:rFonts w:ascii="Times New Roman" w:eastAsia="Times New Roman" w:hAnsi="Times New Roman" w:cs="Times New Roman"/>
                <w:sz w:val="24"/>
                <w:szCs w:val="24"/>
                <w:lang w:eastAsia="ru-RU"/>
              </w:rPr>
              <w:br/>
              <w:t>день</w:t>
            </w:r>
          </w:p>
        </w:tc>
        <w:tc>
          <w:tcPr>
            <w:tcW w:w="2175" w:type="dxa"/>
            <w:tcBorders>
              <w:top w:val="outset" w:sz="6" w:space="0" w:color="000000"/>
              <w:left w:val="outset" w:sz="6" w:space="0" w:color="000000"/>
              <w:bottom w:val="outset" w:sz="6" w:space="0" w:color="000000"/>
              <w:right w:val="outset" w:sz="6" w:space="0" w:color="000000"/>
            </w:tcBorders>
            <w:shd w:val="clear" w:color="auto" w:fill="FFFFFF"/>
            <w:hideMark/>
          </w:tcPr>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p>
        </w:tc>
      </w:tr>
    </w:tbl>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w:t>
      </w:r>
      <w:r w:rsidRPr="00DF62CE">
        <w:rPr>
          <w:rFonts w:ascii="Times New Roman" w:eastAsia="Times New Roman" w:hAnsi="Times New Roman" w:cs="Times New Roman"/>
          <w:b/>
          <w:bCs/>
          <w:sz w:val="24"/>
          <w:szCs w:val="24"/>
          <w:lang w:eastAsia="ru-RU"/>
        </w:rPr>
        <w:t>Примечание:</w:t>
      </w:r>
      <w:r w:rsidRPr="00DF62CE">
        <w:rPr>
          <w:rFonts w:ascii="Times New Roman" w:eastAsia="Times New Roman" w:hAnsi="Times New Roman" w:cs="Times New Roman"/>
          <w:sz w:val="24"/>
          <w:szCs w:val="24"/>
          <w:lang w:eastAsia="ru-RU"/>
        </w:rPr>
        <w:br/>
        <w:t>      * МРП - месячный расчетный показатель, установленный законодательным актом.</w:t>
      </w:r>
    </w:p>
    <w:p w:rsidR="00DF62CE" w:rsidRPr="00DF62CE" w:rsidRDefault="00DF62CE" w:rsidP="00DF62CE">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Приложение 26        </w:t>
      </w:r>
      <w:r w:rsidRPr="00DF62CE">
        <w:rPr>
          <w:rFonts w:ascii="Times New Roman" w:eastAsia="Times New Roman" w:hAnsi="Times New Roman" w:cs="Times New Roman"/>
          <w:sz w:val="24"/>
          <w:szCs w:val="24"/>
          <w:lang w:eastAsia="ru-RU"/>
        </w:rPr>
        <w:br/>
        <w:t>к постановлению Правительства</w:t>
      </w:r>
      <w:r w:rsidRPr="00DF62CE">
        <w:rPr>
          <w:rFonts w:ascii="Times New Roman" w:eastAsia="Times New Roman" w:hAnsi="Times New Roman" w:cs="Times New Roman"/>
          <w:sz w:val="24"/>
          <w:szCs w:val="24"/>
          <w:lang w:eastAsia="ru-RU"/>
        </w:rPr>
        <w:br/>
        <w:t>Республики Казахстан    </w:t>
      </w:r>
      <w:r w:rsidRPr="00DF62CE">
        <w:rPr>
          <w:rFonts w:ascii="Times New Roman" w:eastAsia="Times New Roman" w:hAnsi="Times New Roman" w:cs="Times New Roman"/>
          <w:sz w:val="24"/>
          <w:szCs w:val="24"/>
          <w:lang w:eastAsia="ru-RU"/>
        </w:rPr>
        <w:br/>
        <w:t>от 29 декабря 2007 года N 1400</w:t>
      </w:r>
    </w:p>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b/>
          <w:bCs/>
          <w:sz w:val="24"/>
          <w:szCs w:val="24"/>
          <w:lang w:eastAsia="ru-RU"/>
        </w:rPr>
        <w:t>Изменения, которые вносятся в некоторые решения</w:t>
      </w:r>
      <w:r w:rsidRPr="00DF62CE">
        <w:rPr>
          <w:rFonts w:ascii="Times New Roman" w:eastAsia="Times New Roman" w:hAnsi="Times New Roman" w:cs="Times New Roman"/>
          <w:sz w:val="24"/>
          <w:szCs w:val="24"/>
          <w:lang w:eastAsia="ru-RU"/>
        </w:rPr>
        <w:br/>
      </w:r>
      <w:r w:rsidRPr="00DF62CE">
        <w:rPr>
          <w:rFonts w:ascii="Times New Roman" w:eastAsia="Times New Roman" w:hAnsi="Times New Roman" w:cs="Times New Roman"/>
          <w:b/>
          <w:bCs/>
          <w:sz w:val="24"/>
          <w:szCs w:val="24"/>
          <w:lang w:eastAsia="ru-RU"/>
        </w:rPr>
        <w:t>Правительства Республики Казахстан</w:t>
      </w:r>
    </w:p>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1. В постановление Правительства Республики Казахстан от 16 сентября 1996 года N 1125 "О мерах по реализации распоряжения Президента Республики Казахстан "О государственной поддержке и развитии школ для одаренных детей" (САПП Республики Казахстан, 1996 г., N 38, ст. 356):</w:t>
      </w:r>
      <w:r w:rsidRPr="00DF62CE">
        <w:rPr>
          <w:rFonts w:ascii="Times New Roman" w:eastAsia="Times New Roman" w:hAnsi="Times New Roman" w:cs="Times New Roman"/>
          <w:sz w:val="24"/>
          <w:szCs w:val="24"/>
          <w:lang w:eastAsia="ru-RU"/>
        </w:rPr>
        <w:br/>
        <w:t>      в Положении о специализированной школе для одаренных детей, утвержденном указанным постановлением:</w:t>
      </w:r>
      <w:r w:rsidRPr="00DF62CE">
        <w:rPr>
          <w:rFonts w:ascii="Times New Roman" w:eastAsia="Times New Roman" w:hAnsi="Times New Roman" w:cs="Times New Roman"/>
          <w:sz w:val="24"/>
          <w:szCs w:val="24"/>
          <w:lang w:eastAsia="ru-RU"/>
        </w:rPr>
        <w:br/>
        <w:t>      пункты 26, 27 исключить.</w:t>
      </w:r>
    </w:p>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2. В постановление Правительства Республики Казахстан от 9 сентября 1999 года N 1346  "Об утверждении Положений об органах опеки и попечительства Республики Казахстан, о патронате и Правил организации централизованного учета детей, оставшихся без попечения родителей" (САПП Республики Казахстан, 1999 г., N 46, ст. 418):</w:t>
      </w:r>
      <w:r w:rsidRPr="00DF62CE">
        <w:rPr>
          <w:rFonts w:ascii="Times New Roman" w:eastAsia="Times New Roman" w:hAnsi="Times New Roman" w:cs="Times New Roman"/>
          <w:sz w:val="24"/>
          <w:szCs w:val="24"/>
          <w:lang w:eastAsia="ru-RU"/>
        </w:rPr>
        <w:br/>
        <w:t>      в Положении о патронате, утвержденном указанным постановлением:</w:t>
      </w:r>
      <w:r w:rsidRPr="00DF62CE">
        <w:rPr>
          <w:rFonts w:ascii="Times New Roman" w:eastAsia="Times New Roman" w:hAnsi="Times New Roman" w:cs="Times New Roman"/>
          <w:sz w:val="24"/>
          <w:szCs w:val="24"/>
          <w:lang w:eastAsia="ru-RU"/>
        </w:rPr>
        <w:br/>
        <w:t>      абзац второй пункта 2 изложить в следующей редакции:</w:t>
      </w:r>
      <w:r w:rsidRPr="00DF62CE">
        <w:rPr>
          <w:rFonts w:ascii="Times New Roman" w:eastAsia="Times New Roman" w:hAnsi="Times New Roman" w:cs="Times New Roman"/>
          <w:sz w:val="24"/>
          <w:szCs w:val="24"/>
          <w:lang w:eastAsia="ru-RU"/>
        </w:rPr>
        <w:br/>
        <w:t xml:space="preserve">      "Условия оплаты труда патронатных воспитателей определяются аналогично условиям </w:t>
      </w:r>
      <w:r w:rsidRPr="00DF62CE">
        <w:rPr>
          <w:rFonts w:ascii="Times New Roman" w:eastAsia="Times New Roman" w:hAnsi="Times New Roman" w:cs="Times New Roman"/>
          <w:sz w:val="24"/>
          <w:szCs w:val="24"/>
          <w:lang w:eastAsia="ru-RU"/>
        </w:rPr>
        <w:lastRenderedPageBreak/>
        <w:t>оплаты труда воспитателей государственных учреждений образования в соответствии с законодательством".</w:t>
      </w:r>
    </w:p>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3. В постановление Правительства Республики Казахстан от 31 марта 1998 года N 269  "Об открытии Казахской национальной академии музыки" (САПП Республики Казахстан, 1998 г., N 9, ст. 70):</w:t>
      </w:r>
      <w:r w:rsidRPr="00DF62CE">
        <w:rPr>
          <w:rFonts w:ascii="Times New Roman" w:eastAsia="Times New Roman" w:hAnsi="Times New Roman" w:cs="Times New Roman"/>
          <w:sz w:val="24"/>
          <w:szCs w:val="24"/>
          <w:lang w:eastAsia="ru-RU"/>
        </w:rPr>
        <w:br/>
        <w:t>      в абзаце втором пункта 5 слова "по индивидуальным нормам, с применением коэффициента 1,75 к фонду заработной платы профессорско-преподавательского состава" исключить.</w:t>
      </w:r>
    </w:p>
    <w:p w:rsidR="00DF62CE" w:rsidRPr="00DF62CE" w:rsidRDefault="00DF62CE" w:rsidP="00DF62CE">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Приложение 27        </w:t>
      </w:r>
      <w:r w:rsidRPr="00DF62CE">
        <w:rPr>
          <w:rFonts w:ascii="Times New Roman" w:eastAsia="Times New Roman" w:hAnsi="Times New Roman" w:cs="Times New Roman"/>
          <w:sz w:val="24"/>
          <w:szCs w:val="24"/>
          <w:lang w:eastAsia="ru-RU"/>
        </w:rPr>
        <w:br/>
        <w:t>к постановлению Правительства</w:t>
      </w:r>
      <w:r w:rsidRPr="00DF62CE">
        <w:rPr>
          <w:rFonts w:ascii="Times New Roman" w:eastAsia="Times New Roman" w:hAnsi="Times New Roman" w:cs="Times New Roman"/>
          <w:sz w:val="24"/>
          <w:szCs w:val="24"/>
          <w:lang w:eastAsia="ru-RU"/>
        </w:rPr>
        <w:br/>
        <w:t>Республики Казахстан    </w:t>
      </w:r>
      <w:r w:rsidRPr="00DF62CE">
        <w:rPr>
          <w:rFonts w:ascii="Times New Roman" w:eastAsia="Times New Roman" w:hAnsi="Times New Roman" w:cs="Times New Roman"/>
          <w:sz w:val="24"/>
          <w:szCs w:val="24"/>
          <w:lang w:eastAsia="ru-RU"/>
        </w:rPr>
        <w:br/>
        <w:t>от 29 декабря 2007 года N 1400</w:t>
      </w:r>
    </w:p>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b/>
          <w:bCs/>
          <w:sz w:val="24"/>
          <w:szCs w:val="24"/>
          <w:lang w:eastAsia="ru-RU"/>
        </w:rPr>
        <w:t>Перечень видов расходов, за счет экономии которых</w:t>
      </w:r>
      <w:r w:rsidRPr="00DF62CE">
        <w:rPr>
          <w:rFonts w:ascii="Times New Roman" w:eastAsia="Times New Roman" w:hAnsi="Times New Roman" w:cs="Times New Roman"/>
          <w:sz w:val="24"/>
          <w:szCs w:val="24"/>
          <w:lang w:eastAsia="ru-RU"/>
        </w:rPr>
        <w:br/>
      </w:r>
      <w:r w:rsidRPr="00DF62CE">
        <w:rPr>
          <w:rFonts w:ascii="Times New Roman" w:eastAsia="Times New Roman" w:hAnsi="Times New Roman" w:cs="Times New Roman"/>
          <w:b/>
          <w:bCs/>
          <w:sz w:val="24"/>
          <w:szCs w:val="24"/>
          <w:lang w:eastAsia="ru-RU"/>
        </w:rPr>
        <w:t>осуществляется премирование, оказывается материальная помощь и</w:t>
      </w:r>
      <w:r w:rsidRPr="00DF62CE">
        <w:rPr>
          <w:rFonts w:ascii="Times New Roman" w:eastAsia="Times New Roman" w:hAnsi="Times New Roman" w:cs="Times New Roman"/>
          <w:sz w:val="24"/>
          <w:szCs w:val="24"/>
          <w:lang w:eastAsia="ru-RU"/>
        </w:rPr>
        <w:br/>
      </w:r>
      <w:r w:rsidRPr="00DF62CE">
        <w:rPr>
          <w:rFonts w:ascii="Times New Roman" w:eastAsia="Times New Roman" w:hAnsi="Times New Roman" w:cs="Times New Roman"/>
          <w:b/>
          <w:bCs/>
          <w:sz w:val="24"/>
          <w:szCs w:val="24"/>
          <w:lang w:eastAsia="ru-RU"/>
        </w:rPr>
        <w:t>устанавливаются надбавки работникам государственных учреждений</w:t>
      </w:r>
    </w:p>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Премирование, оказание материальной помощи и установление надбавок осуществляются за счет экономии по следующим видам расходов:</w:t>
      </w:r>
    </w:p>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1) в течение года, не более 30 % от общего объема сэкономленных средств по плану финансирования, а в декабре - в полном объеме сэкономленных средств за год:</w:t>
      </w:r>
      <w:r w:rsidRPr="00DF62CE">
        <w:rPr>
          <w:rFonts w:ascii="Times New Roman" w:eastAsia="Times New Roman" w:hAnsi="Times New Roman" w:cs="Times New Roman"/>
          <w:sz w:val="24"/>
          <w:szCs w:val="24"/>
          <w:lang w:eastAsia="ru-RU"/>
        </w:rPr>
        <w:br/>
        <w:t>      командировки и служебные разъезды внутри страны;</w:t>
      </w:r>
      <w:r w:rsidRPr="00DF62CE">
        <w:rPr>
          <w:rFonts w:ascii="Times New Roman" w:eastAsia="Times New Roman" w:hAnsi="Times New Roman" w:cs="Times New Roman"/>
          <w:sz w:val="24"/>
          <w:szCs w:val="24"/>
          <w:lang w:eastAsia="ru-RU"/>
        </w:rPr>
        <w:br/>
        <w:t>      командировки и служебные разъезды за пределы страны;</w:t>
      </w:r>
      <w:r w:rsidRPr="00DF62CE">
        <w:rPr>
          <w:rFonts w:ascii="Times New Roman" w:eastAsia="Times New Roman" w:hAnsi="Times New Roman" w:cs="Times New Roman"/>
          <w:sz w:val="24"/>
          <w:szCs w:val="24"/>
          <w:lang w:eastAsia="ru-RU"/>
        </w:rPr>
        <w:br/>
        <w:t>      оплата аренды помещений;</w:t>
      </w:r>
      <w:r w:rsidRPr="00DF62CE">
        <w:rPr>
          <w:rFonts w:ascii="Times New Roman" w:eastAsia="Times New Roman" w:hAnsi="Times New Roman" w:cs="Times New Roman"/>
          <w:sz w:val="24"/>
          <w:szCs w:val="24"/>
          <w:lang w:eastAsia="ru-RU"/>
        </w:rPr>
        <w:br/>
        <w:t>      оплата коммунальных услуг;</w:t>
      </w:r>
      <w:r w:rsidRPr="00DF62CE">
        <w:rPr>
          <w:rFonts w:ascii="Times New Roman" w:eastAsia="Times New Roman" w:hAnsi="Times New Roman" w:cs="Times New Roman"/>
          <w:sz w:val="24"/>
          <w:szCs w:val="24"/>
          <w:lang w:eastAsia="ru-RU"/>
        </w:rPr>
        <w:br/>
        <w:t>      оплата услуг связи;</w:t>
      </w:r>
      <w:r w:rsidRPr="00DF62CE">
        <w:rPr>
          <w:rFonts w:ascii="Times New Roman" w:eastAsia="Times New Roman" w:hAnsi="Times New Roman" w:cs="Times New Roman"/>
          <w:sz w:val="24"/>
          <w:szCs w:val="24"/>
          <w:lang w:eastAsia="ru-RU"/>
        </w:rPr>
        <w:br/>
        <w:t>      оплата транспортных услуг;</w:t>
      </w:r>
      <w:r w:rsidRPr="00DF62CE">
        <w:rPr>
          <w:rFonts w:ascii="Times New Roman" w:eastAsia="Times New Roman" w:hAnsi="Times New Roman" w:cs="Times New Roman"/>
          <w:sz w:val="24"/>
          <w:szCs w:val="24"/>
          <w:lang w:eastAsia="ru-RU"/>
        </w:rPr>
        <w:br/>
        <w:t>      оплата за электроэнергию;</w:t>
      </w:r>
      <w:r w:rsidRPr="00DF62CE">
        <w:rPr>
          <w:rFonts w:ascii="Times New Roman" w:eastAsia="Times New Roman" w:hAnsi="Times New Roman" w:cs="Times New Roman"/>
          <w:sz w:val="24"/>
          <w:szCs w:val="24"/>
          <w:lang w:eastAsia="ru-RU"/>
        </w:rPr>
        <w:br/>
        <w:t>      оплата за отопление;</w:t>
      </w:r>
      <w:r w:rsidRPr="00DF62CE">
        <w:rPr>
          <w:rFonts w:ascii="Times New Roman" w:eastAsia="Times New Roman" w:hAnsi="Times New Roman" w:cs="Times New Roman"/>
          <w:sz w:val="24"/>
          <w:szCs w:val="24"/>
          <w:lang w:eastAsia="ru-RU"/>
        </w:rPr>
        <w:br/>
        <w:t>      содержание, обслуживание, текущий ремонт зданий, помещений, оборудования и других основных средств;</w:t>
      </w:r>
      <w:r w:rsidRPr="00DF62CE">
        <w:rPr>
          <w:rFonts w:ascii="Times New Roman" w:eastAsia="Times New Roman" w:hAnsi="Times New Roman" w:cs="Times New Roman"/>
          <w:sz w:val="24"/>
          <w:szCs w:val="24"/>
          <w:lang w:eastAsia="ru-RU"/>
        </w:rPr>
        <w:br/>
        <w:t>      прочие услуги и работы;</w:t>
      </w:r>
      <w:r w:rsidRPr="00DF62CE">
        <w:rPr>
          <w:rFonts w:ascii="Times New Roman" w:eastAsia="Times New Roman" w:hAnsi="Times New Roman" w:cs="Times New Roman"/>
          <w:sz w:val="24"/>
          <w:szCs w:val="24"/>
          <w:lang w:eastAsia="ru-RU"/>
        </w:rPr>
        <w:br/>
        <w:t>      прочие текущие расходы;</w:t>
      </w:r>
    </w:p>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2) в полном объеме сэкономленных средств по плану финансирования:</w:t>
      </w:r>
      <w:r w:rsidRPr="00DF62CE">
        <w:rPr>
          <w:rFonts w:ascii="Times New Roman" w:eastAsia="Times New Roman" w:hAnsi="Times New Roman" w:cs="Times New Roman"/>
          <w:sz w:val="24"/>
          <w:szCs w:val="24"/>
          <w:lang w:eastAsia="ru-RU"/>
        </w:rPr>
        <w:br/>
        <w:t>      основная заработная плата;</w:t>
      </w:r>
      <w:r w:rsidRPr="00DF62CE">
        <w:rPr>
          <w:rFonts w:ascii="Times New Roman" w:eastAsia="Times New Roman" w:hAnsi="Times New Roman" w:cs="Times New Roman"/>
          <w:sz w:val="24"/>
          <w:szCs w:val="24"/>
          <w:lang w:eastAsia="ru-RU"/>
        </w:rPr>
        <w:br/>
        <w:t>      компенсационные выплаты;</w:t>
      </w:r>
      <w:r w:rsidRPr="00DF62CE">
        <w:rPr>
          <w:rFonts w:ascii="Times New Roman" w:eastAsia="Times New Roman" w:hAnsi="Times New Roman" w:cs="Times New Roman"/>
          <w:sz w:val="24"/>
          <w:szCs w:val="24"/>
          <w:lang w:eastAsia="ru-RU"/>
        </w:rPr>
        <w:br/>
        <w:t>      социальный налог;</w:t>
      </w:r>
      <w:r w:rsidRPr="00DF62CE">
        <w:rPr>
          <w:rFonts w:ascii="Times New Roman" w:eastAsia="Times New Roman" w:hAnsi="Times New Roman" w:cs="Times New Roman"/>
          <w:sz w:val="24"/>
          <w:szCs w:val="24"/>
          <w:lang w:eastAsia="ru-RU"/>
        </w:rPr>
        <w:br/>
        <w:t>      социальные отчисления в Государственный фонд социального страхования;</w:t>
      </w:r>
      <w:r w:rsidRPr="00DF62CE">
        <w:rPr>
          <w:rFonts w:ascii="Times New Roman" w:eastAsia="Times New Roman" w:hAnsi="Times New Roman" w:cs="Times New Roman"/>
          <w:sz w:val="24"/>
          <w:szCs w:val="24"/>
          <w:lang w:eastAsia="ru-RU"/>
        </w:rPr>
        <w:br/>
        <w:t>      взносы на обязательное страхование гражданско-правовой ответственности владельцев автотранспортных средств;</w:t>
      </w:r>
      <w:r w:rsidRPr="00DF62CE">
        <w:rPr>
          <w:rFonts w:ascii="Times New Roman" w:eastAsia="Times New Roman" w:hAnsi="Times New Roman" w:cs="Times New Roman"/>
          <w:sz w:val="24"/>
          <w:szCs w:val="24"/>
          <w:lang w:eastAsia="ru-RU"/>
        </w:rPr>
        <w:br/>
        <w:t>      взносы на государственное обязательное личное страхование работников государственных учреждений;</w:t>
      </w:r>
      <w:r w:rsidRPr="00DF62CE">
        <w:rPr>
          <w:rFonts w:ascii="Times New Roman" w:eastAsia="Times New Roman" w:hAnsi="Times New Roman" w:cs="Times New Roman"/>
          <w:sz w:val="24"/>
          <w:szCs w:val="24"/>
          <w:lang w:eastAsia="ru-RU"/>
        </w:rPr>
        <w:br/>
        <w:t>      дополнительные денежные выплаты.</w:t>
      </w:r>
    </w:p>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По остальным видам расходов направление экономии средств по плану финансирования на премирование, оказание материальной помощи и установление надбавок не допускается.</w:t>
      </w:r>
    </w:p>
    <w:p w:rsidR="00DF62CE" w:rsidRPr="00DF62CE" w:rsidRDefault="00DF62CE" w:rsidP="00DF62CE">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lastRenderedPageBreak/>
        <w:t>Приложение 28        </w:t>
      </w:r>
      <w:r w:rsidRPr="00DF62CE">
        <w:rPr>
          <w:rFonts w:ascii="Times New Roman" w:eastAsia="Times New Roman" w:hAnsi="Times New Roman" w:cs="Times New Roman"/>
          <w:sz w:val="24"/>
          <w:szCs w:val="24"/>
          <w:lang w:eastAsia="ru-RU"/>
        </w:rPr>
        <w:br/>
        <w:t>к постановлению Правительства</w:t>
      </w:r>
      <w:r w:rsidRPr="00DF62CE">
        <w:rPr>
          <w:rFonts w:ascii="Times New Roman" w:eastAsia="Times New Roman" w:hAnsi="Times New Roman" w:cs="Times New Roman"/>
          <w:sz w:val="24"/>
          <w:szCs w:val="24"/>
          <w:lang w:eastAsia="ru-RU"/>
        </w:rPr>
        <w:br/>
        <w:t>Республики Казахстан    </w:t>
      </w:r>
      <w:r w:rsidRPr="00DF62CE">
        <w:rPr>
          <w:rFonts w:ascii="Times New Roman" w:eastAsia="Times New Roman" w:hAnsi="Times New Roman" w:cs="Times New Roman"/>
          <w:sz w:val="24"/>
          <w:szCs w:val="24"/>
          <w:lang w:eastAsia="ru-RU"/>
        </w:rPr>
        <w:br/>
        <w:t>от 29 декабря 2007 года N 1400</w:t>
      </w:r>
    </w:p>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b/>
          <w:bCs/>
          <w:sz w:val="24"/>
          <w:szCs w:val="24"/>
          <w:lang w:eastAsia="ru-RU"/>
        </w:rPr>
        <w:t>Перечень видов расходов, за счет экономии которых</w:t>
      </w:r>
      <w:r w:rsidRPr="00DF62CE">
        <w:rPr>
          <w:rFonts w:ascii="Times New Roman" w:eastAsia="Times New Roman" w:hAnsi="Times New Roman" w:cs="Times New Roman"/>
          <w:sz w:val="24"/>
          <w:szCs w:val="24"/>
          <w:lang w:eastAsia="ru-RU"/>
        </w:rPr>
        <w:br/>
      </w:r>
      <w:r w:rsidRPr="00DF62CE">
        <w:rPr>
          <w:rFonts w:ascii="Times New Roman" w:eastAsia="Times New Roman" w:hAnsi="Times New Roman" w:cs="Times New Roman"/>
          <w:b/>
          <w:bCs/>
          <w:sz w:val="24"/>
          <w:szCs w:val="24"/>
          <w:lang w:eastAsia="ru-RU"/>
        </w:rPr>
        <w:t>осуществляется премирование, оказывается материальная помощь и</w:t>
      </w:r>
      <w:r w:rsidRPr="00DF62CE">
        <w:rPr>
          <w:rFonts w:ascii="Times New Roman" w:eastAsia="Times New Roman" w:hAnsi="Times New Roman" w:cs="Times New Roman"/>
          <w:sz w:val="24"/>
          <w:szCs w:val="24"/>
          <w:lang w:eastAsia="ru-RU"/>
        </w:rPr>
        <w:br/>
      </w:r>
      <w:r w:rsidRPr="00DF62CE">
        <w:rPr>
          <w:rFonts w:ascii="Times New Roman" w:eastAsia="Times New Roman" w:hAnsi="Times New Roman" w:cs="Times New Roman"/>
          <w:b/>
          <w:bCs/>
          <w:sz w:val="24"/>
          <w:szCs w:val="24"/>
          <w:lang w:eastAsia="ru-RU"/>
        </w:rPr>
        <w:t>устанавливаются надбавки работникам казенных предприятий</w:t>
      </w:r>
    </w:p>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Премирование, оказание материальной помощи и установление надбавок за счет экономии расходов осуществляется:</w:t>
      </w:r>
    </w:p>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1) в течение года, не более 30 % от общего объема сэкономленных средств по смете, а в декабре - в полном объеме сэкономленных средств за год по следующим видам расходов:</w:t>
      </w:r>
      <w:r w:rsidRPr="00DF62CE">
        <w:rPr>
          <w:rFonts w:ascii="Times New Roman" w:eastAsia="Times New Roman" w:hAnsi="Times New Roman" w:cs="Times New Roman"/>
          <w:sz w:val="24"/>
          <w:szCs w:val="24"/>
          <w:lang w:eastAsia="ru-RU"/>
        </w:rPr>
        <w:br/>
        <w:t>      командировочные расходы;</w:t>
      </w:r>
      <w:r w:rsidRPr="00DF62CE">
        <w:rPr>
          <w:rFonts w:ascii="Times New Roman" w:eastAsia="Times New Roman" w:hAnsi="Times New Roman" w:cs="Times New Roman"/>
          <w:sz w:val="24"/>
          <w:szCs w:val="24"/>
          <w:lang w:eastAsia="ru-RU"/>
        </w:rPr>
        <w:br/>
        <w:t>      коммунальные услуги;</w:t>
      </w:r>
      <w:r w:rsidRPr="00DF62CE">
        <w:rPr>
          <w:rFonts w:ascii="Times New Roman" w:eastAsia="Times New Roman" w:hAnsi="Times New Roman" w:cs="Times New Roman"/>
          <w:sz w:val="24"/>
          <w:szCs w:val="24"/>
          <w:lang w:eastAsia="ru-RU"/>
        </w:rPr>
        <w:br/>
        <w:t>      электроэнергия;</w:t>
      </w:r>
      <w:r w:rsidRPr="00DF62CE">
        <w:rPr>
          <w:rFonts w:ascii="Times New Roman" w:eastAsia="Times New Roman" w:hAnsi="Times New Roman" w:cs="Times New Roman"/>
          <w:sz w:val="24"/>
          <w:szCs w:val="24"/>
          <w:lang w:eastAsia="ru-RU"/>
        </w:rPr>
        <w:br/>
        <w:t>      отопление;</w:t>
      </w:r>
      <w:r w:rsidRPr="00DF62CE">
        <w:rPr>
          <w:rFonts w:ascii="Times New Roman" w:eastAsia="Times New Roman" w:hAnsi="Times New Roman" w:cs="Times New Roman"/>
          <w:sz w:val="24"/>
          <w:szCs w:val="24"/>
          <w:lang w:eastAsia="ru-RU"/>
        </w:rPr>
        <w:br/>
        <w:t>      услуги связи;</w:t>
      </w:r>
      <w:r w:rsidRPr="00DF62CE">
        <w:rPr>
          <w:rFonts w:ascii="Times New Roman" w:eastAsia="Times New Roman" w:hAnsi="Times New Roman" w:cs="Times New Roman"/>
          <w:sz w:val="24"/>
          <w:szCs w:val="24"/>
          <w:lang w:eastAsia="ru-RU"/>
        </w:rPr>
        <w:br/>
        <w:t>      транспортные услуги;</w:t>
      </w:r>
      <w:r w:rsidRPr="00DF62CE">
        <w:rPr>
          <w:rFonts w:ascii="Times New Roman" w:eastAsia="Times New Roman" w:hAnsi="Times New Roman" w:cs="Times New Roman"/>
          <w:sz w:val="24"/>
          <w:szCs w:val="24"/>
          <w:lang w:eastAsia="ru-RU"/>
        </w:rPr>
        <w:br/>
        <w:t>      текущий ремонт основных средств;</w:t>
      </w:r>
      <w:r w:rsidRPr="00DF62CE">
        <w:rPr>
          <w:rFonts w:ascii="Times New Roman" w:eastAsia="Times New Roman" w:hAnsi="Times New Roman" w:cs="Times New Roman"/>
          <w:sz w:val="24"/>
          <w:szCs w:val="24"/>
          <w:lang w:eastAsia="ru-RU"/>
        </w:rPr>
        <w:br/>
        <w:t>      арендная плата по основным средствам;</w:t>
      </w:r>
      <w:r w:rsidRPr="00DF62CE">
        <w:rPr>
          <w:rFonts w:ascii="Times New Roman" w:eastAsia="Times New Roman" w:hAnsi="Times New Roman" w:cs="Times New Roman"/>
          <w:sz w:val="24"/>
          <w:szCs w:val="24"/>
          <w:lang w:eastAsia="ru-RU"/>
        </w:rPr>
        <w:br/>
        <w:t>      расходы по выплате вознаграждений (интересов) по кредитам;</w:t>
      </w:r>
    </w:p>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2) в полном объеме сэкономленных средств по смете по следующим видам расходов:</w:t>
      </w:r>
      <w:r w:rsidRPr="00DF62CE">
        <w:rPr>
          <w:rFonts w:ascii="Times New Roman" w:eastAsia="Times New Roman" w:hAnsi="Times New Roman" w:cs="Times New Roman"/>
          <w:sz w:val="24"/>
          <w:szCs w:val="24"/>
          <w:lang w:eastAsia="ru-RU"/>
        </w:rPr>
        <w:br/>
        <w:t>      заработная плата;</w:t>
      </w:r>
      <w:r w:rsidRPr="00DF62CE">
        <w:rPr>
          <w:rFonts w:ascii="Times New Roman" w:eastAsia="Times New Roman" w:hAnsi="Times New Roman" w:cs="Times New Roman"/>
          <w:sz w:val="24"/>
          <w:szCs w:val="24"/>
          <w:lang w:eastAsia="ru-RU"/>
        </w:rPr>
        <w:br/>
        <w:t>      налоги и другие обязательные платежи в бюджет.</w:t>
      </w:r>
    </w:p>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По остальным видам расходов направление экономии средств по смете на премирование, оказание материальной помощи и установление надбавок не допускается.</w:t>
      </w:r>
    </w:p>
    <w:p w:rsidR="00DF62CE" w:rsidRPr="00DF62CE" w:rsidRDefault="00DF62CE" w:rsidP="00DF62CE">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Приложение 29        </w:t>
      </w:r>
      <w:r w:rsidRPr="00DF62CE">
        <w:rPr>
          <w:rFonts w:ascii="Times New Roman" w:eastAsia="Times New Roman" w:hAnsi="Times New Roman" w:cs="Times New Roman"/>
          <w:sz w:val="24"/>
          <w:szCs w:val="24"/>
          <w:lang w:eastAsia="ru-RU"/>
        </w:rPr>
        <w:br/>
        <w:t>к постановлению Правительства</w:t>
      </w:r>
      <w:r w:rsidRPr="00DF62CE">
        <w:rPr>
          <w:rFonts w:ascii="Times New Roman" w:eastAsia="Times New Roman" w:hAnsi="Times New Roman" w:cs="Times New Roman"/>
          <w:sz w:val="24"/>
          <w:szCs w:val="24"/>
          <w:lang w:eastAsia="ru-RU"/>
        </w:rPr>
        <w:br/>
        <w:t>Республики Казахстан    </w:t>
      </w:r>
      <w:r w:rsidRPr="00DF62CE">
        <w:rPr>
          <w:rFonts w:ascii="Times New Roman" w:eastAsia="Times New Roman" w:hAnsi="Times New Roman" w:cs="Times New Roman"/>
          <w:sz w:val="24"/>
          <w:szCs w:val="24"/>
          <w:lang w:eastAsia="ru-RU"/>
        </w:rPr>
        <w:br/>
        <w:t>от 29 декабря 2007 года N 1400</w:t>
      </w:r>
    </w:p>
    <w:p w:rsidR="00DF62CE" w:rsidRPr="00DF62CE" w:rsidRDefault="00DF62CE" w:rsidP="00DF62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62CE">
        <w:rPr>
          <w:rFonts w:ascii="Times New Roman" w:eastAsia="Times New Roman" w:hAnsi="Times New Roman" w:cs="Times New Roman"/>
          <w:b/>
          <w:bCs/>
          <w:sz w:val="24"/>
          <w:szCs w:val="24"/>
          <w:lang w:eastAsia="ru-RU"/>
        </w:rPr>
        <w:t>Перечень</w:t>
      </w:r>
      <w:r w:rsidRPr="00DF62CE">
        <w:rPr>
          <w:rFonts w:ascii="Times New Roman" w:eastAsia="Times New Roman" w:hAnsi="Times New Roman" w:cs="Times New Roman"/>
          <w:sz w:val="24"/>
          <w:szCs w:val="24"/>
          <w:lang w:eastAsia="ru-RU"/>
        </w:rPr>
        <w:br/>
      </w:r>
      <w:r w:rsidRPr="00DF62CE">
        <w:rPr>
          <w:rFonts w:ascii="Times New Roman" w:eastAsia="Times New Roman" w:hAnsi="Times New Roman" w:cs="Times New Roman"/>
          <w:b/>
          <w:bCs/>
          <w:sz w:val="24"/>
          <w:szCs w:val="24"/>
          <w:lang w:eastAsia="ru-RU"/>
        </w:rPr>
        <w:t>утративших силу некоторых решений</w:t>
      </w:r>
      <w:r w:rsidRPr="00DF62CE">
        <w:rPr>
          <w:rFonts w:ascii="Times New Roman" w:eastAsia="Times New Roman" w:hAnsi="Times New Roman" w:cs="Times New Roman"/>
          <w:sz w:val="24"/>
          <w:szCs w:val="24"/>
          <w:lang w:eastAsia="ru-RU"/>
        </w:rPr>
        <w:br/>
      </w:r>
      <w:r w:rsidRPr="00DF62CE">
        <w:rPr>
          <w:rFonts w:ascii="Times New Roman" w:eastAsia="Times New Roman" w:hAnsi="Times New Roman" w:cs="Times New Roman"/>
          <w:b/>
          <w:bCs/>
          <w:sz w:val="24"/>
          <w:szCs w:val="24"/>
          <w:lang w:eastAsia="ru-RU"/>
        </w:rPr>
        <w:t>Правительства Республики Казахстан</w:t>
      </w:r>
    </w:p>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1. Постановление Правительства Республики Казахстан от 10 декабря 2001 года N 1607  "Об утверждении размера базового должностного оклада" (САПП Республики Казахстан, 2001 г., N 47, ст. 548).</w:t>
      </w:r>
    </w:p>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2. Постановление Правительства Республики Казахстан от 11 января 2002 года N 41  "О системе оплаты труда работников государственных учреждений, не являющихся государственными служащими и работников казенных предприятий" (САПП Республики Казахстан, 2002 г., N 2-3, ст. 14).</w:t>
      </w:r>
    </w:p>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lastRenderedPageBreak/>
        <w:t>      3. Постановление Правительства Республики Казахстан от 30 июля 2002 года N 854  "О внесении изменения в постановление Правительства Республики Казахстан от 11 января 2002 года N 41" (САПП Республики Казахстан, 2002 г., N 25, ст. 271).</w:t>
      </w:r>
    </w:p>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4. Постановление Правительства Республики Казахстан от 24 января 2003 года N 91  "О внесении изменений и дополнений в постановление Правительства Республики Казахстан от 11 января 2002 года N 41" (САПП Республики Казахстан, 2003 г., N 3, ст. 45).</w:t>
      </w:r>
    </w:p>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5. Пункт 6 постановления Правительства Республики Казахстан от 30 сентября 2003 года N 1008  "О переименовании государственного учреждения "Институт повышения квалификации судей и работников судебной системы при Верховном Суде Республики Казахстан" в государственное учреждение "Судебная академия при Верховном Суде Республики Казахстан" (САПП Республики Казахстан, 2003 г., N 39, ст. 415).</w:t>
      </w:r>
    </w:p>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6. Пункт 5 изменений, которые вносятся в некоторые решения Правительства Республики Казахстан, утвержденных постановлением Правительства Республики Казахстан от 27 ноября 2003 года N 1191  "О внесении изменений и признании утратившими силу некоторых решений Правительства Республики Казахстан" (САПП Республики Казахстан, 2003 г., N 45, ст. 491).</w:t>
      </w:r>
    </w:p>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7. Постановление Правительства Республики Казахстан от 27 января 2004 года N 89  "О внесении дополнений и изменений в постановление Правительства Республики Казахстан от 11 января 2002 года N 41" (САПП Республики Казахстан, 2004 г., N 3, ст. 47).</w:t>
      </w:r>
    </w:p>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8. Постановление Правительства Республики Казахстан от 19 августа 2004 года N 867  "О внесении дополнений в постановление Правительства Республики Казахстан от 11 января 2002 года N 41" (САПП Республики Казахстан, 2004 г., N 30, ст. 408).</w:t>
      </w:r>
    </w:p>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9. Постановление Правительства Республики Казахстан от 27 сентября 2004 года N 985  "О внесении дополнения в постановление Правительства Республики Казахстан от 11 января 2002 года N 41" (САПП Республики Казахстан, 2004 г., N 35, ст. 465).</w:t>
      </w:r>
    </w:p>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10. Постановление Правительства Республики Казахстан от 7 октября 2004 года N 1040  "О внесении изменений в постановление Правительства Республики Казахстан от 11 января 2002 года N 41" (САПП Республики Казахстан, 2004 г., N 37, ст. 493).</w:t>
      </w:r>
    </w:p>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11. Постановление Правительства Республики Казахстан от 24 декабря 2004 года N 1367  "О внесении дополнения в постановление Правительства Республики Казахстан от 11 января 2002 года N 41" (САПП Республики Казахстан, 2004 г., N 50, ст. 650).</w:t>
      </w:r>
    </w:p>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12. Постановление Правительства Республики Казахстан от 2 февраля 2005 года N 88  "О внесении дополнений и изменений в постановление Правительства Республики Казахстан от 11 января 2002 года N 41" (САПП Республики Казахстан, 2005 г., N 5, ст. 44).</w:t>
      </w:r>
    </w:p>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13. Постановление Правительства Республики Казахстан от 29 апреля 2005 года N 402  "О внесении дополнений в постановление Правительства Республики Казахстан от 11 января 2002 года N 41" (САПП Республики Казахстан, 2005 г., N 18, ст. 220).</w:t>
      </w:r>
    </w:p>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xml:space="preserve">      14. Подпункт 2) пункта 3 изменений и дополнений, вносимых в некоторые решения Правительства Республики Казахстан, утвержденных постановлением Правительства Республики Казахстан от 15 октября 2005 года N 1032  "О переименовании Республиканского государственного казенного предприятия "Научный центр хирургии </w:t>
      </w:r>
      <w:r w:rsidRPr="00DF62CE">
        <w:rPr>
          <w:rFonts w:ascii="Times New Roman" w:eastAsia="Times New Roman" w:hAnsi="Times New Roman" w:cs="Times New Roman"/>
          <w:sz w:val="24"/>
          <w:szCs w:val="24"/>
          <w:lang w:eastAsia="ru-RU"/>
        </w:rPr>
        <w:lastRenderedPageBreak/>
        <w:t>имени А.Н. Сызганова" Министерства здравоохранения Республики Казахстан" (САПП Республики Казахстан, 2005 г., N 37, ст. 528).</w:t>
      </w:r>
    </w:p>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15. Постановление Правительства Республики Казахстан от 8 декабря 2005 года N 1207  "О внесении дополнения в постановление Правительства Республики Казахстан от 11 января 2002 года N 41" (САПП Республики Казахстан, 2005 г., N 46, ст. 602).</w:t>
      </w:r>
    </w:p>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16. Постановление Правительства Республики Казахстан от 27 февраля 2006 года N 131  "О внесении дополнений в постановление Правительства Республики Казахстан от 11 января 2002 года N 41".</w:t>
      </w:r>
    </w:p>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17. Постановление Правительства Республики Казахстан от 30 июня 2006 года N 610  "О внесении изменений в постановление Правительства Республики Казахстан от 11 января 2002 года N 41" (САПП Республики Казахстан, 2006 г., N 23, ст. 243).</w:t>
      </w:r>
    </w:p>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18. Постановление Правительства Республики Казахстан от 30 ноября 2006 года N 1156  "О внесении дополнений и изменений в постановление Правительства Республики Казахстан от 11 января 2002 года N 41" (САПП Республики Казахстан, 2006 г., N 44, ст. 479).</w:t>
      </w:r>
    </w:p>
    <w:p w:rsidR="00DF62CE" w:rsidRPr="00DF62CE" w:rsidRDefault="00DF62CE" w:rsidP="00DF62CE">
      <w:pPr>
        <w:spacing w:before="100" w:beforeAutospacing="1" w:after="100" w:afterAutospacing="1" w:line="240" w:lineRule="auto"/>
        <w:rPr>
          <w:rFonts w:ascii="Times New Roman" w:eastAsia="Times New Roman" w:hAnsi="Times New Roman" w:cs="Times New Roman"/>
          <w:sz w:val="24"/>
          <w:szCs w:val="24"/>
          <w:lang w:eastAsia="ru-RU"/>
        </w:rPr>
      </w:pPr>
      <w:r w:rsidRPr="00DF62CE">
        <w:rPr>
          <w:rFonts w:ascii="Times New Roman" w:eastAsia="Times New Roman" w:hAnsi="Times New Roman" w:cs="Times New Roman"/>
          <w:sz w:val="24"/>
          <w:szCs w:val="24"/>
          <w:lang w:eastAsia="ru-RU"/>
        </w:rPr>
        <w:t>      19. Пункт 1 дополнений и изменений, которые вносятся в некоторые решения Правительства Республики Казахстан, утвержденных постановлением Правительства Республики Казахстан от 5 января 2007 года N  1  (САПП Республики Казахстан, 2007 г., N 1, ст. 6).</w:t>
      </w:r>
    </w:p>
    <w:p w:rsidR="00486BB3" w:rsidRDefault="00486BB3">
      <w:bookmarkStart w:id="0" w:name="_GoBack"/>
      <w:bookmarkEnd w:id="0"/>
    </w:p>
    <w:sectPr w:rsidR="00486BB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611B"/>
    <w:rsid w:val="0043611B"/>
    <w:rsid w:val="0048386F"/>
    <w:rsid w:val="00486BB3"/>
    <w:rsid w:val="00DF62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DF62CE"/>
  </w:style>
  <w:style w:type="paragraph" w:styleId="a3">
    <w:name w:val="Normal (Web)"/>
    <w:basedOn w:val="a"/>
    <w:uiPriority w:val="99"/>
    <w:unhideWhenUsed/>
    <w:rsid w:val="00DF62C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DF62CE"/>
  </w:style>
  <w:style w:type="paragraph" w:styleId="a3">
    <w:name w:val="Normal (Web)"/>
    <w:basedOn w:val="a"/>
    <w:uiPriority w:val="99"/>
    <w:unhideWhenUsed/>
    <w:rsid w:val="00DF62C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8161796">
      <w:bodyDiv w:val="1"/>
      <w:marLeft w:val="0"/>
      <w:marRight w:val="0"/>
      <w:marTop w:val="0"/>
      <w:marBottom w:val="0"/>
      <w:divBdr>
        <w:top w:val="none" w:sz="0" w:space="0" w:color="auto"/>
        <w:left w:val="none" w:sz="0" w:space="0" w:color="auto"/>
        <w:bottom w:val="none" w:sz="0" w:space="0" w:color="auto"/>
        <w:right w:val="none" w:sz="0" w:space="0" w:color="auto"/>
      </w:divBdr>
      <w:divsChild>
        <w:div w:id="1669556094">
          <w:marLeft w:val="0"/>
          <w:marRight w:val="0"/>
          <w:marTop w:val="0"/>
          <w:marBottom w:val="0"/>
          <w:divBdr>
            <w:top w:val="none" w:sz="0" w:space="0" w:color="auto"/>
            <w:left w:val="none" w:sz="0" w:space="0" w:color="auto"/>
            <w:bottom w:val="none" w:sz="0" w:space="0" w:color="auto"/>
            <w:right w:val="none" w:sz="0" w:space="0" w:color="auto"/>
          </w:divBdr>
        </w:div>
        <w:div w:id="2063673972">
          <w:marLeft w:val="0"/>
          <w:marRight w:val="0"/>
          <w:marTop w:val="0"/>
          <w:marBottom w:val="0"/>
          <w:divBdr>
            <w:top w:val="none" w:sz="0" w:space="0" w:color="auto"/>
            <w:left w:val="none" w:sz="0" w:space="0" w:color="auto"/>
            <w:bottom w:val="none" w:sz="0" w:space="0" w:color="auto"/>
            <w:right w:val="none" w:sz="0" w:space="0" w:color="auto"/>
          </w:divBdr>
        </w:div>
        <w:div w:id="1133908237">
          <w:marLeft w:val="0"/>
          <w:marRight w:val="0"/>
          <w:marTop w:val="0"/>
          <w:marBottom w:val="0"/>
          <w:divBdr>
            <w:top w:val="none" w:sz="0" w:space="0" w:color="auto"/>
            <w:left w:val="none" w:sz="0" w:space="0" w:color="auto"/>
            <w:bottom w:val="none" w:sz="0" w:space="0" w:color="auto"/>
            <w:right w:val="none" w:sz="0" w:space="0" w:color="auto"/>
          </w:divBdr>
        </w:div>
        <w:div w:id="809444498">
          <w:marLeft w:val="0"/>
          <w:marRight w:val="0"/>
          <w:marTop w:val="0"/>
          <w:marBottom w:val="0"/>
          <w:divBdr>
            <w:top w:val="none" w:sz="0" w:space="0" w:color="auto"/>
            <w:left w:val="none" w:sz="0" w:space="0" w:color="auto"/>
            <w:bottom w:val="none" w:sz="0" w:space="0" w:color="auto"/>
            <w:right w:val="none" w:sz="0" w:space="0" w:color="auto"/>
          </w:divBdr>
        </w:div>
        <w:div w:id="7487326">
          <w:marLeft w:val="0"/>
          <w:marRight w:val="0"/>
          <w:marTop w:val="0"/>
          <w:marBottom w:val="0"/>
          <w:divBdr>
            <w:top w:val="none" w:sz="0" w:space="0" w:color="auto"/>
            <w:left w:val="none" w:sz="0" w:space="0" w:color="auto"/>
            <w:bottom w:val="none" w:sz="0" w:space="0" w:color="auto"/>
            <w:right w:val="none" w:sz="0" w:space="0" w:color="auto"/>
          </w:divBdr>
        </w:div>
        <w:div w:id="51658293">
          <w:marLeft w:val="0"/>
          <w:marRight w:val="0"/>
          <w:marTop w:val="0"/>
          <w:marBottom w:val="0"/>
          <w:divBdr>
            <w:top w:val="none" w:sz="0" w:space="0" w:color="auto"/>
            <w:left w:val="none" w:sz="0" w:space="0" w:color="auto"/>
            <w:bottom w:val="none" w:sz="0" w:space="0" w:color="auto"/>
            <w:right w:val="none" w:sz="0" w:space="0" w:color="auto"/>
          </w:divBdr>
        </w:div>
        <w:div w:id="220362837">
          <w:marLeft w:val="0"/>
          <w:marRight w:val="0"/>
          <w:marTop w:val="0"/>
          <w:marBottom w:val="0"/>
          <w:divBdr>
            <w:top w:val="none" w:sz="0" w:space="0" w:color="auto"/>
            <w:left w:val="none" w:sz="0" w:space="0" w:color="auto"/>
            <w:bottom w:val="none" w:sz="0" w:space="0" w:color="auto"/>
            <w:right w:val="none" w:sz="0" w:space="0" w:color="auto"/>
          </w:divBdr>
        </w:div>
        <w:div w:id="2044360879">
          <w:marLeft w:val="0"/>
          <w:marRight w:val="0"/>
          <w:marTop w:val="0"/>
          <w:marBottom w:val="0"/>
          <w:divBdr>
            <w:top w:val="none" w:sz="0" w:space="0" w:color="auto"/>
            <w:left w:val="none" w:sz="0" w:space="0" w:color="auto"/>
            <w:bottom w:val="none" w:sz="0" w:space="0" w:color="auto"/>
            <w:right w:val="none" w:sz="0" w:space="0" w:color="auto"/>
          </w:divBdr>
        </w:div>
        <w:div w:id="42367482">
          <w:marLeft w:val="0"/>
          <w:marRight w:val="0"/>
          <w:marTop w:val="0"/>
          <w:marBottom w:val="0"/>
          <w:divBdr>
            <w:top w:val="none" w:sz="0" w:space="0" w:color="auto"/>
            <w:left w:val="none" w:sz="0" w:space="0" w:color="auto"/>
            <w:bottom w:val="none" w:sz="0" w:space="0" w:color="auto"/>
            <w:right w:val="none" w:sz="0" w:space="0" w:color="auto"/>
          </w:divBdr>
        </w:div>
        <w:div w:id="567309064">
          <w:marLeft w:val="0"/>
          <w:marRight w:val="0"/>
          <w:marTop w:val="0"/>
          <w:marBottom w:val="0"/>
          <w:divBdr>
            <w:top w:val="none" w:sz="0" w:space="0" w:color="auto"/>
            <w:left w:val="none" w:sz="0" w:space="0" w:color="auto"/>
            <w:bottom w:val="none" w:sz="0" w:space="0" w:color="auto"/>
            <w:right w:val="none" w:sz="0" w:space="0" w:color="auto"/>
          </w:divBdr>
        </w:div>
        <w:div w:id="515656868">
          <w:marLeft w:val="0"/>
          <w:marRight w:val="0"/>
          <w:marTop w:val="0"/>
          <w:marBottom w:val="0"/>
          <w:divBdr>
            <w:top w:val="none" w:sz="0" w:space="0" w:color="auto"/>
            <w:left w:val="none" w:sz="0" w:space="0" w:color="auto"/>
            <w:bottom w:val="none" w:sz="0" w:space="0" w:color="auto"/>
            <w:right w:val="none" w:sz="0" w:space="0" w:color="auto"/>
          </w:divBdr>
        </w:div>
        <w:div w:id="1357734943">
          <w:marLeft w:val="0"/>
          <w:marRight w:val="0"/>
          <w:marTop w:val="0"/>
          <w:marBottom w:val="0"/>
          <w:divBdr>
            <w:top w:val="none" w:sz="0" w:space="0" w:color="auto"/>
            <w:left w:val="none" w:sz="0" w:space="0" w:color="auto"/>
            <w:bottom w:val="none" w:sz="0" w:space="0" w:color="auto"/>
            <w:right w:val="none" w:sz="0" w:space="0" w:color="auto"/>
          </w:divBdr>
        </w:div>
        <w:div w:id="694774243">
          <w:marLeft w:val="0"/>
          <w:marRight w:val="0"/>
          <w:marTop w:val="0"/>
          <w:marBottom w:val="0"/>
          <w:divBdr>
            <w:top w:val="none" w:sz="0" w:space="0" w:color="auto"/>
            <w:left w:val="none" w:sz="0" w:space="0" w:color="auto"/>
            <w:bottom w:val="none" w:sz="0" w:space="0" w:color="auto"/>
            <w:right w:val="none" w:sz="0" w:space="0" w:color="auto"/>
          </w:divBdr>
        </w:div>
        <w:div w:id="1040983173">
          <w:marLeft w:val="0"/>
          <w:marRight w:val="0"/>
          <w:marTop w:val="0"/>
          <w:marBottom w:val="0"/>
          <w:divBdr>
            <w:top w:val="none" w:sz="0" w:space="0" w:color="auto"/>
            <w:left w:val="none" w:sz="0" w:space="0" w:color="auto"/>
            <w:bottom w:val="none" w:sz="0" w:space="0" w:color="auto"/>
            <w:right w:val="none" w:sz="0" w:space="0" w:color="auto"/>
          </w:divBdr>
        </w:div>
        <w:div w:id="175268030">
          <w:marLeft w:val="0"/>
          <w:marRight w:val="0"/>
          <w:marTop w:val="0"/>
          <w:marBottom w:val="0"/>
          <w:divBdr>
            <w:top w:val="none" w:sz="0" w:space="0" w:color="auto"/>
            <w:left w:val="none" w:sz="0" w:space="0" w:color="auto"/>
            <w:bottom w:val="none" w:sz="0" w:space="0" w:color="auto"/>
            <w:right w:val="none" w:sz="0" w:space="0" w:color="auto"/>
          </w:divBdr>
        </w:div>
        <w:div w:id="164705958">
          <w:marLeft w:val="0"/>
          <w:marRight w:val="0"/>
          <w:marTop w:val="0"/>
          <w:marBottom w:val="0"/>
          <w:divBdr>
            <w:top w:val="none" w:sz="0" w:space="0" w:color="auto"/>
            <w:left w:val="none" w:sz="0" w:space="0" w:color="auto"/>
            <w:bottom w:val="none" w:sz="0" w:space="0" w:color="auto"/>
            <w:right w:val="none" w:sz="0" w:space="0" w:color="auto"/>
          </w:divBdr>
        </w:div>
        <w:div w:id="514002506">
          <w:marLeft w:val="0"/>
          <w:marRight w:val="0"/>
          <w:marTop w:val="0"/>
          <w:marBottom w:val="0"/>
          <w:divBdr>
            <w:top w:val="none" w:sz="0" w:space="0" w:color="auto"/>
            <w:left w:val="none" w:sz="0" w:space="0" w:color="auto"/>
            <w:bottom w:val="none" w:sz="0" w:space="0" w:color="auto"/>
            <w:right w:val="none" w:sz="0" w:space="0" w:color="auto"/>
          </w:divBdr>
        </w:div>
        <w:div w:id="1207721814">
          <w:marLeft w:val="0"/>
          <w:marRight w:val="0"/>
          <w:marTop w:val="0"/>
          <w:marBottom w:val="0"/>
          <w:divBdr>
            <w:top w:val="none" w:sz="0" w:space="0" w:color="auto"/>
            <w:left w:val="none" w:sz="0" w:space="0" w:color="auto"/>
            <w:bottom w:val="none" w:sz="0" w:space="0" w:color="auto"/>
            <w:right w:val="none" w:sz="0" w:space="0" w:color="auto"/>
          </w:divBdr>
        </w:div>
        <w:div w:id="2093312006">
          <w:marLeft w:val="0"/>
          <w:marRight w:val="0"/>
          <w:marTop w:val="0"/>
          <w:marBottom w:val="0"/>
          <w:divBdr>
            <w:top w:val="none" w:sz="0" w:space="0" w:color="auto"/>
            <w:left w:val="none" w:sz="0" w:space="0" w:color="auto"/>
            <w:bottom w:val="none" w:sz="0" w:space="0" w:color="auto"/>
            <w:right w:val="none" w:sz="0" w:space="0" w:color="auto"/>
          </w:divBdr>
        </w:div>
        <w:div w:id="1561742868">
          <w:marLeft w:val="0"/>
          <w:marRight w:val="0"/>
          <w:marTop w:val="0"/>
          <w:marBottom w:val="0"/>
          <w:divBdr>
            <w:top w:val="none" w:sz="0" w:space="0" w:color="auto"/>
            <w:left w:val="none" w:sz="0" w:space="0" w:color="auto"/>
            <w:bottom w:val="none" w:sz="0" w:space="0" w:color="auto"/>
            <w:right w:val="none" w:sz="0" w:space="0" w:color="auto"/>
          </w:divBdr>
        </w:div>
        <w:div w:id="76250233">
          <w:marLeft w:val="0"/>
          <w:marRight w:val="0"/>
          <w:marTop w:val="0"/>
          <w:marBottom w:val="0"/>
          <w:divBdr>
            <w:top w:val="none" w:sz="0" w:space="0" w:color="auto"/>
            <w:left w:val="none" w:sz="0" w:space="0" w:color="auto"/>
            <w:bottom w:val="none" w:sz="0" w:space="0" w:color="auto"/>
            <w:right w:val="none" w:sz="0" w:space="0" w:color="auto"/>
          </w:divBdr>
        </w:div>
        <w:div w:id="1570843209">
          <w:marLeft w:val="0"/>
          <w:marRight w:val="0"/>
          <w:marTop w:val="0"/>
          <w:marBottom w:val="0"/>
          <w:divBdr>
            <w:top w:val="none" w:sz="0" w:space="0" w:color="auto"/>
            <w:left w:val="none" w:sz="0" w:space="0" w:color="auto"/>
            <w:bottom w:val="none" w:sz="0" w:space="0" w:color="auto"/>
            <w:right w:val="none" w:sz="0" w:space="0" w:color="auto"/>
          </w:divBdr>
        </w:div>
        <w:div w:id="906035504">
          <w:marLeft w:val="0"/>
          <w:marRight w:val="0"/>
          <w:marTop w:val="0"/>
          <w:marBottom w:val="0"/>
          <w:divBdr>
            <w:top w:val="none" w:sz="0" w:space="0" w:color="auto"/>
            <w:left w:val="none" w:sz="0" w:space="0" w:color="auto"/>
            <w:bottom w:val="none" w:sz="0" w:space="0" w:color="auto"/>
            <w:right w:val="none" w:sz="0" w:space="0" w:color="auto"/>
          </w:divBdr>
        </w:div>
        <w:div w:id="147864856">
          <w:marLeft w:val="0"/>
          <w:marRight w:val="0"/>
          <w:marTop w:val="0"/>
          <w:marBottom w:val="0"/>
          <w:divBdr>
            <w:top w:val="none" w:sz="0" w:space="0" w:color="auto"/>
            <w:left w:val="none" w:sz="0" w:space="0" w:color="auto"/>
            <w:bottom w:val="none" w:sz="0" w:space="0" w:color="auto"/>
            <w:right w:val="none" w:sz="0" w:space="0" w:color="auto"/>
          </w:divBdr>
        </w:div>
        <w:div w:id="1419474567">
          <w:marLeft w:val="0"/>
          <w:marRight w:val="0"/>
          <w:marTop w:val="0"/>
          <w:marBottom w:val="0"/>
          <w:divBdr>
            <w:top w:val="none" w:sz="0" w:space="0" w:color="auto"/>
            <w:left w:val="none" w:sz="0" w:space="0" w:color="auto"/>
            <w:bottom w:val="none" w:sz="0" w:space="0" w:color="auto"/>
            <w:right w:val="none" w:sz="0" w:space="0" w:color="auto"/>
          </w:divBdr>
        </w:div>
        <w:div w:id="1239557256">
          <w:marLeft w:val="0"/>
          <w:marRight w:val="0"/>
          <w:marTop w:val="0"/>
          <w:marBottom w:val="0"/>
          <w:divBdr>
            <w:top w:val="none" w:sz="0" w:space="0" w:color="auto"/>
            <w:left w:val="none" w:sz="0" w:space="0" w:color="auto"/>
            <w:bottom w:val="none" w:sz="0" w:space="0" w:color="auto"/>
            <w:right w:val="none" w:sz="0" w:space="0" w:color="auto"/>
          </w:divBdr>
        </w:div>
        <w:div w:id="137495631">
          <w:marLeft w:val="0"/>
          <w:marRight w:val="0"/>
          <w:marTop w:val="0"/>
          <w:marBottom w:val="0"/>
          <w:divBdr>
            <w:top w:val="none" w:sz="0" w:space="0" w:color="auto"/>
            <w:left w:val="none" w:sz="0" w:space="0" w:color="auto"/>
            <w:bottom w:val="none" w:sz="0" w:space="0" w:color="auto"/>
            <w:right w:val="none" w:sz="0" w:space="0" w:color="auto"/>
          </w:divBdr>
        </w:div>
        <w:div w:id="1435977513">
          <w:marLeft w:val="0"/>
          <w:marRight w:val="0"/>
          <w:marTop w:val="0"/>
          <w:marBottom w:val="0"/>
          <w:divBdr>
            <w:top w:val="none" w:sz="0" w:space="0" w:color="auto"/>
            <w:left w:val="none" w:sz="0" w:space="0" w:color="auto"/>
            <w:bottom w:val="none" w:sz="0" w:space="0" w:color="auto"/>
            <w:right w:val="none" w:sz="0" w:space="0" w:color="auto"/>
          </w:divBdr>
        </w:div>
        <w:div w:id="524296141">
          <w:marLeft w:val="0"/>
          <w:marRight w:val="0"/>
          <w:marTop w:val="0"/>
          <w:marBottom w:val="0"/>
          <w:divBdr>
            <w:top w:val="none" w:sz="0" w:space="0" w:color="auto"/>
            <w:left w:val="none" w:sz="0" w:space="0" w:color="auto"/>
            <w:bottom w:val="none" w:sz="0" w:space="0" w:color="auto"/>
            <w:right w:val="none" w:sz="0" w:space="0" w:color="auto"/>
          </w:divBdr>
        </w:div>
        <w:div w:id="443578019">
          <w:marLeft w:val="0"/>
          <w:marRight w:val="0"/>
          <w:marTop w:val="0"/>
          <w:marBottom w:val="0"/>
          <w:divBdr>
            <w:top w:val="none" w:sz="0" w:space="0" w:color="auto"/>
            <w:left w:val="none" w:sz="0" w:space="0" w:color="auto"/>
            <w:bottom w:val="none" w:sz="0" w:space="0" w:color="auto"/>
            <w:right w:val="none" w:sz="0" w:space="0" w:color="auto"/>
          </w:divBdr>
        </w:div>
        <w:div w:id="2076315368">
          <w:marLeft w:val="0"/>
          <w:marRight w:val="0"/>
          <w:marTop w:val="0"/>
          <w:marBottom w:val="0"/>
          <w:divBdr>
            <w:top w:val="none" w:sz="0" w:space="0" w:color="auto"/>
            <w:left w:val="none" w:sz="0" w:space="0" w:color="auto"/>
            <w:bottom w:val="none" w:sz="0" w:space="0" w:color="auto"/>
            <w:right w:val="none" w:sz="0" w:space="0" w:color="auto"/>
          </w:divBdr>
        </w:div>
        <w:div w:id="1676037169">
          <w:marLeft w:val="0"/>
          <w:marRight w:val="0"/>
          <w:marTop w:val="0"/>
          <w:marBottom w:val="0"/>
          <w:divBdr>
            <w:top w:val="none" w:sz="0" w:space="0" w:color="auto"/>
            <w:left w:val="none" w:sz="0" w:space="0" w:color="auto"/>
            <w:bottom w:val="none" w:sz="0" w:space="0" w:color="auto"/>
            <w:right w:val="none" w:sz="0" w:space="0" w:color="auto"/>
          </w:divBdr>
        </w:div>
        <w:div w:id="78138028">
          <w:marLeft w:val="0"/>
          <w:marRight w:val="0"/>
          <w:marTop w:val="0"/>
          <w:marBottom w:val="0"/>
          <w:divBdr>
            <w:top w:val="none" w:sz="0" w:space="0" w:color="auto"/>
            <w:left w:val="none" w:sz="0" w:space="0" w:color="auto"/>
            <w:bottom w:val="none" w:sz="0" w:space="0" w:color="auto"/>
            <w:right w:val="none" w:sz="0" w:space="0" w:color="auto"/>
          </w:divBdr>
        </w:div>
        <w:div w:id="1489637283">
          <w:marLeft w:val="0"/>
          <w:marRight w:val="0"/>
          <w:marTop w:val="0"/>
          <w:marBottom w:val="0"/>
          <w:divBdr>
            <w:top w:val="none" w:sz="0" w:space="0" w:color="auto"/>
            <w:left w:val="none" w:sz="0" w:space="0" w:color="auto"/>
            <w:bottom w:val="none" w:sz="0" w:space="0" w:color="auto"/>
            <w:right w:val="none" w:sz="0" w:space="0" w:color="auto"/>
          </w:divBdr>
        </w:div>
        <w:div w:id="1739009407">
          <w:marLeft w:val="0"/>
          <w:marRight w:val="0"/>
          <w:marTop w:val="0"/>
          <w:marBottom w:val="0"/>
          <w:divBdr>
            <w:top w:val="none" w:sz="0" w:space="0" w:color="auto"/>
            <w:left w:val="none" w:sz="0" w:space="0" w:color="auto"/>
            <w:bottom w:val="none" w:sz="0" w:space="0" w:color="auto"/>
            <w:right w:val="none" w:sz="0" w:space="0" w:color="auto"/>
          </w:divBdr>
        </w:div>
        <w:div w:id="1832943216">
          <w:marLeft w:val="0"/>
          <w:marRight w:val="0"/>
          <w:marTop w:val="0"/>
          <w:marBottom w:val="0"/>
          <w:divBdr>
            <w:top w:val="none" w:sz="0" w:space="0" w:color="auto"/>
            <w:left w:val="none" w:sz="0" w:space="0" w:color="auto"/>
            <w:bottom w:val="none" w:sz="0" w:space="0" w:color="auto"/>
            <w:right w:val="none" w:sz="0" w:space="0" w:color="auto"/>
          </w:divBdr>
        </w:div>
        <w:div w:id="1033731703">
          <w:marLeft w:val="0"/>
          <w:marRight w:val="0"/>
          <w:marTop w:val="0"/>
          <w:marBottom w:val="0"/>
          <w:divBdr>
            <w:top w:val="none" w:sz="0" w:space="0" w:color="auto"/>
            <w:left w:val="none" w:sz="0" w:space="0" w:color="auto"/>
            <w:bottom w:val="none" w:sz="0" w:space="0" w:color="auto"/>
            <w:right w:val="none" w:sz="0" w:space="0" w:color="auto"/>
          </w:divBdr>
        </w:div>
        <w:div w:id="1513910373">
          <w:marLeft w:val="0"/>
          <w:marRight w:val="0"/>
          <w:marTop w:val="0"/>
          <w:marBottom w:val="0"/>
          <w:divBdr>
            <w:top w:val="none" w:sz="0" w:space="0" w:color="auto"/>
            <w:left w:val="none" w:sz="0" w:space="0" w:color="auto"/>
            <w:bottom w:val="none" w:sz="0" w:space="0" w:color="auto"/>
            <w:right w:val="none" w:sz="0" w:space="0" w:color="auto"/>
          </w:divBdr>
        </w:div>
        <w:div w:id="750078482">
          <w:marLeft w:val="0"/>
          <w:marRight w:val="0"/>
          <w:marTop w:val="0"/>
          <w:marBottom w:val="0"/>
          <w:divBdr>
            <w:top w:val="none" w:sz="0" w:space="0" w:color="auto"/>
            <w:left w:val="none" w:sz="0" w:space="0" w:color="auto"/>
            <w:bottom w:val="none" w:sz="0" w:space="0" w:color="auto"/>
            <w:right w:val="none" w:sz="0" w:space="0" w:color="auto"/>
          </w:divBdr>
        </w:div>
        <w:div w:id="2100326988">
          <w:marLeft w:val="0"/>
          <w:marRight w:val="0"/>
          <w:marTop w:val="0"/>
          <w:marBottom w:val="0"/>
          <w:divBdr>
            <w:top w:val="none" w:sz="0" w:space="0" w:color="auto"/>
            <w:left w:val="none" w:sz="0" w:space="0" w:color="auto"/>
            <w:bottom w:val="none" w:sz="0" w:space="0" w:color="auto"/>
            <w:right w:val="none" w:sz="0" w:space="0" w:color="auto"/>
          </w:divBdr>
        </w:div>
        <w:div w:id="1232035617">
          <w:marLeft w:val="0"/>
          <w:marRight w:val="0"/>
          <w:marTop w:val="0"/>
          <w:marBottom w:val="0"/>
          <w:divBdr>
            <w:top w:val="none" w:sz="0" w:space="0" w:color="auto"/>
            <w:left w:val="none" w:sz="0" w:space="0" w:color="auto"/>
            <w:bottom w:val="none" w:sz="0" w:space="0" w:color="auto"/>
            <w:right w:val="none" w:sz="0" w:space="0" w:color="auto"/>
          </w:divBdr>
        </w:div>
        <w:div w:id="1606230497">
          <w:marLeft w:val="0"/>
          <w:marRight w:val="0"/>
          <w:marTop w:val="0"/>
          <w:marBottom w:val="0"/>
          <w:divBdr>
            <w:top w:val="none" w:sz="0" w:space="0" w:color="auto"/>
            <w:left w:val="none" w:sz="0" w:space="0" w:color="auto"/>
            <w:bottom w:val="none" w:sz="0" w:space="0" w:color="auto"/>
            <w:right w:val="none" w:sz="0" w:space="0" w:color="auto"/>
          </w:divBdr>
        </w:div>
        <w:div w:id="600257669">
          <w:marLeft w:val="0"/>
          <w:marRight w:val="0"/>
          <w:marTop w:val="0"/>
          <w:marBottom w:val="0"/>
          <w:divBdr>
            <w:top w:val="none" w:sz="0" w:space="0" w:color="auto"/>
            <w:left w:val="none" w:sz="0" w:space="0" w:color="auto"/>
            <w:bottom w:val="none" w:sz="0" w:space="0" w:color="auto"/>
            <w:right w:val="none" w:sz="0" w:space="0" w:color="auto"/>
          </w:divBdr>
        </w:div>
        <w:div w:id="1517764144">
          <w:marLeft w:val="0"/>
          <w:marRight w:val="0"/>
          <w:marTop w:val="0"/>
          <w:marBottom w:val="0"/>
          <w:divBdr>
            <w:top w:val="none" w:sz="0" w:space="0" w:color="auto"/>
            <w:left w:val="none" w:sz="0" w:space="0" w:color="auto"/>
            <w:bottom w:val="none" w:sz="0" w:space="0" w:color="auto"/>
            <w:right w:val="none" w:sz="0" w:space="0" w:color="auto"/>
          </w:divBdr>
        </w:div>
        <w:div w:id="386104791">
          <w:marLeft w:val="0"/>
          <w:marRight w:val="0"/>
          <w:marTop w:val="0"/>
          <w:marBottom w:val="0"/>
          <w:divBdr>
            <w:top w:val="none" w:sz="0" w:space="0" w:color="auto"/>
            <w:left w:val="none" w:sz="0" w:space="0" w:color="auto"/>
            <w:bottom w:val="none" w:sz="0" w:space="0" w:color="auto"/>
            <w:right w:val="none" w:sz="0" w:space="0" w:color="auto"/>
          </w:divBdr>
        </w:div>
        <w:div w:id="1933850153">
          <w:marLeft w:val="0"/>
          <w:marRight w:val="0"/>
          <w:marTop w:val="0"/>
          <w:marBottom w:val="0"/>
          <w:divBdr>
            <w:top w:val="none" w:sz="0" w:space="0" w:color="auto"/>
            <w:left w:val="none" w:sz="0" w:space="0" w:color="auto"/>
            <w:bottom w:val="none" w:sz="0" w:space="0" w:color="auto"/>
            <w:right w:val="none" w:sz="0" w:space="0" w:color="auto"/>
          </w:divBdr>
        </w:div>
        <w:div w:id="1918784891">
          <w:marLeft w:val="0"/>
          <w:marRight w:val="0"/>
          <w:marTop w:val="0"/>
          <w:marBottom w:val="0"/>
          <w:divBdr>
            <w:top w:val="none" w:sz="0" w:space="0" w:color="auto"/>
            <w:left w:val="none" w:sz="0" w:space="0" w:color="auto"/>
            <w:bottom w:val="none" w:sz="0" w:space="0" w:color="auto"/>
            <w:right w:val="none" w:sz="0" w:space="0" w:color="auto"/>
          </w:divBdr>
        </w:div>
        <w:div w:id="994840868">
          <w:marLeft w:val="0"/>
          <w:marRight w:val="0"/>
          <w:marTop w:val="0"/>
          <w:marBottom w:val="0"/>
          <w:divBdr>
            <w:top w:val="none" w:sz="0" w:space="0" w:color="auto"/>
            <w:left w:val="none" w:sz="0" w:space="0" w:color="auto"/>
            <w:bottom w:val="none" w:sz="0" w:space="0" w:color="auto"/>
            <w:right w:val="none" w:sz="0" w:space="0" w:color="auto"/>
          </w:divBdr>
        </w:div>
        <w:div w:id="470095055">
          <w:marLeft w:val="0"/>
          <w:marRight w:val="0"/>
          <w:marTop w:val="0"/>
          <w:marBottom w:val="0"/>
          <w:divBdr>
            <w:top w:val="none" w:sz="0" w:space="0" w:color="auto"/>
            <w:left w:val="none" w:sz="0" w:space="0" w:color="auto"/>
            <w:bottom w:val="none" w:sz="0" w:space="0" w:color="auto"/>
            <w:right w:val="none" w:sz="0" w:space="0" w:color="auto"/>
          </w:divBdr>
        </w:div>
        <w:div w:id="2035577108">
          <w:marLeft w:val="0"/>
          <w:marRight w:val="0"/>
          <w:marTop w:val="0"/>
          <w:marBottom w:val="0"/>
          <w:divBdr>
            <w:top w:val="none" w:sz="0" w:space="0" w:color="auto"/>
            <w:left w:val="none" w:sz="0" w:space="0" w:color="auto"/>
            <w:bottom w:val="none" w:sz="0" w:space="0" w:color="auto"/>
            <w:right w:val="none" w:sz="0" w:space="0" w:color="auto"/>
          </w:divBdr>
        </w:div>
        <w:div w:id="1693991613">
          <w:marLeft w:val="0"/>
          <w:marRight w:val="0"/>
          <w:marTop w:val="0"/>
          <w:marBottom w:val="0"/>
          <w:divBdr>
            <w:top w:val="none" w:sz="0" w:space="0" w:color="auto"/>
            <w:left w:val="none" w:sz="0" w:space="0" w:color="auto"/>
            <w:bottom w:val="none" w:sz="0" w:space="0" w:color="auto"/>
            <w:right w:val="none" w:sz="0" w:space="0" w:color="auto"/>
          </w:divBdr>
        </w:div>
        <w:div w:id="893203594">
          <w:marLeft w:val="0"/>
          <w:marRight w:val="0"/>
          <w:marTop w:val="0"/>
          <w:marBottom w:val="0"/>
          <w:divBdr>
            <w:top w:val="none" w:sz="0" w:space="0" w:color="auto"/>
            <w:left w:val="none" w:sz="0" w:space="0" w:color="auto"/>
            <w:bottom w:val="none" w:sz="0" w:space="0" w:color="auto"/>
            <w:right w:val="none" w:sz="0" w:space="0" w:color="auto"/>
          </w:divBdr>
        </w:div>
        <w:div w:id="2085293286">
          <w:marLeft w:val="0"/>
          <w:marRight w:val="0"/>
          <w:marTop w:val="0"/>
          <w:marBottom w:val="0"/>
          <w:divBdr>
            <w:top w:val="none" w:sz="0" w:space="0" w:color="auto"/>
            <w:left w:val="none" w:sz="0" w:space="0" w:color="auto"/>
            <w:bottom w:val="none" w:sz="0" w:space="0" w:color="auto"/>
            <w:right w:val="none" w:sz="0" w:space="0" w:color="auto"/>
          </w:divBdr>
        </w:div>
        <w:div w:id="721949672">
          <w:marLeft w:val="0"/>
          <w:marRight w:val="0"/>
          <w:marTop w:val="0"/>
          <w:marBottom w:val="0"/>
          <w:divBdr>
            <w:top w:val="none" w:sz="0" w:space="0" w:color="auto"/>
            <w:left w:val="none" w:sz="0" w:space="0" w:color="auto"/>
            <w:bottom w:val="none" w:sz="0" w:space="0" w:color="auto"/>
            <w:right w:val="none" w:sz="0" w:space="0" w:color="auto"/>
          </w:divBdr>
        </w:div>
        <w:div w:id="177089872">
          <w:marLeft w:val="0"/>
          <w:marRight w:val="0"/>
          <w:marTop w:val="0"/>
          <w:marBottom w:val="0"/>
          <w:divBdr>
            <w:top w:val="none" w:sz="0" w:space="0" w:color="auto"/>
            <w:left w:val="none" w:sz="0" w:space="0" w:color="auto"/>
            <w:bottom w:val="none" w:sz="0" w:space="0" w:color="auto"/>
            <w:right w:val="none" w:sz="0" w:space="0" w:color="auto"/>
          </w:divBdr>
        </w:div>
        <w:div w:id="1746146308">
          <w:marLeft w:val="0"/>
          <w:marRight w:val="0"/>
          <w:marTop w:val="0"/>
          <w:marBottom w:val="0"/>
          <w:divBdr>
            <w:top w:val="none" w:sz="0" w:space="0" w:color="auto"/>
            <w:left w:val="none" w:sz="0" w:space="0" w:color="auto"/>
            <w:bottom w:val="none" w:sz="0" w:space="0" w:color="auto"/>
            <w:right w:val="none" w:sz="0" w:space="0" w:color="auto"/>
          </w:divBdr>
        </w:div>
        <w:div w:id="1752964054">
          <w:marLeft w:val="0"/>
          <w:marRight w:val="0"/>
          <w:marTop w:val="0"/>
          <w:marBottom w:val="0"/>
          <w:divBdr>
            <w:top w:val="none" w:sz="0" w:space="0" w:color="auto"/>
            <w:left w:val="none" w:sz="0" w:space="0" w:color="auto"/>
            <w:bottom w:val="none" w:sz="0" w:space="0" w:color="auto"/>
            <w:right w:val="none" w:sz="0" w:space="0" w:color="auto"/>
          </w:divBdr>
        </w:div>
        <w:div w:id="1771853664">
          <w:marLeft w:val="0"/>
          <w:marRight w:val="0"/>
          <w:marTop w:val="0"/>
          <w:marBottom w:val="0"/>
          <w:divBdr>
            <w:top w:val="none" w:sz="0" w:space="0" w:color="auto"/>
            <w:left w:val="none" w:sz="0" w:space="0" w:color="auto"/>
            <w:bottom w:val="none" w:sz="0" w:space="0" w:color="auto"/>
            <w:right w:val="none" w:sz="0" w:space="0" w:color="auto"/>
          </w:divBdr>
        </w:div>
        <w:div w:id="361706282">
          <w:marLeft w:val="0"/>
          <w:marRight w:val="0"/>
          <w:marTop w:val="0"/>
          <w:marBottom w:val="0"/>
          <w:divBdr>
            <w:top w:val="none" w:sz="0" w:space="0" w:color="auto"/>
            <w:left w:val="none" w:sz="0" w:space="0" w:color="auto"/>
            <w:bottom w:val="none" w:sz="0" w:space="0" w:color="auto"/>
            <w:right w:val="none" w:sz="0" w:space="0" w:color="auto"/>
          </w:divBdr>
        </w:div>
        <w:div w:id="1839342267">
          <w:marLeft w:val="0"/>
          <w:marRight w:val="0"/>
          <w:marTop w:val="0"/>
          <w:marBottom w:val="0"/>
          <w:divBdr>
            <w:top w:val="none" w:sz="0" w:space="0" w:color="auto"/>
            <w:left w:val="none" w:sz="0" w:space="0" w:color="auto"/>
            <w:bottom w:val="none" w:sz="0" w:space="0" w:color="auto"/>
            <w:right w:val="none" w:sz="0" w:space="0" w:color="auto"/>
          </w:divBdr>
        </w:div>
        <w:div w:id="1621448822">
          <w:marLeft w:val="0"/>
          <w:marRight w:val="0"/>
          <w:marTop w:val="0"/>
          <w:marBottom w:val="0"/>
          <w:divBdr>
            <w:top w:val="none" w:sz="0" w:space="0" w:color="auto"/>
            <w:left w:val="none" w:sz="0" w:space="0" w:color="auto"/>
            <w:bottom w:val="none" w:sz="0" w:space="0" w:color="auto"/>
            <w:right w:val="none" w:sz="0" w:space="0" w:color="auto"/>
          </w:divBdr>
        </w:div>
        <w:div w:id="1043791946">
          <w:marLeft w:val="0"/>
          <w:marRight w:val="0"/>
          <w:marTop w:val="0"/>
          <w:marBottom w:val="0"/>
          <w:divBdr>
            <w:top w:val="none" w:sz="0" w:space="0" w:color="auto"/>
            <w:left w:val="none" w:sz="0" w:space="0" w:color="auto"/>
            <w:bottom w:val="none" w:sz="0" w:space="0" w:color="auto"/>
            <w:right w:val="none" w:sz="0" w:space="0" w:color="auto"/>
          </w:divBdr>
        </w:div>
        <w:div w:id="586814371">
          <w:marLeft w:val="0"/>
          <w:marRight w:val="0"/>
          <w:marTop w:val="0"/>
          <w:marBottom w:val="0"/>
          <w:divBdr>
            <w:top w:val="none" w:sz="0" w:space="0" w:color="auto"/>
            <w:left w:val="none" w:sz="0" w:space="0" w:color="auto"/>
            <w:bottom w:val="none" w:sz="0" w:space="0" w:color="auto"/>
            <w:right w:val="none" w:sz="0" w:space="0" w:color="auto"/>
          </w:divBdr>
        </w:div>
        <w:div w:id="1647780592">
          <w:marLeft w:val="0"/>
          <w:marRight w:val="0"/>
          <w:marTop w:val="0"/>
          <w:marBottom w:val="0"/>
          <w:divBdr>
            <w:top w:val="none" w:sz="0" w:space="0" w:color="auto"/>
            <w:left w:val="none" w:sz="0" w:space="0" w:color="auto"/>
            <w:bottom w:val="none" w:sz="0" w:space="0" w:color="auto"/>
            <w:right w:val="none" w:sz="0" w:space="0" w:color="auto"/>
          </w:divBdr>
        </w:div>
        <w:div w:id="1660108284">
          <w:marLeft w:val="0"/>
          <w:marRight w:val="0"/>
          <w:marTop w:val="0"/>
          <w:marBottom w:val="0"/>
          <w:divBdr>
            <w:top w:val="none" w:sz="0" w:space="0" w:color="auto"/>
            <w:left w:val="none" w:sz="0" w:space="0" w:color="auto"/>
            <w:bottom w:val="none" w:sz="0" w:space="0" w:color="auto"/>
            <w:right w:val="none" w:sz="0" w:space="0" w:color="auto"/>
          </w:divBdr>
        </w:div>
        <w:div w:id="224267125">
          <w:marLeft w:val="0"/>
          <w:marRight w:val="0"/>
          <w:marTop w:val="0"/>
          <w:marBottom w:val="0"/>
          <w:divBdr>
            <w:top w:val="none" w:sz="0" w:space="0" w:color="auto"/>
            <w:left w:val="none" w:sz="0" w:space="0" w:color="auto"/>
            <w:bottom w:val="none" w:sz="0" w:space="0" w:color="auto"/>
            <w:right w:val="none" w:sz="0" w:space="0" w:color="auto"/>
          </w:divBdr>
        </w:div>
        <w:div w:id="625703137">
          <w:marLeft w:val="0"/>
          <w:marRight w:val="0"/>
          <w:marTop w:val="0"/>
          <w:marBottom w:val="0"/>
          <w:divBdr>
            <w:top w:val="none" w:sz="0" w:space="0" w:color="auto"/>
            <w:left w:val="none" w:sz="0" w:space="0" w:color="auto"/>
            <w:bottom w:val="none" w:sz="0" w:space="0" w:color="auto"/>
            <w:right w:val="none" w:sz="0" w:space="0" w:color="auto"/>
          </w:divBdr>
        </w:div>
        <w:div w:id="2145081873">
          <w:marLeft w:val="0"/>
          <w:marRight w:val="0"/>
          <w:marTop w:val="0"/>
          <w:marBottom w:val="0"/>
          <w:divBdr>
            <w:top w:val="none" w:sz="0" w:space="0" w:color="auto"/>
            <w:left w:val="none" w:sz="0" w:space="0" w:color="auto"/>
            <w:bottom w:val="none" w:sz="0" w:space="0" w:color="auto"/>
            <w:right w:val="none" w:sz="0" w:space="0" w:color="auto"/>
          </w:divBdr>
        </w:div>
        <w:div w:id="1317106171">
          <w:marLeft w:val="0"/>
          <w:marRight w:val="0"/>
          <w:marTop w:val="0"/>
          <w:marBottom w:val="0"/>
          <w:divBdr>
            <w:top w:val="none" w:sz="0" w:space="0" w:color="auto"/>
            <w:left w:val="none" w:sz="0" w:space="0" w:color="auto"/>
            <w:bottom w:val="none" w:sz="0" w:space="0" w:color="auto"/>
            <w:right w:val="none" w:sz="0" w:space="0" w:color="auto"/>
          </w:divBdr>
        </w:div>
        <w:div w:id="1314329250">
          <w:marLeft w:val="0"/>
          <w:marRight w:val="0"/>
          <w:marTop w:val="0"/>
          <w:marBottom w:val="0"/>
          <w:divBdr>
            <w:top w:val="none" w:sz="0" w:space="0" w:color="auto"/>
            <w:left w:val="none" w:sz="0" w:space="0" w:color="auto"/>
            <w:bottom w:val="none" w:sz="0" w:space="0" w:color="auto"/>
            <w:right w:val="none" w:sz="0" w:space="0" w:color="auto"/>
          </w:divBdr>
        </w:div>
        <w:div w:id="1642535073">
          <w:marLeft w:val="0"/>
          <w:marRight w:val="0"/>
          <w:marTop w:val="0"/>
          <w:marBottom w:val="0"/>
          <w:divBdr>
            <w:top w:val="none" w:sz="0" w:space="0" w:color="auto"/>
            <w:left w:val="none" w:sz="0" w:space="0" w:color="auto"/>
            <w:bottom w:val="none" w:sz="0" w:space="0" w:color="auto"/>
            <w:right w:val="none" w:sz="0" w:space="0" w:color="auto"/>
          </w:divBdr>
        </w:div>
        <w:div w:id="1440638159">
          <w:marLeft w:val="0"/>
          <w:marRight w:val="0"/>
          <w:marTop w:val="0"/>
          <w:marBottom w:val="0"/>
          <w:divBdr>
            <w:top w:val="none" w:sz="0" w:space="0" w:color="auto"/>
            <w:left w:val="none" w:sz="0" w:space="0" w:color="auto"/>
            <w:bottom w:val="none" w:sz="0" w:space="0" w:color="auto"/>
            <w:right w:val="none" w:sz="0" w:space="0" w:color="auto"/>
          </w:divBdr>
        </w:div>
        <w:div w:id="1047417432">
          <w:marLeft w:val="0"/>
          <w:marRight w:val="0"/>
          <w:marTop w:val="0"/>
          <w:marBottom w:val="0"/>
          <w:divBdr>
            <w:top w:val="none" w:sz="0" w:space="0" w:color="auto"/>
            <w:left w:val="none" w:sz="0" w:space="0" w:color="auto"/>
            <w:bottom w:val="none" w:sz="0" w:space="0" w:color="auto"/>
            <w:right w:val="none" w:sz="0" w:space="0" w:color="auto"/>
          </w:divBdr>
        </w:div>
        <w:div w:id="149716556">
          <w:marLeft w:val="0"/>
          <w:marRight w:val="0"/>
          <w:marTop w:val="0"/>
          <w:marBottom w:val="0"/>
          <w:divBdr>
            <w:top w:val="none" w:sz="0" w:space="0" w:color="auto"/>
            <w:left w:val="none" w:sz="0" w:space="0" w:color="auto"/>
            <w:bottom w:val="none" w:sz="0" w:space="0" w:color="auto"/>
            <w:right w:val="none" w:sz="0" w:space="0" w:color="auto"/>
          </w:divBdr>
        </w:div>
        <w:div w:id="1502432230">
          <w:marLeft w:val="0"/>
          <w:marRight w:val="0"/>
          <w:marTop w:val="0"/>
          <w:marBottom w:val="0"/>
          <w:divBdr>
            <w:top w:val="none" w:sz="0" w:space="0" w:color="auto"/>
            <w:left w:val="none" w:sz="0" w:space="0" w:color="auto"/>
            <w:bottom w:val="none" w:sz="0" w:space="0" w:color="auto"/>
            <w:right w:val="none" w:sz="0" w:space="0" w:color="auto"/>
          </w:divBdr>
        </w:div>
        <w:div w:id="1193611760">
          <w:marLeft w:val="0"/>
          <w:marRight w:val="0"/>
          <w:marTop w:val="0"/>
          <w:marBottom w:val="0"/>
          <w:divBdr>
            <w:top w:val="none" w:sz="0" w:space="0" w:color="auto"/>
            <w:left w:val="none" w:sz="0" w:space="0" w:color="auto"/>
            <w:bottom w:val="none" w:sz="0" w:space="0" w:color="auto"/>
            <w:right w:val="none" w:sz="0" w:space="0" w:color="auto"/>
          </w:divBdr>
        </w:div>
        <w:div w:id="735083874">
          <w:marLeft w:val="0"/>
          <w:marRight w:val="0"/>
          <w:marTop w:val="0"/>
          <w:marBottom w:val="0"/>
          <w:divBdr>
            <w:top w:val="none" w:sz="0" w:space="0" w:color="auto"/>
            <w:left w:val="none" w:sz="0" w:space="0" w:color="auto"/>
            <w:bottom w:val="none" w:sz="0" w:space="0" w:color="auto"/>
            <w:right w:val="none" w:sz="0" w:space="0" w:color="auto"/>
          </w:divBdr>
        </w:div>
        <w:div w:id="1850438582">
          <w:marLeft w:val="0"/>
          <w:marRight w:val="0"/>
          <w:marTop w:val="0"/>
          <w:marBottom w:val="0"/>
          <w:divBdr>
            <w:top w:val="none" w:sz="0" w:space="0" w:color="auto"/>
            <w:left w:val="none" w:sz="0" w:space="0" w:color="auto"/>
            <w:bottom w:val="none" w:sz="0" w:space="0" w:color="auto"/>
            <w:right w:val="none" w:sz="0" w:space="0" w:color="auto"/>
          </w:divBdr>
        </w:div>
        <w:div w:id="665129068">
          <w:marLeft w:val="0"/>
          <w:marRight w:val="0"/>
          <w:marTop w:val="0"/>
          <w:marBottom w:val="0"/>
          <w:divBdr>
            <w:top w:val="none" w:sz="0" w:space="0" w:color="auto"/>
            <w:left w:val="none" w:sz="0" w:space="0" w:color="auto"/>
            <w:bottom w:val="none" w:sz="0" w:space="0" w:color="auto"/>
            <w:right w:val="none" w:sz="0" w:space="0" w:color="auto"/>
          </w:divBdr>
        </w:div>
        <w:div w:id="220484288">
          <w:marLeft w:val="0"/>
          <w:marRight w:val="0"/>
          <w:marTop w:val="0"/>
          <w:marBottom w:val="0"/>
          <w:divBdr>
            <w:top w:val="none" w:sz="0" w:space="0" w:color="auto"/>
            <w:left w:val="none" w:sz="0" w:space="0" w:color="auto"/>
            <w:bottom w:val="none" w:sz="0" w:space="0" w:color="auto"/>
            <w:right w:val="none" w:sz="0" w:space="0" w:color="auto"/>
          </w:divBdr>
        </w:div>
        <w:div w:id="756286682">
          <w:marLeft w:val="0"/>
          <w:marRight w:val="0"/>
          <w:marTop w:val="0"/>
          <w:marBottom w:val="0"/>
          <w:divBdr>
            <w:top w:val="none" w:sz="0" w:space="0" w:color="auto"/>
            <w:left w:val="none" w:sz="0" w:space="0" w:color="auto"/>
            <w:bottom w:val="none" w:sz="0" w:space="0" w:color="auto"/>
            <w:right w:val="none" w:sz="0" w:space="0" w:color="auto"/>
          </w:divBdr>
        </w:div>
        <w:div w:id="940918623">
          <w:marLeft w:val="0"/>
          <w:marRight w:val="0"/>
          <w:marTop w:val="0"/>
          <w:marBottom w:val="0"/>
          <w:divBdr>
            <w:top w:val="none" w:sz="0" w:space="0" w:color="auto"/>
            <w:left w:val="none" w:sz="0" w:space="0" w:color="auto"/>
            <w:bottom w:val="none" w:sz="0" w:space="0" w:color="auto"/>
            <w:right w:val="none" w:sz="0" w:space="0" w:color="auto"/>
          </w:divBdr>
        </w:div>
        <w:div w:id="475992017">
          <w:marLeft w:val="0"/>
          <w:marRight w:val="0"/>
          <w:marTop w:val="0"/>
          <w:marBottom w:val="0"/>
          <w:divBdr>
            <w:top w:val="none" w:sz="0" w:space="0" w:color="auto"/>
            <w:left w:val="none" w:sz="0" w:space="0" w:color="auto"/>
            <w:bottom w:val="none" w:sz="0" w:space="0" w:color="auto"/>
            <w:right w:val="none" w:sz="0" w:space="0" w:color="auto"/>
          </w:divBdr>
        </w:div>
        <w:div w:id="1377967013">
          <w:marLeft w:val="0"/>
          <w:marRight w:val="0"/>
          <w:marTop w:val="0"/>
          <w:marBottom w:val="0"/>
          <w:divBdr>
            <w:top w:val="none" w:sz="0" w:space="0" w:color="auto"/>
            <w:left w:val="none" w:sz="0" w:space="0" w:color="auto"/>
            <w:bottom w:val="none" w:sz="0" w:space="0" w:color="auto"/>
            <w:right w:val="none" w:sz="0" w:space="0" w:color="auto"/>
          </w:divBdr>
        </w:div>
        <w:div w:id="478115647">
          <w:marLeft w:val="0"/>
          <w:marRight w:val="0"/>
          <w:marTop w:val="0"/>
          <w:marBottom w:val="0"/>
          <w:divBdr>
            <w:top w:val="none" w:sz="0" w:space="0" w:color="auto"/>
            <w:left w:val="none" w:sz="0" w:space="0" w:color="auto"/>
            <w:bottom w:val="none" w:sz="0" w:space="0" w:color="auto"/>
            <w:right w:val="none" w:sz="0" w:space="0" w:color="auto"/>
          </w:divBdr>
        </w:div>
        <w:div w:id="1428579131">
          <w:marLeft w:val="0"/>
          <w:marRight w:val="0"/>
          <w:marTop w:val="0"/>
          <w:marBottom w:val="0"/>
          <w:divBdr>
            <w:top w:val="none" w:sz="0" w:space="0" w:color="auto"/>
            <w:left w:val="none" w:sz="0" w:space="0" w:color="auto"/>
            <w:bottom w:val="none" w:sz="0" w:space="0" w:color="auto"/>
            <w:right w:val="none" w:sz="0" w:space="0" w:color="auto"/>
          </w:divBdr>
        </w:div>
        <w:div w:id="1876577311">
          <w:marLeft w:val="0"/>
          <w:marRight w:val="0"/>
          <w:marTop w:val="0"/>
          <w:marBottom w:val="0"/>
          <w:divBdr>
            <w:top w:val="none" w:sz="0" w:space="0" w:color="auto"/>
            <w:left w:val="none" w:sz="0" w:space="0" w:color="auto"/>
            <w:bottom w:val="none" w:sz="0" w:space="0" w:color="auto"/>
            <w:right w:val="none" w:sz="0" w:space="0" w:color="auto"/>
          </w:divBdr>
        </w:div>
        <w:div w:id="1919746358">
          <w:marLeft w:val="0"/>
          <w:marRight w:val="0"/>
          <w:marTop w:val="0"/>
          <w:marBottom w:val="0"/>
          <w:divBdr>
            <w:top w:val="none" w:sz="0" w:space="0" w:color="auto"/>
            <w:left w:val="none" w:sz="0" w:space="0" w:color="auto"/>
            <w:bottom w:val="none" w:sz="0" w:space="0" w:color="auto"/>
            <w:right w:val="none" w:sz="0" w:space="0" w:color="auto"/>
          </w:divBdr>
        </w:div>
        <w:div w:id="1939486760">
          <w:marLeft w:val="0"/>
          <w:marRight w:val="0"/>
          <w:marTop w:val="0"/>
          <w:marBottom w:val="0"/>
          <w:divBdr>
            <w:top w:val="none" w:sz="0" w:space="0" w:color="auto"/>
            <w:left w:val="none" w:sz="0" w:space="0" w:color="auto"/>
            <w:bottom w:val="none" w:sz="0" w:space="0" w:color="auto"/>
            <w:right w:val="none" w:sz="0" w:space="0" w:color="auto"/>
          </w:divBdr>
        </w:div>
        <w:div w:id="1849324061">
          <w:marLeft w:val="0"/>
          <w:marRight w:val="0"/>
          <w:marTop w:val="0"/>
          <w:marBottom w:val="0"/>
          <w:divBdr>
            <w:top w:val="none" w:sz="0" w:space="0" w:color="auto"/>
            <w:left w:val="none" w:sz="0" w:space="0" w:color="auto"/>
            <w:bottom w:val="none" w:sz="0" w:space="0" w:color="auto"/>
            <w:right w:val="none" w:sz="0" w:space="0" w:color="auto"/>
          </w:divBdr>
        </w:div>
        <w:div w:id="1945647199">
          <w:marLeft w:val="0"/>
          <w:marRight w:val="0"/>
          <w:marTop w:val="0"/>
          <w:marBottom w:val="0"/>
          <w:divBdr>
            <w:top w:val="none" w:sz="0" w:space="0" w:color="auto"/>
            <w:left w:val="none" w:sz="0" w:space="0" w:color="auto"/>
            <w:bottom w:val="none" w:sz="0" w:space="0" w:color="auto"/>
            <w:right w:val="none" w:sz="0" w:space="0" w:color="auto"/>
          </w:divBdr>
        </w:div>
        <w:div w:id="585696423">
          <w:marLeft w:val="0"/>
          <w:marRight w:val="0"/>
          <w:marTop w:val="0"/>
          <w:marBottom w:val="0"/>
          <w:divBdr>
            <w:top w:val="none" w:sz="0" w:space="0" w:color="auto"/>
            <w:left w:val="none" w:sz="0" w:space="0" w:color="auto"/>
            <w:bottom w:val="none" w:sz="0" w:space="0" w:color="auto"/>
            <w:right w:val="none" w:sz="0" w:space="0" w:color="auto"/>
          </w:divBdr>
        </w:div>
        <w:div w:id="9765931">
          <w:marLeft w:val="0"/>
          <w:marRight w:val="0"/>
          <w:marTop w:val="0"/>
          <w:marBottom w:val="0"/>
          <w:divBdr>
            <w:top w:val="none" w:sz="0" w:space="0" w:color="auto"/>
            <w:left w:val="none" w:sz="0" w:space="0" w:color="auto"/>
            <w:bottom w:val="none" w:sz="0" w:space="0" w:color="auto"/>
            <w:right w:val="none" w:sz="0" w:space="0" w:color="auto"/>
          </w:divBdr>
        </w:div>
        <w:div w:id="2016613582">
          <w:marLeft w:val="0"/>
          <w:marRight w:val="0"/>
          <w:marTop w:val="0"/>
          <w:marBottom w:val="0"/>
          <w:divBdr>
            <w:top w:val="none" w:sz="0" w:space="0" w:color="auto"/>
            <w:left w:val="none" w:sz="0" w:space="0" w:color="auto"/>
            <w:bottom w:val="none" w:sz="0" w:space="0" w:color="auto"/>
            <w:right w:val="none" w:sz="0" w:space="0" w:color="auto"/>
          </w:divBdr>
        </w:div>
        <w:div w:id="1094210762">
          <w:marLeft w:val="0"/>
          <w:marRight w:val="0"/>
          <w:marTop w:val="0"/>
          <w:marBottom w:val="0"/>
          <w:divBdr>
            <w:top w:val="none" w:sz="0" w:space="0" w:color="auto"/>
            <w:left w:val="none" w:sz="0" w:space="0" w:color="auto"/>
            <w:bottom w:val="none" w:sz="0" w:space="0" w:color="auto"/>
            <w:right w:val="none" w:sz="0" w:space="0" w:color="auto"/>
          </w:divBdr>
        </w:div>
        <w:div w:id="1879077451">
          <w:marLeft w:val="0"/>
          <w:marRight w:val="0"/>
          <w:marTop w:val="0"/>
          <w:marBottom w:val="0"/>
          <w:divBdr>
            <w:top w:val="none" w:sz="0" w:space="0" w:color="auto"/>
            <w:left w:val="none" w:sz="0" w:space="0" w:color="auto"/>
            <w:bottom w:val="none" w:sz="0" w:space="0" w:color="auto"/>
            <w:right w:val="none" w:sz="0" w:space="0" w:color="auto"/>
          </w:divBdr>
        </w:div>
        <w:div w:id="1385836263">
          <w:marLeft w:val="0"/>
          <w:marRight w:val="0"/>
          <w:marTop w:val="0"/>
          <w:marBottom w:val="0"/>
          <w:divBdr>
            <w:top w:val="none" w:sz="0" w:space="0" w:color="auto"/>
            <w:left w:val="none" w:sz="0" w:space="0" w:color="auto"/>
            <w:bottom w:val="none" w:sz="0" w:space="0" w:color="auto"/>
            <w:right w:val="none" w:sz="0" w:space="0" w:color="auto"/>
          </w:divBdr>
        </w:div>
        <w:div w:id="1786657635">
          <w:marLeft w:val="0"/>
          <w:marRight w:val="0"/>
          <w:marTop w:val="0"/>
          <w:marBottom w:val="0"/>
          <w:divBdr>
            <w:top w:val="none" w:sz="0" w:space="0" w:color="auto"/>
            <w:left w:val="none" w:sz="0" w:space="0" w:color="auto"/>
            <w:bottom w:val="none" w:sz="0" w:space="0" w:color="auto"/>
            <w:right w:val="none" w:sz="0" w:space="0" w:color="auto"/>
          </w:divBdr>
        </w:div>
        <w:div w:id="1613242600">
          <w:marLeft w:val="0"/>
          <w:marRight w:val="0"/>
          <w:marTop w:val="0"/>
          <w:marBottom w:val="0"/>
          <w:divBdr>
            <w:top w:val="none" w:sz="0" w:space="0" w:color="auto"/>
            <w:left w:val="none" w:sz="0" w:space="0" w:color="auto"/>
            <w:bottom w:val="none" w:sz="0" w:space="0" w:color="auto"/>
            <w:right w:val="none" w:sz="0" w:space="0" w:color="auto"/>
          </w:divBdr>
        </w:div>
        <w:div w:id="1867718881">
          <w:marLeft w:val="0"/>
          <w:marRight w:val="0"/>
          <w:marTop w:val="0"/>
          <w:marBottom w:val="0"/>
          <w:divBdr>
            <w:top w:val="none" w:sz="0" w:space="0" w:color="auto"/>
            <w:left w:val="none" w:sz="0" w:space="0" w:color="auto"/>
            <w:bottom w:val="none" w:sz="0" w:space="0" w:color="auto"/>
            <w:right w:val="none" w:sz="0" w:space="0" w:color="auto"/>
          </w:divBdr>
        </w:div>
        <w:div w:id="1518351068">
          <w:marLeft w:val="0"/>
          <w:marRight w:val="0"/>
          <w:marTop w:val="0"/>
          <w:marBottom w:val="0"/>
          <w:divBdr>
            <w:top w:val="none" w:sz="0" w:space="0" w:color="auto"/>
            <w:left w:val="none" w:sz="0" w:space="0" w:color="auto"/>
            <w:bottom w:val="none" w:sz="0" w:space="0" w:color="auto"/>
            <w:right w:val="none" w:sz="0" w:space="0" w:color="auto"/>
          </w:divBdr>
        </w:div>
        <w:div w:id="774132822">
          <w:marLeft w:val="0"/>
          <w:marRight w:val="0"/>
          <w:marTop w:val="0"/>
          <w:marBottom w:val="0"/>
          <w:divBdr>
            <w:top w:val="none" w:sz="0" w:space="0" w:color="auto"/>
            <w:left w:val="none" w:sz="0" w:space="0" w:color="auto"/>
            <w:bottom w:val="none" w:sz="0" w:space="0" w:color="auto"/>
            <w:right w:val="none" w:sz="0" w:space="0" w:color="auto"/>
          </w:divBdr>
        </w:div>
        <w:div w:id="2094545340">
          <w:marLeft w:val="0"/>
          <w:marRight w:val="0"/>
          <w:marTop w:val="0"/>
          <w:marBottom w:val="0"/>
          <w:divBdr>
            <w:top w:val="none" w:sz="0" w:space="0" w:color="auto"/>
            <w:left w:val="none" w:sz="0" w:space="0" w:color="auto"/>
            <w:bottom w:val="none" w:sz="0" w:space="0" w:color="auto"/>
            <w:right w:val="none" w:sz="0" w:space="0" w:color="auto"/>
          </w:divBdr>
        </w:div>
        <w:div w:id="1942755906">
          <w:marLeft w:val="0"/>
          <w:marRight w:val="0"/>
          <w:marTop w:val="0"/>
          <w:marBottom w:val="0"/>
          <w:divBdr>
            <w:top w:val="none" w:sz="0" w:space="0" w:color="auto"/>
            <w:left w:val="none" w:sz="0" w:space="0" w:color="auto"/>
            <w:bottom w:val="none" w:sz="0" w:space="0" w:color="auto"/>
            <w:right w:val="none" w:sz="0" w:space="0" w:color="auto"/>
          </w:divBdr>
        </w:div>
        <w:div w:id="1640525590">
          <w:marLeft w:val="0"/>
          <w:marRight w:val="0"/>
          <w:marTop w:val="0"/>
          <w:marBottom w:val="0"/>
          <w:divBdr>
            <w:top w:val="none" w:sz="0" w:space="0" w:color="auto"/>
            <w:left w:val="none" w:sz="0" w:space="0" w:color="auto"/>
            <w:bottom w:val="none" w:sz="0" w:space="0" w:color="auto"/>
            <w:right w:val="none" w:sz="0" w:space="0" w:color="auto"/>
          </w:divBdr>
        </w:div>
        <w:div w:id="1492327249">
          <w:marLeft w:val="0"/>
          <w:marRight w:val="0"/>
          <w:marTop w:val="0"/>
          <w:marBottom w:val="0"/>
          <w:divBdr>
            <w:top w:val="none" w:sz="0" w:space="0" w:color="auto"/>
            <w:left w:val="none" w:sz="0" w:space="0" w:color="auto"/>
            <w:bottom w:val="none" w:sz="0" w:space="0" w:color="auto"/>
            <w:right w:val="none" w:sz="0" w:space="0" w:color="auto"/>
          </w:divBdr>
        </w:div>
        <w:div w:id="186870790">
          <w:marLeft w:val="0"/>
          <w:marRight w:val="0"/>
          <w:marTop w:val="0"/>
          <w:marBottom w:val="0"/>
          <w:divBdr>
            <w:top w:val="none" w:sz="0" w:space="0" w:color="auto"/>
            <w:left w:val="none" w:sz="0" w:space="0" w:color="auto"/>
            <w:bottom w:val="none" w:sz="0" w:space="0" w:color="auto"/>
            <w:right w:val="none" w:sz="0" w:space="0" w:color="auto"/>
          </w:divBdr>
        </w:div>
        <w:div w:id="1344212459">
          <w:marLeft w:val="0"/>
          <w:marRight w:val="0"/>
          <w:marTop w:val="0"/>
          <w:marBottom w:val="0"/>
          <w:divBdr>
            <w:top w:val="none" w:sz="0" w:space="0" w:color="auto"/>
            <w:left w:val="none" w:sz="0" w:space="0" w:color="auto"/>
            <w:bottom w:val="none" w:sz="0" w:space="0" w:color="auto"/>
            <w:right w:val="none" w:sz="0" w:space="0" w:color="auto"/>
          </w:divBdr>
        </w:div>
        <w:div w:id="2051682920">
          <w:marLeft w:val="0"/>
          <w:marRight w:val="0"/>
          <w:marTop w:val="0"/>
          <w:marBottom w:val="0"/>
          <w:divBdr>
            <w:top w:val="none" w:sz="0" w:space="0" w:color="auto"/>
            <w:left w:val="none" w:sz="0" w:space="0" w:color="auto"/>
            <w:bottom w:val="none" w:sz="0" w:space="0" w:color="auto"/>
            <w:right w:val="none" w:sz="0" w:space="0" w:color="auto"/>
          </w:divBdr>
        </w:div>
        <w:div w:id="14353959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99</Pages>
  <Words>20407</Words>
  <Characters>116323</Characters>
  <Application>Microsoft Office Word</Application>
  <DocSecurity>0</DocSecurity>
  <Lines>969</Lines>
  <Paragraphs>272</Paragraphs>
  <ScaleCrop>false</ScaleCrop>
  <Company/>
  <LinksUpToDate>false</LinksUpToDate>
  <CharactersWithSpaces>136458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DeLux10</dc:creator>
  <cp:keywords/>
  <dc:description/>
  <cp:lastModifiedBy>DeLux10</cp:lastModifiedBy>
  <cp:revision>2</cp:revision>
  <dcterms:created xsi:type="dcterms:W3CDTF">2014-05-29T09:12:00Z</dcterms:created>
  <dcterms:modified xsi:type="dcterms:W3CDTF">2014-05-29T09:12:00Z</dcterms:modified>
</cp:coreProperties>
</file>